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79F0" w:rsidRPr="00484D3D" w:rsidRDefault="00EC62EC" w:rsidP="00404700">
      <w:pPr>
        <w:spacing w:after="120"/>
        <w:ind w:left="62"/>
        <w:rPr>
          <w:b/>
          <w:i/>
          <w:sz w:val="22"/>
          <w:szCs w:val="22"/>
          <w:lang w:val="sr-Latn-CS" w:eastAsia="sr-Latn-CS"/>
        </w:rPr>
      </w:pPr>
      <w:r>
        <w:rPr>
          <w:b/>
          <w:bCs/>
          <w:sz w:val="22"/>
          <w:szCs w:val="22"/>
          <w:lang w:val="sr-Latn-CS" w:eastAsia="sr-Latn-CS"/>
        </w:rPr>
        <w:t>1</w:t>
      </w:r>
      <w:r w:rsidR="00484D3D" w:rsidRPr="00484D3D">
        <w:rPr>
          <w:sz w:val="22"/>
          <w:szCs w:val="22"/>
          <w:lang w:val="sr-Latn-CS" w:eastAsia="sr-Latn-CS"/>
        </w:rPr>
        <w:t xml:space="preserve">. </w:t>
      </w:r>
      <w:r w:rsidR="00484D3D" w:rsidRPr="00484D3D">
        <w:rPr>
          <w:b/>
          <w:bCs/>
          <w:i/>
          <w:iCs/>
          <w:sz w:val="22"/>
          <w:szCs w:val="22"/>
          <w:lang w:val="sr-Latn-CS" w:eastAsia="sr-Latn-CS"/>
        </w:rPr>
        <w:t>Strujni generatori. Ekvivalentne transformacije realnih naponskih i strujnih generatora</w:t>
      </w:r>
      <w:r w:rsidR="00484D3D" w:rsidRPr="00484D3D">
        <w:rPr>
          <w:b/>
          <w:i/>
          <w:sz w:val="22"/>
          <w:szCs w:val="22"/>
          <w:lang w:val="sr-Latn-CS" w:eastAsia="sr-Latn-CS"/>
        </w:rPr>
        <w:t xml:space="preserve"> </w:t>
      </w:r>
    </w:p>
    <w:p w:rsidR="007B79F0" w:rsidRPr="00EC62EC" w:rsidRDefault="00AB245C" w:rsidP="00EC62EC">
      <w:pPr>
        <w:tabs>
          <w:tab w:val="clear" w:pos="567"/>
          <w:tab w:val="clear" w:pos="4394"/>
          <w:tab w:val="clear" w:pos="8789"/>
        </w:tabs>
        <w:autoSpaceDE w:val="0"/>
        <w:autoSpaceDN w:val="0"/>
        <w:adjustRightInd w:val="0"/>
        <w:jc w:val="both"/>
        <w:rPr>
          <w:sz w:val="22"/>
          <w:szCs w:val="22"/>
          <w:lang w:val="sr-Latn-CS" w:eastAsia="sr-Latn-CS"/>
        </w:rPr>
      </w:pPr>
      <w:r w:rsidRPr="00EC62EC">
        <w:rPr>
          <w:sz w:val="22"/>
          <w:szCs w:val="22"/>
          <w:lang w:val="sr-Latn-CS"/>
        </w:rPr>
        <w:tab/>
      </w:r>
      <w:r w:rsidR="00EC62EC" w:rsidRPr="00EC62EC">
        <w:rPr>
          <w:sz w:val="22"/>
          <w:szCs w:val="22"/>
          <w:lang w:val="sr-Latn-CS" w:eastAsia="sr-Latn-CS"/>
        </w:rPr>
        <w:t xml:space="preserve">Posmatrajmo realan naponski generator vremenski konstantne ems </w:t>
      </w:r>
      <w:r w:rsidR="00EC62EC" w:rsidRPr="00EC62EC">
        <w:rPr>
          <w:i/>
          <w:iCs/>
          <w:sz w:val="22"/>
          <w:szCs w:val="22"/>
          <w:lang w:val="sr-Latn-CS" w:eastAsia="sr-Latn-CS"/>
        </w:rPr>
        <w:t xml:space="preserve">E </w:t>
      </w:r>
      <w:r w:rsidR="00EC62EC" w:rsidRPr="00EC62EC">
        <w:rPr>
          <w:sz w:val="22"/>
          <w:szCs w:val="22"/>
          <w:lang w:val="sr-Latn-CS" w:eastAsia="sr-Latn-CS"/>
        </w:rPr>
        <w:t>u prostom kolu na sl. 1a</w:t>
      </w:r>
      <w:r w:rsidR="00EC62EC">
        <w:rPr>
          <w:sz w:val="22"/>
          <w:szCs w:val="22"/>
          <w:lang w:val="sr-Latn-CS" w:eastAsia="sr-Latn-CS"/>
        </w:rPr>
        <w:t xml:space="preserve"> </w:t>
      </w:r>
      <w:r w:rsidR="00EC62EC" w:rsidRPr="00EC62EC">
        <w:rPr>
          <w:sz w:val="22"/>
          <w:szCs w:val="22"/>
          <w:lang w:val="sr-Latn-CS" w:eastAsia="sr-Latn-CS"/>
        </w:rPr>
        <w:t xml:space="preserve">sa vremenski konstantnom strujom </w:t>
      </w:r>
      <w:r w:rsidR="00EC62EC" w:rsidRPr="00EC62EC">
        <w:rPr>
          <w:i/>
          <w:iCs/>
          <w:sz w:val="22"/>
          <w:szCs w:val="22"/>
          <w:lang w:val="sr-Latn-CS" w:eastAsia="sr-Latn-CS"/>
        </w:rPr>
        <w:t>I</w:t>
      </w:r>
      <w:r w:rsidR="00EC62EC" w:rsidRPr="00EC62EC">
        <w:rPr>
          <w:sz w:val="22"/>
          <w:szCs w:val="22"/>
          <w:lang w:val="sr-Latn-CS" w:eastAsia="sr-Latn-CS"/>
        </w:rPr>
        <w:t>.</w:t>
      </w:r>
      <w:r w:rsidR="00404700">
        <w:rPr>
          <w:sz w:val="22"/>
          <w:szCs w:val="22"/>
          <w:lang w:val="sr-Latn-CS" w:eastAsia="sr-Latn-CS"/>
        </w:rPr>
        <w:t xml:space="preserve"> </w:t>
      </w:r>
      <w:r w:rsidR="00EC62EC" w:rsidRPr="00EC62EC">
        <w:rPr>
          <w:sz w:val="22"/>
          <w:szCs w:val="22"/>
          <w:lang w:val="sr-Latn-CS" w:eastAsia="sr-Latn-CS"/>
        </w:rPr>
        <w:t xml:space="preserve">Intenzitet struje </w:t>
      </w:r>
      <w:r w:rsidR="00EC62EC" w:rsidRPr="00EC62EC">
        <w:rPr>
          <w:i/>
          <w:iCs/>
          <w:sz w:val="22"/>
          <w:szCs w:val="22"/>
          <w:lang w:val="sr-Latn-CS" w:eastAsia="sr-Latn-CS"/>
        </w:rPr>
        <w:t xml:space="preserve">I </w:t>
      </w:r>
      <w:r w:rsidR="00EC62EC" w:rsidRPr="00EC62EC">
        <w:rPr>
          <w:sz w:val="22"/>
          <w:szCs w:val="22"/>
          <w:lang w:val="sr-Latn-CS" w:eastAsia="sr-Latn-CS"/>
        </w:rPr>
        <w:t>kola sa termogenim prijemnikom</w:t>
      </w:r>
      <w:r w:rsidR="00EC62EC">
        <w:rPr>
          <w:sz w:val="22"/>
          <w:szCs w:val="22"/>
          <w:lang w:val="sr-Latn-CS" w:eastAsia="sr-Latn-CS"/>
        </w:rPr>
        <w:t xml:space="preserve"> </w:t>
      </w:r>
      <w:r w:rsidR="00EC62EC">
        <w:rPr>
          <w:szCs w:val="24"/>
          <w:lang w:val="sr-Latn-CS" w:eastAsia="sr-Latn-CS"/>
        </w:rPr>
        <w:t xml:space="preserve">otpornosti </w:t>
      </w:r>
      <w:r w:rsidR="00EC62EC">
        <w:rPr>
          <w:i/>
          <w:iCs/>
          <w:szCs w:val="24"/>
          <w:lang w:val="sr-Latn-CS" w:eastAsia="sr-Latn-CS"/>
        </w:rPr>
        <w:t xml:space="preserve">R </w:t>
      </w:r>
      <w:r w:rsidR="00EC62EC">
        <w:rPr>
          <w:szCs w:val="24"/>
          <w:lang w:val="sr-Latn-CS" w:eastAsia="sr-Latn-CS"/>
        </w:rPr>
        <w:t xml:space="preserve">je </w:t>
      </w:r>
      <w:r w:rsidR="00EC62EC">
        <w:rPr>
          <w:i/>
          <w:iCs/>
          <w:szCs w:val="24"/>
          <w:lang w:val="sr-Latn-CS" w:eastAsia="sr-Latn-CS"/>
        </w:rPr>
        <w:t>I</w:t>
      </w:r>
      <w:r w:rsidR="00EC62EC">
        <w:rPr>
          <w:szCs w:val="24"/>
          <w:lang w:val="sr-Latn-CS" w:eastAsia="sr-Latn-CS"/>
        </w:rPr>
        <w:t>=</w:t>
      </w:r>
      <w:r w:rsidR="00EC62EC">
        <w:rPr>
          <w:i/>
          <w:iCs/>
          <w:szCs w:val="24"/>
          <w:lang w:val="sr-Latn-CS" w:eastAsia="sr-Latn-CS"/>
        </w:rPr>
        <w:t>E</w:t>
      </w:r>
      <w:r w:rsidR="00EC62EC">
        <w:rPr>
          <w:szCs w:val="24"/>
          <w:lang w:val="sr-Latn-CS" w:eastAsia="sr-Latn-CS"/>
        </w:rPr>
        <w:t>/(</w:t>
      </w:r>
      <w:r w:rsidR="00EC62EC">
        <w:rPr>
          <w:i/>
          <w:iCs/>
          <w:szCs w:val="24"/>
          <w:lang w:val="sr-Latn-CS" w:eastAsia="sr-Latn-CS"/>
        </w:rPr>
        <w:t>R</w:t>
      </w:r>
      <w:r w:rsidR="00EC62EC">
        <w:rPr>
          <w:sz w:val="16"/>
          <w:szCs w:val="16"/>
          <w:lang w:val="sr-Latn-CS" w:eastAsia="sr-Latn-CS"/>
        </w:rPr>
        <w:t>g</w:t>
      </w:r>
      <w:r w:rsidR="00EC62EC">
        <w:rPr>
          <w:szCs w:val="24"/>
          <w:lang w:val="sr-Latn-CS" w:eastAsia="sr-Latn-CS"/>
        </w:rPr>
        <w:t>+</w:t>
      </w:r>
      <w:r w:rsidR="00EC62EC">
        <w:rPr>
          <w:i/>
          <w:iCs/>
          <w:szCs w:val="24"/>
          <w:lang w:val="sr-Latn-CS" w:eastAsia="sr-Latn-CS"/>
        </w:rPr>
        <w:t>R</w:t>
      </w:r>
      <w:r w:rsidR="00EC62EC">
        <w:rPr>
          <w:szCs w:val="24"/>
          <w:lang w:val="sr-Latn-CS" w:eastAsia="sr-Latn-CS"/>
        </w:rPr>
        <w:t xml:space="preserve">), a napon prijemnika je </w:t>
      </w:r>
      <w:r w:rsidR="00EC62EC">
        <w:rPr>
          <w:i/>
          <w:iCs/>
          <w:szCs w:val="24"/>
          <w:lang w:val="sr-Latn-CS" w:eastAsia="sr-Latn-CS"/>
        </w:rPr>
        <w:t>U</w:t>
      </w:r>
      <w:r w:rsidR="00EC62EC">
        <w:rPr>
          <w:szCs w:val="24"/>
          <w:lang w:val="sr-Latn-CS" w:eastAsia="sr-Latn-CS"/>
        </w:rPr>
        <w:t>=</w:t>
      </w:r>
      <w:r w:rsidR="00786EBF">
        <w:rPr>
          <w:i/>
          <w:iCs/>
          <w:szCs w:val="24"/>
          <w:lang w:val="sr-Latn-CS" w:eastAsia="sr-Latn-CS"/>
        </w:rPr>
        <w:t>R∙E</w:t>
      </w:r>
      <w:r w:rsidR="00EC62EC">
        <w:rPr>
          <w:szCs w:val="24"/>
          <w:lang w:val="sr-Latn-CS" w:eastAsia="sr-Latn-CS"/>
        </w:rPr>
        <w:t>/(</w:t>
      </w:r>
      <w:r w:rsidR="00EC62EC">
        <w:rPr>
          <w:i/>
          <w:iCs/>
          <w:szCs w:val="24"/>
          <w:lang w:val="sr-Latn-CS" w:eastAsia="sr-Latn-CS"/>
        </w:rPr>
        <w:t>R</w:t>
      </w:r>
      <w:r w:rsidR="00EC62EC">
        <w:rPr>
          <w:sz w:val="16"/>
          <w:szCs w:val="16"/>
          <w:lang w:val="sr-Latn-CS" w:eastAsia="sr-Latn-CS"/>
        </w:rPr>
        <w:t>g</w:t>
      </w:r>
      <w:r w:rsidR="00EC62EC">
        <w:rPr>
          <w:szCs w:val="24"/>
          <w:lang w:val="sr-Latn-CS" w:eastAsia="sr-Latn-CS"/>
        </w:rPr>
        <w:t>+</w:t>
      </w:r>
      <w:r w:rsidR="00EC62EC">
        <w:rPr>
          <w:i/>
          <w:iCs/>
          <w:szCs w:val="24"/>
          <w:lang w:val="sr-Latn-CS" w:eastAsia="sr-Latn-CS"/>
        </w:rPr>
        <w:t>R</w:t>
      </w:r>
      <w:r w:rsidR="00EC62EC">
        <w:rPr>
          <w:szCs w:val="24"/>
          <w:lang w:val="sr-Latn-CS" w:eastAsia="sr-Latn-CS"/>
        </w:rPr>
        <w:t xml:space="preserve">). Naponski generator je </w:t>
      </w:r>
      <w:r w:rsidR="00EC62EC">
        <w:rPr>
          <w:i/>
          <w:iCs/>
          <w:szCs w:val="24"/>
          <w:lang w:val="sr-Latn-CS" w:eastAsia="sr-Latn-CS"/>
        </w:rPr>
        <w:t xml:space="preserve">idealan </w:t>
      </w:r>
      <w:r w:rsidR="00EC62EC">
        <w:rPr>
          <w:szCs w:val="24"/>
          <w:lang w:val="sr-Latn-CS" w:eastAsia="sr-Latn-CS"/>
        </w:rPr>
        <w:t xml:space="preserve">ako je </w:t>
      </w:r>
      <w:r w:rsidR="00EC62EC">
        <w:rPr>
          <w:i/>
          <w:iCs/>
          <w:szCs w:val="24"/>
          <w:lang w:val="sr-Latn-CS" w:eastAsia="sr-Latn-CS"/>
        </w:rPr>
        <w:t>R</w:t>
      </w:r>
      <w:r w:rsidR="00EC62EC">
        <w:rPr>
          <w:sz w:val="16"/>
          <w:szCs w:val="16"/>
          <w:lang w:val="sr-Latn-CS" w:eastAsia="sr-Latn-CS"/>
        </w:rPr>
        <w:t>g</w:t>
      </w:r>
      <w:r w:rsidR="00EC62EC">
        <w:rPr>
          <w:szCs w:val="24"/>
          <w:lang w:val="sr-Latn-CS" w:eastAsia="sr-Latn-CS"/>
        </w:rPr>
        <w:t xml:space="preserve">=0. </w:t>
      </w:r>
      <w:r w:rsidR="00EC62EC" w:rsidRPr="00EC62EC">
        <w:rPr>
          <w:sz w:val="22"/>
          <w:szCs w:val="22"/>
          <w:lang w:val="sr-Latn-CS" w:eastAsia="sr-Latn-CS"/>
        </w:rPr>
        <w:t xml:space="preserve">Međutim, često se u elektrotehnici sreću naponski generatori velike unutrašnje otpornosti </w:t>
      </w:r>
      <w:r w:rsidR="00EC62EC" w:rsidRPr="00EC62EC">
        <w:rPr>
          <w:i/>
          <w:iCs/>
          <w:sz w:val="22"/>
          <w:szCs w:val="22"/>
          <w:lang w:val="sr-Latn-CS" w:eastAsia="sr-Latn-CS"/>
        </w:rPr>
        <w:t>R</w:t>
      </w:r>
      <w:r w:rsidR="00EC62EC" w:rsidRPr="00EC62EC">
        <w:rPr>
          <w:sz w:val="22"/>
          <w:szCs w:val="22"/>
          <w:lang w:val="sr-Latn-CS" w:eastAsia="sr-Latn-CS"/>
        </w:rPr>
        <w:t xml:space="preserve">g u odnosu na otpornost prijemnika </w:t>
      </w:r>
      <w:r w:rsidR="00EC62EC" w:rsidRPr="00EC62EC">
        <w:rPr>
          <w:i/>
          <w:iCs/>
          <w:sz w:val="22"/>
          <w:szCs w:val="22"/>
          <w:lang w:val="sr-Latn-CS" w:eastAsia="sr-Latn-CS"/>
        </w:rPr>
        <w:t xml:space="preserve">R </w:t>
      </w:r>
      <w:r w:rsidR="00EC62EC" w:rsidRPr="00EC62EC">
        <w:rPr>
          <w:sz w:val="22"/>
          <w:szCs w:val="22"/>
          <w:lang w:val="sr-Latn-CS" w:eastAsia="sr-Latn-CS"/>
        </w:rPr>
        <w:t>(</w:t>
      </w:r>
      <w:r w:rsidR="00EC62EC" w:rsidRPr="00EC62EC">
        <w:rPr>
          <w:i/>
          <w:iCs/>
          <w:sz w:val="22"/>
          <w:szCs w:val="22"/>
          <w:lang w:val="sr-Latn-CS" w:eastAsia="sr-Latn-CS"/>
        </w:rPr>
        <w:t>R</w:t>
      </w:r>
      <w:r w:rsidR="00EC62EC" w:rsidRPr="00786EBF">
        <w:rPr>
          <w:sz w:val="22"/>
          <w:szCs w:val="22"/>
          <w:vertAlign w:val="subscript"/>
          <w:lang w:val="sr-Latn-CS" w:eastAsia="sr-Latn-CS"/>
        </w:rPr>
        <w:t>g</w:t>
      </w:r>
      <w:r w:rsidR="00EC62EC">
        <w:rPr>
          <w:sz w:val="22"/>
          <w:szCs w:val="22"/>
          <w:lang w:val="sr-Latn-CS" w:eastAsia="sr-Latn-CS"/>
        </w:rPr>
        <w:t>&gt;&gt;</w:t>
      </w:r>
      <w:r w:rsidR="00EC62EC" w:rsidRPr="00EC62EC">
        <w:rPr>
          <w:i/>
          <w:iCs/>
          <w:sz w:val="22"/>
          <w:szCs w:val="22"/>
          <w:lang w:val="sr-Latn-CS" w:eastAsia="sr-Latn-CS"/>
        </w:rPr>
        <w:t>R</w:t>
      </w:r>
      <w:r w:rsidR="00EC62EC" w:rsidRPr="00EC62EC">
        <w:rPr>
          <w:sz w:val="22"/>
          <w:szCs w:val="22"/>
          <w:lang w:val="sr-Latn-CS" w:eastAsia="sr-Latn-CS"/>
        </w:rPr>
        <w:t>). U takvim slučajevima</w:t>
      </w:r>
      <w:r w:rsidR="00EC62EC">
        <w:rPr>
          <w:sz w:val="22"/>
          <w:szCs w:val="22"/>
          <w:lang w:val="sr-Latn-CS" w:eastAsia="sr-Latn-CS"/>
        </w:rPr>
        <w:t xml:space="preserve"> </w:t>
      </w:r>
      <w:r w:rsidR="00EC62EC" w:rsidRPr="00EC62EC">
        <w:rPr>
          <w:sz w:val="22"/>
          <w:szCs w:val="22"/>
          <w:lang w:val="sr-Latn-CS" w:eastAsia="sr-Latn-CS"/>
        </w:rPr>
        <w:t xml:space="preserve">intenzitet struje kola je </w:t>
      </w:r>
      <w:r w:rsidR="00EC62EC" w:rsidRPr="00EC62EC">
        <w:rPr>
          <w:i/>
          <w:iCs/>
          <w:sz w:val="22"/>
          <w:szCs w:val="22"/>
          <w:lang w:val="sr-Latn-CS" w:eastAsia="sr-Latn-CS"/>
        </w:rPr>
        <w:t>I</w:t>
      </w:r>
      <w:r w:rsidR="00EC62EC">
        <w:rPr>
          <w:i/>
          <w:iCs/>
          <w:sz w:val="22"/>
          <w:szCs w:val="22"/>
          <w:lang w:val="sr-Latn-CS" w:eastAsia="sr-Latn-CS"/>
        </w:rPr>
        <w:t>≈</w:t>
      </w:r>
      <w:r w:rsidR="00EC62EC" w:rsidRPr="00EC62EC">
        <w:rPr>
          <w:i/>
          <w:iCs/>
          <w:sz w:val="22"/>
          <w:szCs w:val="22"/>
          <w:lang w:val="sr-Latn-CS" w:eastAsia="sr-Latn-CS"/>
        </w:rPr>
        <w:t>E</w:t>
      </w:r>
      <w:r w:rsidR="00EC62EC" w:rsidRPr="00EC62EC">
        <w:rPr>
          <w:sz w:val="22"/>
          <w:szCs w:val="22"/>
          <w:lang w:val="sr-Latn-CS" w:eastAsia="sr-Latn-CS"/>
        </w:rPr>
        <w:t>/</w:t>
      </w:r>
      <w:r w:rsidR="00EC62EC" w:rsidRPr="00EC62EC">
        <w:rPr>
          <w:i/>
          <w:iCs/>
          <w:sz w:val="22"/>
          <w:szCs w:val="22"/>
          <w:lang w:val="sr-Latn-CS" w:eastAsia="sr-Latn-CS"/>
        </w:rPr>
        <w:t>R</w:t>
      </w:r>
      <w:r w:rsidR="00EC62EC" w:rsidRPr="00786EBF">
        <w:rPr>
          <w:sz w:val="22"/>
          <w:szCs w:val="22"/>
          <w:vertAlign w:val="subscript"/>
          <w:lang w:val="sr-Latn-CS" w:eastAsia="sr-Latn-CS"/>
        </w:rPr>
        <w:t>g</w:t>
      </w:r>
      <w:r w:rsidR="00EC62EC" w:rsidRPr="00EC62EC">
        <w:rPr>
          <w:sz w:val="22"/>
          <w:szCs w:val="22"/>
          <w:lang w:val="sr-Latn-CS" w:eastAsia="sr-Latn-CS"/>
        </w:rPr>
        <w:t xml:space="preserve">, dok je napon prijemnika </w:t>
      </w:r>
      <w:r w:rsidR="00EC62EC" w:rsidRPr="00EC62EC">
        <w:rPr>
          <w:i/>
          <w:iCs/>
          <w:sz w:val="22"/>
          <w:szCs w:val="22"/>
          <w:lang w:val="sr-Latn-CS" w:eastAsia="sr-Latn-CS"/>
        </w:rPr>
        <w:t xml:space="preserve">U </w:t>
      </w:r>
      <w:r w:rsidR="00EC62EC">
        <w:rPr>
          <w:i/>
          <w:iCs/>
          <w:sz w:val="22"/>
          <w:szCs w:val="22"/>
          <w:lang w:val="sr-Latn-CS" w:eastAsia="sr-Latn-CS"/>
        </w:rPr>
        <w:t>≈</w:t>
      </w:r>
      <w:r w:rsidR="00786EBF">
        <w:rPr>
          <w:i/>
          <w:iCs/>
          <w:sz w:val="22"/>
          <w:szCs w:val="22"/>
          <w:lang w:val="sr-Latn-CS" w:eastAsia="sr-Latn-CS"/>
        </w:rPr>
        <w:t xml:space="preserve"> </w:t>
      </w:r>
      <w:r w:rsidR="00EC62EC" w:rsidRPr="00EC62EC">
        <w:rPr>
          <w:i/>
          <w:iCs/>
          <w:sz w:val="22"/>
          <w:szCs w:val="22"/>
          <w:lang w:val="sr-Latn-CS" w:eastAsia="sr-Latn-CS"/>
        </w:rPr>
        <w:t>R</w:t>
      </w:r>
      <w:r w:rsidR="00EC62EC">
        <w:rPr>
          <w:i/>
          <w:iCs/>
          <w:sz w:val="22"/>
          <w:szCs w:val="22"/>
          <w:lang w:val="sr-Latn-CS" w:eastAsia="sr-Latn-CS"/>
        </w:rPr>
        <w:t>∙</w:t>
      </w:r>
      <w:r w:rsidR="00EC62EC" w:rsidRPr="00EC62EC">
        <w:rPr>
          <w:i/>
          <w:iCs/>
          <w:sz w:val="22"/>
          <w:szCs w:val="22"/>
          <w:lang w:val="sr-Latn-CS" w:eastAsia="sr-Latn-CS"/>
        </w:rPr>
        <w:t>E</w:t>
      </w:r>
      <w:r w:rsidR="00786EBF" w:rsidRPr="00786EBF">
        <w:rPr>
          <w:i/>
          <w:iCs/>
          <w:szCs w:val="24"/>
          <w:lang w:val="sr-Latn-CS" w:eastAsia="sr-Latn-CS"/>
        </w:rPr>
        <w:t xml:space="preserve"> </w:t>
      </w:r>
      <w:r w:rsidR="00EC62EC" w:rsidRPr="00786EBF">
        <w:rPr>
          <w:szCs w:val="24"/>
          <w:lang w:val="sr-Latn-CS" w:eastAsia="sr-Latn-CS"/>
        </w:rPr>
        <w:t>/</w:t>
      </w:r>
      <w:r w:rsidR="00786EBF">
        <w:rPr>
          <w:sz w:val="22"/>
          <w:szCs w:val="22"/>
          <w:lang w:val="sr-Latn-CS" w:eastAsia="sr-Latn-CS"/>
        </w:rPr>
        <w:t xml:space="preserve"> </w:t>
      </w:r>
      <w:r w:rsidR="00EC62EC" w:rsidRPr="00EC62EC">
        <w:rPr>
          <w:i/>
          <w:iCs/>
          <w:sz w:val="22"/>
          <w:szCs w:val="22"/>
          <w:lang w:val="sr-Latn-CS" w:eastAsia="sr-Latn-CS"/>
        </w:rPr>
        <w:t>R</w:t>
      </w:r>
      <w:r w:rsidR="00EC62EC" w:rsidRPr="00786EBF">
        <w:rPr>
          <w:sz w:val="22"/>
          <w:szCs w:val="22"/>
          <w:vertAlign w:val="subscript"/>
          <w:lang w:val="sr-Latn-CS" w:eastAsia="sr-Latn-CS"/>
        </w:rPr>
        <w:t>g</w:t>
      </w:r>
      <w:r w:rsidR="00EC62EC" w:rsidRPr="00EC62EC">
        <w:rPr>
          <w:sz w:val="22"/>
          <w:szCs w:val="22"/>
          <w:lang w:val="sr-Latn-CS" w:eastAsia="sr-Latn-CS"/>
        </w:rPr>
        <w:t xml:space="preserve">. Jasno je da se tada </w:t>
      </w:r>
      <w:r w:rsidR="00EC62EC" w:rsidRPr="00786EBF">
        <w:rPr>
          <w:i/>
          <w:iCs/>
          <w:szCs w:val="24"/>
          <w:lang w:val="sr-Latn-CS" w:eastAsia="sr-Latn-CS"/>
        </w:rPr>
        <w:t>realan</w:t>
      </w:r>
      <w:r w:rsidR="00EC62EC">
        <w:rPr>
          <w:i/>
          <w:iCs/>
          <w:sz w:val="22"/>
          <w:szCs w:val="22"/>
          <w:lang w:val="sr-Latn-CS" w:eastAsia="sr-Latn-CS"/>
        </w:rPr>
        <w:t xml:space="preserve"> </w:t>
      </w:r>
      <w:r w:rsidR="00EC62EC" w:rsidRPr="00EC62EC">
        <w:rPr>
          <w:i/>
          <w:iCs/>
          <w:sz w:val="22"/>
          <w:szCs w:val="22"/>
          <w:lang w:val="sr-Latn-CS" w:eastAsia="sr-Latn-CS"/>
        </w:rPr>
        <w:t xml:space="preserve">naponski generator </w:t>
      </w:r>
      <w:r w:rsidR="00EC62EC" w:rsidRPr="00EC62EC">
        <w:rPr>
          <w:sz w:val="22"/>
          <w:szCs w:val="22"/>
          <w:lang w:val="sr-Latn-CS" w:eastAsia="sr-Latn-CS"/>
        </w:rPr>
        <w:t xml:space="preserve">ems </w:t>
      </w:r>
      <w:r w:rsidR="00EC62EC" w:rsidRPr="00EC62EC">
        <w:rPr>
          <w:i/>
          <w:iCs/>
          <w:sz w:val="22"/>
          <w:szCs w:val="22"/>
          <w:lang w:val="sr-Latn-CS" w:eastAsia="sr-Latn-CS"/>
        </w:rPr>
        <w:t xml:space="preserve">E </w:t>
      </w:r>
      <w:r w:rsidR="00EC62EC" w:rsidRPr="00EC62EC">
        <w:rPr>
          <w:sz w:val="22"/>
          <w:szCs w:val="22"/>
          <w:lang w:val="sr-Latn-CS" w:eastAsia="sr-Latn-CS"/>
        </w:rPr>
        <w:t xml:space="preserve">ponaša </w:t>
      </w:r>
      <w:r w:rsidR="00EC62EC" w:rsidRPr="00EC62EC">
        <w:rPr>
          <w:i/>
          <w:iCs/>
          <w:sz w:val="22"/>
          <w:szCs w:val="22"/>
          <w:lang w:val="sr-Latn-CS" w:eastAsia="sr-Latn-CS"/>
        </w:rPr>
        <w:t xml:space="preserve">u odnosu na prijemnik </w:t>
      </w:r>
      <w:r w:rsidR="00EC62EC" w:rsidRPr="00EC62EC">
        <w:rPr>
          <w:sz w:val="22"/>
          <w:szCs w:val="22"/>
          <w:lang w:val="sr-Latn-CS" w:eastAsia="sr-Latn-CS"/>
        </w:rPr>
        <w:t xml:space="preserve">kao </w:t>
      </w:r>
      <w:r w:rsidR="00EC62EC" w:rsidRPr="00EC62EC">
        <w:rPr>
          <w:i/>
          <w:iCs/>
          <w:sz w:val="22"/>
          <w:szCs w:val="22"/>
          <w:lang w:val="sr-Latn-CS" w:eastAsia="sr-Latn-CS"/>
        </w:rPr>
        <w:t>generator struje I</w:t>
      </w:r>
      <w:r w:rsidR="00EC62EC" w:rsidRPr="00786EBF">
        <w:rPr>
          <w:sz w:val="22"/>
          <w:szCs w:val="22"/>
          <w:vertAlign w:val="subscript"/>
          <w:lang w:val="sr-Latn-CS" w:eastAsia="sr-Latn-CS"/>
        </w:rPr>
        <w:t>s</w:t>
      </w:r>
      <w:r w:rsidR="00EC62EC" w:rsidRPr="00EC62EC">
        <w:rPr>
          <w:sz w:val="22"/>
          <w:szCs w:val="22"/>
          <w:lang w:val="sr-Latn-CS" w:eastAsia="sr-Latn-CS"/>
        </w:rPr>
        <w:t>=</w:t>
      </w:r>
      <w:r w:rsidR="00EC62EC" w:rsidRPr="00EC62EC">
        <w:rPr>
          <w:i/>
          <w:iCs/>
          <w:sz w:val="22"/>
          <w:szCs w:val="22"/>
          <w:lang w:val="sr-Latn-CS" w:eastAsia="sr-Latn-CS"/>
        </w:rPr>
        <w:t>E</w:t>
      </w:r>
      <w:r w:rsidR="00EC62EC" w:rsidRPr="00EC62EC">
        <w:rPr>
          <w:sz w:val="22"/>
          <w:szCs w:val="22"/>
          <w:lang w:val="sr-Latn-CS" w:eastAsia="sr-Latn-CS"/>
        </w:rPr>
        <w:t>/</w:t>
      </w:r>
      <w:r w:rsidR="00EC62EC" w:rsidRPr="00EC62EC">
        <w:rPr>
          <w:i/>
          <w:iCs/>
          <w:sz w:val="22"/>
          <w:szCs w:val="22"/>
          <w:lang w:val="sr-Latn-CS" w:eastAsia="sr-Latn-CS"/>
        </w:rPr>
        <w:t>R</w:t>
      </w:r>
      <w:r w:rsidR="00EC62EC" w:rsidRPr="00786EBF">
        <w:rPr>
          <w:sz w:val="22"/>
          <w:szCs w:val="22"/>
          <w:vertAlign w:val="subscript"/>
          <w:lang w:val="sr-Latn-CS" w:eastAsia="sr-Latn-CS"/>
        </w:rPr>
        <w:t>g</w:t>
      </w:r>
      <w:r w:rsidR="00EC62EC" w:rsidRPr="00EC62EC">
        <w:rPr>
          <w:sz w:val="22"/>
          <w:szCs w:val="22"/>
          <w:lang w:val="sr-Latn-CS" w:eastAsia="sr-Latn-CS"/>
        </w:rPr>
        <w:t xml:space="preserve"> odnosno, kao</w:t>
      </w:r>
      <w:r w:rsidR="00EC62EC">
        <w:rPr>
          <w:sz w:val="22"/>
          <w:szCs w:val="22"/>
          <w:lang w:val="sr-Latn-CS" w:eastAsia="sr-Latn-CS"/>
        </w:rPr>
        <w:t xml:space="preserve"> </w:t>
      </w:r>
      <w:r w:rsidR="00EC62EC" w:rsidRPr="00EC62EC">
        <w:rPr>
          <w:i/>
          <w:iCs/>
          <w:sz w:val="22"/>
          <w:szCs w:val="22"/>
          <w:lang w:val="sr-Latn-CS" w:eastAsia="sr-Latn-CS"/>
        </w:rPr>
        <w:t>strujni generator</w:t>
      </w:r>
      <w:r w:rsidR="00EC62EC" w:rsidRPr="00EC62EC">
        <w:rPr>
          <w:sz w:val="22"/>
          <w:szCs w:val="22"/>
          <w:lang w:val="sr-Latn-CS" w:eastAsia="sr-Latn-CS"/>
        </w:rPr>
        <w:t>. U ovom slučaju struja prijemnika je unapred poznata i praktično nezavisna od</w:t>
      </w:r>
      <w:r w:rsidR="00EC62EC">
        <w:rPr>
          <w:sz w:val="22"/>
          <w:szCs w:val="22"/>
          <w:lang w:val="sr-Latn-CS" w:eastAsia="sr-Latn-CS"/>
        </w:rPr>
        <w:t xml:space="preserve"> </w:t>
      </w:r>
      <w:r w:rsidR="00EC62EC" w:rsidRPr="00EC62EC">
        <w:rPr>
          <w:sz w:val="22"/>
          <w:szCs w:val="22"/>
          <w:lang w:val="sr-Latn-CS" w:eastAsia="sr-Latn-CS"/>
        </w:rPr>
        <w:t xml:space="preserve">njegove otpornosti </w:t>
      </w:r>
      <w:r w:rsidR="00EC62EC" w:rsidRPr="00EC62EC">
        <w:rPr>
          <w:i/>
          <w:iCs/>
          <w:sz w:val="22"/>
          <w:szCs w:val="22"/>
          <w:lang w:val="sr-Latn-CS" w:eastAsia="sr-Latn-CS"/>
        </w:rPr>
        <w:t>R</w:t>
      </w:r>
      <w:r w:rsidR="00EC62EC" w:rsidRPr="00EC62EC">
        <w:rPr>
          <w:sz w:val="22"/>
          <w:szCs w:val="22"/>
          <w:lang w:val="sr-Latn-CS" w:eastAsia="sr-Latn-CS"/>
        </w:rPr>
        <w:t xml:space="preserve">. Na sl. </w:t>
      </w:r>
      <w:r w:rsidR="00EC62EC">
        <w:rPr>
          <w:sz w:val="22"/>
          <w:szCs w:val="22"/>
          <w:lang w:val="sr-Latn-CS" w:eastAsia="sr-Latn-CS"/>
        </w:rPr>
        <w:t>1</w:t>
      </w:r>
      <w:r w:rsidR="00EC62EC" w:rsidRPr="00EC62EC">
        <w:rPr>
          <w:sz w:val="22"/>
          <w:szCs w:val="22"/>
          <w:lang w:val="sr-Latn-CS" w:eastAsia="sr-Latn-CS"/>
        </w:rPr>
        <w:t xml:space="preserve">b prikazan je </w:t>
      </w:r>
      <w:r w:rsidR="00EC62EC" w:rsidRPr="00EC62EC">
        <w:rPr>
          <w:i/>
          <w:iCs/>
          <w:sz w:val="22"/>
          <w:szCs w:val="22"/>
          <w:lang w:val="sr-Latn-CS" w:eastAsia="sr-Latn-CS"/>
        </w:rPr>
        <w:t xml:space="preserve">realan strujni generator </w:t>
      </w:r>
      <w:r w:rsidR="00EC62EC" w:rsidRPr="00EC62EC">
        <w:rPr>
          <w:sz w:val="22"/>
          <w:szCs w:val="22"/>
          <w:lang w:val="sr-Latn-CS" w:eastAsia="sr-Latn-CS"/>
        </w:rPr>
        <w:t>sa vremenski konstantnom</w:t>
      </w:r>
      <w:r w:rsidR="00EC62EC">
        <w:rPr>
          <w:sz w:val="22"/>
          <w:szCs w:val="22"/>
          <w:lang w:val="sr-Latn-CS" w:eastAsia="sr-Latn-CS"/>
        </w:rPr>
        <w:t xml:space="preserve"> </w:t>
      </w:r>
      <w:r w:rsidR="00EC62EC" w:rsidRPr="00EC62EC">
        <w:rPr>
          <w:sz w:val="22"/>
          <w:szCs w:val="22"/>
          <w:lang w:val="sr-Latn-CS" w:eastAsia="sr-Latn-CS"/>
        </w:rPr>
        <w:t xml:space="preserve">strujom </w:t>
      </w:r>
      <w:r w:rsidR="00EC62EC" w:rsidRPr="00EC62EC">
        <w:rPr>
          <w:i/>
          <w:iCs/>
          <w:sz w:val="22"/>
          <w:szCs w:val="22"/>
          <w:lang w:val="sr-Latn-CS" w:eastAsia="sr-Latn-CS"/>
        </w:rPr>
        <w:t>I</w:t>
      </w:r>
      <w:r w:rsidR="00EC62EC" w:rsidRPr="00786EBF">
        <w:rPr>
          <w:szCs w:val="24"/>
          <w:vertAlign w:val="subscript"/>
          <w:lang w:val="sr-Latn-CS" w:eastAsia="sr-Latn-CS"/>
        </w:rPr>
        <w:t>s</w:t>
      </w:r>
      <w:r w:rsidR="00EC62EC" w:rsidRPr="00EC62EC">
        <w:rPr>
          <w:sz w:val="22"/>
          <w:szCs w:val="22"/>
          <w:lang w:val="sr-Latn-CS" w:eastAsia="sr-Latn-CS"/>
        </w:rPr>
        <w:t xml:space="preserve"> i unutrašnjom otpornošću </w:t>
      </w:r>
      <w:r w:rsidR="00EC62EC" w:rsidRPr="00EC62EC">
        <w:rPr>
          <w:i/>
          <w:iCs/>
          <w:sz w:val="22"/>
          <w:szCs w:val="22"/>
          <w:lang w:val="sr-Latn-CS" w:eastAsia="sr-Latn-CS"/>
        </w:rPr>
        <w:t>R</w:t>
      </w:r>
      <w:r w:rsidR="00EC62EC" w:rsidRPr="00786EBF">
        <w:rPr>
          <w:szCs w:val="24"/>
          <w:vertAlign w:val="subscript"/>
          <w:lang w:val="sr-Latn-CS" w:eastAsia="sr-Latn-CS"/>
        </w:rPr>
        <w:t>s</w:t>
      </w:r>
      <w:r w:rsidR="00EC62EC" w:rsidRPr="00EC62EC">
        <w:rPr>
          <w:sz w:val="22"/>
          <w:szCs w:val="22"/>
          <w:lang w:val="sr-Latn-CS" w:eastAsia="sr-Latn-CS"/>
        </w:rPr>
        <w:t xml:space="preserve">. Napon i struja prijemnika su respektivno </w:t>
      </w:r>
      <w:r w:rsidR="00C0342A">
        <w:rPr>
          <w:i/>
          <w:sz w:val="22"/>
          <w:szCs w:val="22"/>
          <w:lang w:val="sr-Latn-CS" w:eastAsia="sr-Latn-CS"/>
        </w:rPr>
        <w:t>U</w:t>
      </w:r>
      <w:r w:rsidR="00C0342A" w:rsidRPr="00C0342A">
        <w:rPr>
          <w:sz w:val="22"/>
          <w:szCs w:val="22"/>
          <w:lang w:val="sr-Latn-CS" w:eastAsia="sr-Latn-CS"/>
        </w:rPr>
        <w:t>=</w:t>
      </w:r>
      <w:r w:rsidR="00C0342A">
        <w:rPr>
          <w:i/>
          <w:sz w:val="22"/>
          <w:szCs w:val="22"/>
          <w:lang w:val="sr-Latn-CS" w:eastAsia="sr-Latn-CS"/>
        </w:rPr>
        <w:t>I</w:t>
      </w:r>
      <w:r w:rsidR="00786EBF" w:rsidRPr="00786EBF">
        <w:rPr>
          <w:szCs w:val="24"/>
          <w:vertAlign w:val="subscript"/>
          <w:lang w:val="sr-Latn-CS" w:eastAsia="sr-Latn-CS"/>
        </w:rPr>
        <w:t>s</w:t>
      </w:r>
      <w:r w:rsidR="00C0342A">
        <w:rPr>
          <w:i/>
          <w:sz w:val="22"/>
          <w:szCs w:val="22"/>
          <w:lang w:val="sr-Latn-CS" w:eastAsia="sr-Latn-CS"/>
        </w:rPr>
        <w:t>∙</w:t>
      </w:r>
      <w:r w:rsidR="00C0342A">
        <w:rPr>
          <w:sz w:val="22"/>
          <w:szCs w:val="22"/>
          <w:lang w:val="sr-Latn-CS" w:eastAsia="sr-Latn-CS"/>
        </w:rPr>
        <w:t>(</w:t>
      </w:r>
      <w:r w:rsidR="00C0342A" w:rsidRPr="00EC62EC">
        <w:rPr>
          <w:i/>
          <w:iCs/>
          <w:sz w:val="22"/>
          <w:szCs w:val="22"/>
          <w:lang w:val="sr-Latn-CS" w:eastAsia="sr-Latn-CS"/>
        </w:rPr>
        <w:t>R</w:t>
      </w:r>
      <w:r w:rsidR="00C0342A">
        <w:rPr>
          <w:i/>
          <w:iCs/>
          <w:sz w:val="22"/>
          <w:szCs w:val="22"/>
          <w:lang w:val="en-US" w:eastAsia="sr-Latn-CS"/>
        </w:rPr>
        <w:t>||</w:t>
      </w:r>
      <w:r w:rsidR="00C0342A" w:rsidRPr="00EC62EC">
        <w:rPr>
          <w:i/>
          <w:iCs/>
          <w:sz w:val="22"/>
          <w:szCs w:val="22"/>
          <w:lang w:val="sr-Latn-CS" w:eastAsia="sr-Latn-CS"/>
        </w:rPr>
        <w:t>R</w:t>
      </w:r>
      <w:r w:rsidR="00C0342A" w:rsidRPr="00786EBF">
        <w:rPr>
          <w:szCs w:val="24"/>
          <w:vertAlign w:val="subscript"/>
          <w:lang w:val="sr-Latn-CS" w:eastAsia="sr-Latn-CS"/>
        </w:rPr>
        <w:t>s</w:t>
      </w:r>
      <w:r w:rsidR="00C0342A">
        <w:rPr>
          <w:sz w:val="22"/>
          <w:szCs w:val="22"/>
          <w:lang w:val="sr-Latn-CS" w:eastAsia="sr-Latn-CS"/>
        </w:rPr>
        <w:t>)</w:t>
      </w:r>
      <w:r w:rsidR="006F74A8">
        <w:rPr>
          <w:sz w:val="22"/>
          <w:szCs w:val="22"/>
          <w:lang w:val="sr-Latn-CS" w:eastAsia="sr-Latn-CS"/>
        </w:rPr>
        <w:t>=</w:t>
      </w:r>
      <w:r w:rsidR="006F74A8" w:rsidRPr="006F74A8">
        <w:rPr>
          <w:i/>
          <w:sz w:val="22"/>
          <w:szCs w:val="22"/>
          <w:lang w:val="sr-Latn-CS" w:eastAsia="sr-Latn-CS"/>
        </w:rPr>
        <w:t>IR</w:t>
      </w:r>
      <w:r w:rsidR="00C0342A">
        <w:rPr>
          <w:sz w:val="22"/>
          <w:szCs w:val="22"/>
          <w:lang w:val="sr-Latn-CS" w:eastAsia="sr-Latn-CS"/>
        </w:rPr>
        <w:t xml:space="preserve"> </w:t>
      </w:r>
      <w:r w:rsidR="00EC62EC" w:rsidRPr="00EC62EC">
        <w:rPr>
          <w:sz w:val="22"/>
          <w:szCs w:val="22"/>
          <w:lang w:val="sr-Latn-CS" w:eastAsia="sr-Latn-CS"/>
        </w:rPr>
        <w:t xml:space="preserve"> i</w:t>
      </w:r>
      <w:r w:rsidR="00EC62EC">
        <w:rPr>
          <w:sz w:val="22"/>
          <w:szCs w:val="22"/>
          <w:lang w:val="sr-Latn-CS" w:eastAsia="sr-Latn-CS"/>
        </w:rPr>
        <w:t xml:space="preserve"> </w:t>
      </w:r>
      <w:r w:rsidR="00EC62EC" w:rsidRPr="00EC62EC">
        <w:rPr>
          <w:i/>
          <w:iCs/>
          <w:sz w:val="22"/>
          <w:szCs w:val="22"/>
          <w:lang w:val="sr-Latn-CS" w:eastAsia="sr-Latn-CS"/>
        </w:rPr>
        <w:t>I</w:t>
      </w:r>
      <w:r w:rsidR="00EC62EC" w:rsidRPr="00EC62EC">
        <w:rPr>
          <w:sz w:val="22"/>
          <w:szCs w:val="22"/>
          <w:lang w:val="sr-Latn-CS" w:eastAsia="sr-Latn-CS"/>
        </w:rPr>
        <w:t>=</w:t>
      </w:r>
      <w:r w:rsidR="00EC62EC" w:rsidRPr="00EC62EC">
        <w:rPr>
          <w:i/>
          <w:iCs/>
          <w:sz w:val="22"/>
          <w:szCs w:val="22"/>
          <w:lang w:val="sr-Latn-CS" w:eastAsia="sr-Latn-CS"/>
        </w:rPr>
        <w:t>I</w:t>
      </w:r>
      <w:r w:rsidR="00EC62EC" w:rsidRPr="00786EBF">
        <w:rPr>
          <w:szCs w:val="24"/>
          <w:vertAlign w:val="subscript"/>
          <w:lang w:val="sr-Latn-CS" w:eastAsia="sr-Latn-CS"/>
        </w:rPr>
        <w:t>s</w:t>
      </w:r>
      <w:r w:rsidR="00C0342A">
        <w:rPr>
          <w:sz w:val="22"/>
          <w:szCs w:val="22"/>
          <w:lang w:val="sr-Latn-CS" w:eastAsia="sr-Latn-CS"/>
        </w:rPr>
        <w:t>∙</w:t>
      </w:r>
      <w:r w:rsidR="00EC62EC" w:rsidRPr="00EC62EC">
        <w:rPr>
          <w:i/>
          <w:iCs/>
          <w:sz w:val="22"/>
          <w:szCs w:val="22"/>
          <w:lang w:val="sr-Latn-CS" w:eastAsia="sr-Latn-CS"/>
        </w:rPr>
        <w:t>R</w:t>
      </w:r>
      <w:r w:rsidR="00EC62EC" w:rsidRPr="00786EBF">
        <w:rPr>
          <w:szCs w:val="24"/>
          <w:vertAlign w:val="subscript"/>
          <w:lang w:val="sr-Latn-CS" w:eastAsia="sr-Latn-CS"/>
        </w:rPr>
        <w:t>s</w:t>
      </w:r>
      <w:r w:rsidR="00C0342A">
        <w:rPr>
          <w:sz w:val="22"/>
          <w:szCs w:val="22"/>
          <w:lang w:val="sr-Latn-CS" w:eastAsia="sr-Latn-CS"/>
        </w:rPr>
        <w:t xml:space="preserve"> </w:t>
      </w:r>
      <w:r w:rsidR="00EC62EC" w:rsidRPr="00EC62EC">
        <w:rPr>
          <w:sz w:val="22"/>
          <w:szCs w:val="22"/>
          <w:lang w:val="sr-Latn-CS" w:eastAsia="sr-Latn-CS"/>
        </w:rPr>
        <w:t>/</w:t>
      </w:r>
      <w:r w:rsidR="00C0342A">
        <w:rPr>
          <w:sz w:val="22"/>
          <w:szCs w:val="22"/>
          <w:lang w:val="sr-Latn-CS" w:eastAsia="sr-Latn-CS"/>
        </w:rPr>
        <w:t xml:space="preserve"> </w:t>
      </w:r>
      <w:r w:rsidR="00EC62EC" w:rsidRPr="00EC62EC">
        <w:rPr>
          <w:sz w:val="22"/>
          <w:szCs w:val="22"/>
          <w:lang w:val="sr-Latn-CS" w:eastAsia="sr-Latn-CS"/>
        </w:rPr>
        <w:t>(</w:t>
      </w:r>
      <w:r w:rsidR="00EC62EC" w:rsidRPr="00EC62EC">
        <w:rPr>
          <w:i/>
          <w:iCs/>
          <w:sz w:val="22"/>
          <w:szCs w:val="22"/>
          <w:lang w:val="sr-Latn-CS" w:eastAsia="sr-Latn-CS"/>
        </w:rPr>
        <w:t>R</w:t>
      </w:r>
      <w:r w:rsidR="00EC62EC" w:rsidRPr="00EC62EC">
        <w:rPr>
          <w:sz w:val="22"/>
          <w:szCs w:val="22"/>
          <w:lang w:val="sr-Latn-CS" w:eastAsia="sr-Latn-CS"/>
        </w:rPr>
        <w:t>+</w:t>
      </w:r>
      <w:r w:rsidR="00EC62EC" w:rsidRPr="00EC62EC">
        <w:rPr>
          <w:i/>
          <w:iCs/>
          <w:sz w:val="22"/>
          <w:szCs w:val="22"/>
          <w:lang w:val="sr-Latn-CS" w:eastAsia="sr-Latn-CS"/>
        </w:rPr>
        <w:t>R</w:t>
      </w:r>
      <w:r w:rsidR="00EC62EC" w:rsidRPr="00786EBF">
        <w:rPr>
          <w:szCs w:val="24"/>
          <w:vertAlign w:val="subscript"/>
          <w:lang w:val="sr-Latn-CS" w:eastAsia="sr-Latn-CS"/>
        </w:rPr>
        <w:t>s</w:t>
      </w:r>
      <w:r w:rsidR="00EC62EC" w:rsidRPr="00EC62EC">
        <w:rPr>
          <w:sz w:val="22"/>
          <w:szCs w:val="22"/>
          <w:lang w:val="sr-Latn-CS" w:eastAsia="sr-Latn-CS"/>
        </w:rPr>
        <w:t xml:space="preserve">). Strujni generator je </w:t>
      </w:r>
      <w:r w:rsidR="00EC62EC" w:rsidRPr="00EC62EC">
        <w:rPr>
          <w:i/>
          <w:iCs/>
          <w:sz w:val="22"/>
          <w:szCs w:val="22"/>
          <w:lang w:val="sr-Latn-CS" w:eastAsia="sr-Latn-CS"/>
        </w:rPr>
        <w:t xml:space="preserve">idealan </w:t>
      </w:r>
      <w:r w:rsidR="00EC62EC" w:rsidRPr="00EC62EC">
        <w:rPr>
          <w:sz w:val="22"/>
          <w:szCs w:val="22"/>
          <w:lang w:val="sr-Latn-CS" w:eastAsia="sr-Latn-CS"/>
        </w:rPr>
        <w:t xml:space="preserve">ako </w:t>
      </w:r>
      <w:r w:rsidR="00EC62EC" w:rsidRPr="00EC62EC">
        <w:rPr>
          <w:i/>
          <w:iCs/>
          <w:sz w:val="22"/>
          <w:szCs w:val="22"/>
          <w:lang w:val="sr-Latn-CS" w:eastAsia="sr-Latn-CS"/>
        </w:rPr>
        <w:t>R</w:t>
      </w:r>
      <w:r w:rsidR="00EC62EC" w:rsidRPr="00786EBF">
        <w:rPr>
          <w:szCs w:val="24"/>
          <w:vertAlign w:val="subscript"/>
          <w:lang w:val="sr-Latn-CS" w:eastAsia="sr-Latn-CS"/>
        </w:rPr>
        <w:t>s</w:t>
      </w:r>
      <w:r w:rsidR="00C0342A">
        <w:rPr>
          <w:sz w:val="22"/>
          <w:szCs w:val="22"/>
          <w:lang w:val="sr-Latn-CS" w:eastAsia="sr-Latn-CS"/>
        </w:rPr>
        <w:t>→∞</w:t>
      </w:r>
      <w:r w:rsidR="00EC62EC" w:rsidRPr="00EC62EC">
        <w:rPr>
          <w:sz w:val="22"/>
          <w:szCs w:val="22"/>
          <w:lang w:val="sr-Latn-CS" w:eastAsia="sr-Latn-CS"/>
        </w:rPr>
        <w:t xml:space="preserve">, odnosno ako </w:t>
      </w:r>
      <w:r w:rsidR="00EC62EC" w:rsidRPr="00EC62EC">
        <w:rPr>
          <w:i/>
          <w:iCs/>
          <w:sz w:val="22"/>
          <w:szCs w:val="22"/>
          <w:lang w:val="sr-Latn-CS" w:eastAsia="sr-Latn-CS"/>
        </w:rPr>
        <w:t>G</w:t>
      </w:r>
      <w:r w:rsidR="00EC62EC" w:rsidRPr="00786EBF">
        <w:rPr>
          <w:szCs w:val="24"/>
          <w:vertAlign w:val="subscript"/>
          <w:lang w:val="sr-Latn-CS" w:eastAsia="sr-Latn-CS"/>
        </w:rPr>
        <w:t>s</w:t>
      </w:r>
      <w:r w:rsidR="00EC62EC" w:rsidRPr="00EC62EC">
        <w:rPr>
          <w:sz w:val="22"/>
          <w:szCs w:val="22"/>
          <w:lang w:val="sr-Latn-CS" w:eastAsia="sr-Latn-CS"/>
        </w:rPr>
        <w:t>=1/</w:t>
      </w:r>
      <w:r w:rsidR="00EC62EC" w:rsidRPr="00EC62EC">
        <w:rPr>
          <w:i/>
          <w:iCs/>
          <w:sz w:val="22"/>
          <w:szCs w:val="22"/>
          <w:lang w:val="sr-Latn-CS" w:eastAsia="sr-Latn-CS"/>
        </w:rPr>
        <w:t>R</w:t>
      </w:r>
      <w:r w:rsidR="00EC62EC" w:rsidRPr="00786EBF">
        <w:rPr>
          <w:szCs w:val="24"/>
          <w:vertAlign w:val="subscript"/>
          <w:lang w:val="sr-Latn-CS" w:eastAsia="sr-Latn-CS"/>
        </w:rPr>
        <w:t>s</w:t>
      </w:r>
      <w:r w:rsidR="00EC62EC" w:rsidRPr="00EC62EC">
        <w:rPr>
          <w:sz w:val="22"/>
          <w:szCs w:val="22"/>
          <w:lang w:val="sr-Latn-CS" w:eastAsia="sr-Latn-CS"/>
        </w:rPr>
        <w:t xml:space="preserve"> </w:t>
      </w:r>
      <w:r w:rsidR="00C0342A">
        <w:rPr>
          <w:sz w:val="22"/>
          <w:szCs w:val="22"/>
          <w:lang w:val="sr-Latn-CS" w:eastAsia="sr-Latn-CS"/>
        </w:rPr>
        <w:t>→</w:t>
      </w:r>
      <w:r w:rsidR="00EC62EC" w:rsidRPr="00EC62EC">
        <w:rPr>
          <w:sz w:val="22"/>
          <w:szCs w:val="22"/>
          <w:lang w:val="sr-Latn-CS" w:eastAsia="sr-Latn-CS"/>
        </w:rPr>
        <w:t xml:space="preserve"> 0 [S]. </w:t>
      </w:r>
    </w:p>
    <w:p w:rsidR="00EC62EC" w:rsidRDefault="00AB404B" w:rsidP="00C0342A">
      <w:pPr>
        <w:tabs>
          <w:tab w:val="clear" w:pos="567"/>
          <w:tab w:val="clear" w:pos="4394"/>
          <w:tab w:val="clear" w:pos="8789"/>
        </w:tabs>
        <w:autoSpaceDE w:val="0"/>
        <w:autoSpaceDN w:val="0"/>
        <w:adjustRightInd w:val="0"/>
        <w:spacing w:before="120"/>
        <w:jc w:val="center"/>
        <w:rPr>
          <w:szCs w:val="24"/>
          <w:lang w:val="sr-Latn-CS" w:eastAsia="sr-Latn-CS"/>
        </w:rPr>
      </w:pPr>
      <w:r>
        <w:rPr>
          <w:noProof/>
          <w:szCs w:val="24"/>
          <w:lang w:val="sr-Latn-RS" w:eastAsia="sr-Latn-RS"/>
        </w:rPr>
        <w:drawing>
          <wp:inline distT="0" distB="0" distL="0" distR="0">
            <wp:extent cx="6115050" cy="20955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15050" cy="2095500"/>
                    </a:xfrm>
                    <a:prstGeom prst="rect">
                      <a:avLst/>
                    </a:prstGeom>
                    <a:noFill/>
                    <a:ln w="9525">
                      <a:noFill/>
                      <a:miter lim="800000"/>
                      <a:headEnd/>
                      <a:tailEnd/>
                    </a:ln>
                  </pic:spPr>
                </pic:pic>
              </a:graphicData>
            </a:graphic>
          </wp:inline>
        </w:drawing>
      </w:r>
    </w:p>
    <w:p w:rsidR="00EC62EC" w:rsidRDefault="00C0342A" w:rsidP="00C0342A">
      <w:pPr>
        <w:tabs>
          <w:tab w:val="clear" w:pos="567"/>
          <w:tab w:val="clear" w:pos="4394"/>
          <w:tab w:val="clear" w:pos="8789"/>
        </w:tabs>
        <w:autoSpaceDE w:val="0"/>
        <w:autoSpaceDN w:val="0"/>
        <w:adjustRightInd w:val="0"/>
        <w:spacing w:after="120"/>
        <w:jc w:val="center"/>
        <w:rPr>
          <w:b/>
          <w:sz w:val="22"/>
          <w:szCs w:val="22"/>
          <w:lang w:val="sr-Latn-CS"/>
        </w:rPr>
      </w:pPr>
      <w:r w:rsidRPr="00C0342A">
        <w:rPr>
          <w:b/>
          <w:sz w:val="22"/>
          <w:szCs w:val="22"/>
          <w:lang w:val="sr-Latn-CS"/>
        </w:rPr>
        <w:t>Sl</w:t>
      </w:r>
      <w:r w:rsidR="00786EBF">
        <w:rPr>
          <w:b/>
          <w:sz w:val="22"/>
          <w:szCs w:val="22"/>
          <w:lang w:val="sr-Latn-CS"/>
        </w:rPr>
        <w:t>.</w:t>
      </w:r>
      <w:r w:rsidRPr="00C0342A">
        <w:rPr>
          <w:b/>
          <w:sz w:val="22"/>
          <w:szCs w:val="22"/>
          <w:lang w:val="sr-Latn-CS"/>
        </w:rPr>
        <w:t xml:space="preserve"> 1</w:t>
      </w:r>
    </w:p>
    <w:p w:rsidR="00C0342A" w:rsidRDefault="00C0342A" w:rsidP="00C0342A">
      <w:pPr>
        <w:tabs>
          <w:tab w:val="clear" w:pos="567"/>
          <w:tab w:val="clear" w:pos="4394"/>
          <w:tab w:val="clear" w:pos="8789"/>
        </w:tabs>
        <w:autoSpaceDE w:val="0"/>
        <w:autoSpaceDN w:val="0"/>
        <w:adjustRightInd w:val="0"/>
        <w:ind w:firstLine="284"/>
        <w:jc w:val="both"/>
        <w:rPr>
          <w:sz w:val="22"/>
          <w:szCs w:val="22"/>
          <w:lang w:val="sr-Latn-CS" w:eastAsia="sr-Latn-CS"/>
        </w:rPr>
      </w:pPr>
      <w:r w:rsidRPr="00C0342A">
        <w:rPr>
          <w:sz w:val="22"/>
          <w:szCs w:val="22"/>
          <w:lang w:val="sr-Latn-CS" w:eastAsia="sr-Latn-CS"/>
        </w:rPr>
        <w:t xml:space="preserve">Realan naponski generator uvek se može zameniti </w:t>
      </w:r>
      <w:r w:rsidRPr="00C0342A">
        <w:rPr>
          <w:i/>
          <w:iCs/>
          <w:sz w:val="22"/>
          <w:szCs w:val="22"/>
          <w:lang w:val="sr-Latn-CS" w:eastAsia="sr-Latn-CS"/>
        </w:rPr>
        <w:t xml:space="preserve">ekvivalentnim </w:t>
      </w:r>
      <w:r w:rsidRPr="00C0342A">
        <w:rPr>
          <w:sz w:val="22"/>
          <w:szCs w:val="22"/>
          <w:lang w:val="sr-Latn-CS" w:eastAsia="sr-Latn-CS"/>
        </w:rPr>
        <w:t>realnim strujnim. I obrnuto,</w:t>
      </w:r>
      <w:r>
        <w:rPr>
          <w:sz w:val="22"/>
          <w:szCs w:val="22"/>
          <w:lang w:val="sr-Latn-CS" w:eastAsia="sr-Latn-CS"/>
        </w:rPr>
        <w:t xml:space="preserve"> </w:t>
      </w:r>
      <w:r w:rsidRPr="00C0342A">
        <w:rPr>
          <w:sz w:val="22"/>
          <w:szCs w:val="22"/>
          <w:lang w:val="sr-Latn-CS" w:eastAsia="sr-Latn-CS"/>
        </w:rPr>
        <w:t xml:space="preserve">realan strujni generator uvek se može zameniti </w:t>
      </w:r>
      <w:r w:rsidRPr="00C0342A">
        <w:rPr>
          <w:i/>
          <w:iCs/>
          <w:sz w:val="22"/>
          <w:szCs w:val="22"/>
          <w:lang w:val="sr-Latn-CS" w:eastAsia="sr-Latn-CS"/>
        </w:rPr>
        <w:t xml:space="preserve">ekvivalentnim </w:t>
      </w:r>
      <w:r w:rsidRPr="00C0342A">
        <w:rPr>
          <w:sz w:val="22"/>
          <w:szCs w:val="22"/>
          <w:lang w:val="sr-Latn-CS" w:eastAsia="sr-Latn-CS"/>
        </w:rPr>
        <w:t>realnim naponskim. Naravno, ovi</w:t>
      </w:r>
      <w:r>
        <w:rPr>
          <w:sz w:val="22"/>
          <w:szCs w:val="22"/>
          <w:lang w:val="sr-Latn-CS" w:eastAsia="sr-Latn-CS"/>
        </w:rPr>
        <w:t xml:space="preserve"> </w:t>
      </w:r>
      <w:r w:rsidRPr="00C0342A">
        <w:rPr>
          <w:sz w:val="22"/>
          <w:szCs w:val="22"/>
          <w:lang w:val="sr-Latn-CS" w:eastAsia="sr-Latn-CS"/>
        </w:rPr>
        <w:t xml:space="preserve">generatori se suštinski razlikuju, a kada se kaže da su ekvivalentni misli se na njihovo </w:t>
      </w:r>
      <w:r w:rsidRPr="00C0342A">
        <w:rPr>
          <w:i/>
          <w:iCs/>
          <w:sz w:val="22"/>
          <w:szCs w:val="22"/>
          <w:lang w:val="sr-Latn-CS" w:eastAsia="sr-Latn-CS"/>
        </w:rPr>
        <w:t>ekvivalentno</w:t>
      </w:r>
      <w:r>
        <w:rPr>
          <w:i/>
          <w:iCs/>
          <w:sz w:val="22"/>
          <w:szCs w:val="22"/>
          <w:lang w:val="sr-Latn-CS" w:eastAsia="sr-Latn-CS"/>
        </w:rPr>
        <w:t xml:space="preserve"> </w:t>
      </w:r>
      <w:r w:rsidRPr="00C0342A">
        <w:rPr>
          <w:i/>
          <w:iCs/>
          <w:sz w:val="22"/>
          <w:szCs w:val="22"/>
          <w:lang w:val="sr-Latn-CS" w:eastAsia="sr-Latn-CS"/>
        </w:rPr>
        <w:t xml:space="preserve">ponašanje </w:t>
      </w:r>
      <w:r w:rsidRPr="00C0342A">
        <w:rPr>
          <w:sz w:val="22"/>
          <w:szCs w:val="22"/>
          <w:lang w:val="sr-Latn-CS" w:eastAsia="sr-Latn-CS"/>
        </w:rPr>
        <w:t xml:space="preserve">u odnosu na </w:t>
      </w:r>
      <w:r w:rsidRPr="00C0342A">
        <w:rPr>
          <w:i/>
          <w:iCs/>
          <w:sz w:val="22"/>
          <w:szCs w:val="22"/>
          <w:lang w:val="sr-Latn-CS" w:eastAsia="sr-Latn-CS"/>
        </w:rPr>
        <w:t xml:space="preserve">isti prijemnik </w:t>
      </w:r>
      <w:r w:rsidRPr="00C0342A">
        <w:rPr>
          <w:sz w:val="22"/>
          <w:szCs w:val="22"/>
          <w:lang w:val="sr-Latn-CS" w:eastAsia="sr-Latn-CS"/>
        </w:rPr>
        <w:t xml:space="preserve">priključen između </w:t>
      </w:r>
      <w:r w:rsidRPr="00C0342A">
        <w:rPr>
          <w:i/>
          <w:iCs/>
          <w:sz w:val="22"/>
          <w:szCs w:val="22"/>
          <w:lang w:val="sr-Latn-CS" w:eastAsia="sr-Latn-CS"/>
        </w:rPr>
        <w:t xml:space="preserve">P </w:t>
      </w:r>
      <w:r w:rsidRPr="00C0342A">
        <w:rPr>
          <w:sz w:val="22"/>
          <w:szCs w:val="22"/>
          <w:lang w:val="sr-Latn-CS" w:eastAsia="sr-Latn-CS"/>
        </w:rPr>
        <w:t xml:space="preserve">i </w:t>
      </w:r>
      <w:r w:rsidRPr="00C0342A">
        <w:rPr>
          <w:i/>
          <w:iCs/>
          <w:sz w:val="22"/>
          <w:szCs w:val="22"/>
          <w:lang w:val="sr-Latn-CS" w:eastAsia="sr-Latn-CS"/>
        </w:rPr>
        <w:t xml:space="preserve">N </w:t>
      </w:r>
      <w:r w:rsidRPr="00C0342A">
        <w:rPr>
          <w:sz w:val="22"/>
          <w:szCs w:val="22"/>
          <w:lang w:val="sr-Latn-CS" w:eastAsia="sr-Latn-CS"/>
        </w:rPr>
        <w:t>krajeva generatora. To znači da oba</w:t>
      </w:r>
      <w:r>
        <w:rPr>
          <w:sz w:val="22"/>
          <w:szCs w:val="22"/>
          <w:lang w:val="sr-Latn-CS" w:eastAsia="sr-Latn-CS"/>
        </w:rPr>
        <w:t xml:space="preserve"> </w:t>
      </w:r>
      <w:r w:rsidRPr="00C0342A">
        <w:rPr>
          <w:sz w:val="22"/>
          <w:szCs w:val="22"/>
          <w:lang w:val="sr-Latn-CS" w:eastAsia="sr-Latn-CS"/>
        </w:rPr>
        <w:t xml:space="preserve">generatora proizvode struju </w:t>
      </w:r>
      <w:r w:rsidRPr="00C0342A">
        <w:rPr>
          <w:i/>
          <w:iCs/>
          <w:sz w:val="22"/>
          <w:szCs w:val="22"/>
          <w:lang w:val="sr-Latn-CS" w:eastAsia="sr-Latn-CS"/>
        </w:rPr>
        <w:t xml:space="preserve">istog intenziteta </w:t>
      </w:r>
      <w:r w:rsidRPr="00C0342A">
        <w:rPr>
          <w:sz w:val="22"/>
          <w:szCs w:val="22"/>
          <w:lang w:val="sr-Latn-CS" w:eastAsia="sr-Latn-CS"/>
        </w:rPr>
        <w:t xml:space="preserve">kroz prijemnik i </w:t>
      </w:r>
      <w:r w:rsidRPr="00C0342A">
        <w:rPr>
          <w:i/>
          <w:iCs/>
          <w:sz w:val="22"/>
          <w:szCs w:val="22"/>
          <w:lang w:val="sr-Latn-CS" w:eastAsia="sr-Latn-CS"/>
        </w:rPr>
        <w:t xml:space="preserve">isti </w:t>
      </w:r>
      <w:r w:rsidRPr="00C0342A">
        <w:rPr>
          <w:sz w:val="22"/>
          <w:szCs w:val="22"/>
          <w:lang w:val="sr-Latn-CS" w:eastAsia="sr-Latn-CS"/>
        </w:rPr>
        <w:t>napon na njegovim priključcima.</w:t>
      </w:r>
      <w:r>
        <w:rPr>
          <w:sz w:val="22"/>
          <w:szCs w:val="22"/>
          <w:lang w:val="sr-Latn-CS" w:eastAsia="sr-Latn-CS"/>
        </w:rPr>
        <w:t xml:space="preserve"> </w:t>
      </w:r>
      <w:r w:rsidRPr="00C0342A">
        <w:rPr>
          <w:sz w:val="22"/>
          <w:szCs w:val="22"/>
          <w:lang w:val="sr-Latn-CS" w:eastAsia="sr-Latn-CS"/>
        </w:rPr>
        <w:t xml:space="preserve">Realan naponski (sl. </w:t>
      </w:r>
      <w:r>
        <w:rPr>
          <w:sz w:val="22"/>
          <w:szCs w:val="22"/>
          <w:lang w:val="sr-Latn-CS" w:eastAsia="sr-Latn-CS"/>
        </w:rPr>
        <w:t>1</w:t>
      </w:r>
      <w:r w:rsidRPr="00C0342A">
        <w:rPr>
          <w:sz w:val="22"/>
          <w:szCs w:val="22"/>
          <w:lang w:val="sr-Latn-CS" w:eastAsia="sr-Latn-CS"/>
        </w:rPr>
        <w:t xml:space="preserve">a) i realan strujni generator (sl. </w:t>
      </w:r>
      <w:r>
        <w:rPr>
          <w:sz w:val="22"/>
          <w:szCs w:val="22"/>
          <w:lang w:val="sr-Latn-CS" w:eastAsia="sr-Latn-CS"/>
        </w:rPr>
        <w:t>1</w:t>
      </w:r>
      <w:r w:rsidRPr="00C0342A">
        <w:rPr>
          <w:sz w:val="22"/>
          <w:szCs w:val="22"/>
          <w:lang w:val="sr-Latn-CS" w:eastAsia="sr-Latn-CS"/>
        </w:rPr>
        <w:t>b) ekvivalentni su u odnosu na prijemnik</w:t>
      </w:r>
      <w:r>
        <w:rPr>
          <w:sz w:val="22"/>
          <w:szCs w:val="22"/>
          <w:lang w:val="sr-Latn-CS" w:eastAsia="sr-Latn-CS"/>
        </w:rPr>
        <w:t xml:space="preserve"> </w:t>
      </w:r>
      <w:r w:rsidRPr="00C0342A">
        <w:rPr>
          <w:sz w:val="22"/>
          <w:szCs w:val="22"/>
          <w:lang w:val="sr-Latn-CS" w:eastAsia="sr-Latn-CS"/>
        </w:rPr>
        <w:t xml:space="preserve">otpornosti </w:t>
      </w:r>
      <w:r w:rsidRPr="00C0342A">
        <w:rPr>
          <w:i/>
          <w:iCs/>
          <w:sz w:val="22"/>
          <w:szCs w:val="22"/>
          <w:lang w:val="sr-Latn-CS" w:eastAsia="sr-Latn-CS"/>
        </w:rPr>
        <w:t xml:space="preserve">R </w:t>
      </w:r>
      <w:r w:rsidRPr="00C0342A">
        <w:rPr>
          <w:sz w:val="22"/>
          <w:szCs w:val="22"/>
          <w:lang w:val="sr-Latn-CS" w:eastAsia="sr-Latn-CS"/>
        </w:rPr>
        <w:t xml:space="preserve">ako i samo ako </w:t>
      </w:r>
      <w:r>
        <w:rPr>
          <w:sz w:val="22"/>
          <w:szCs w:val="22"/>
          <w:lang w:val="sr-Latn-CS" w:eastAsia="sr-Latn-CS"/>
        </w:rPr>
        <w:t xml:space="preserve">za svako </w:t>
      </w:r>
      <w:r>
        <w:rPr>
          <w:i/>
          <w:sz w:val="22"/>
          <w:szCs w:val="22"/>
          <w:lang w:val="sr-Latn-CS" w:eastAsia="sr-Latn-CS"/>
        </w:rPr>
        <w:t xml:space="preserve">R </w:t>
      </w:r>
      <w:r w:rsidRPr="00C0342A">
        <w:rPr>
          <w:sz w:val="22"/>
          <w:szCs w:val="22"/>
          <w:lang w:val="sr-Latn-CS" w:eastAsia="sr-Latn-CS"/>
        </w:rPr>
        <w:t xml:space="preserve"> važi:</w:t>
      </w:r>
    </w:p>
    <w:p w:rsidR="004437B6" w:rsidRDefault="004437B6" w:rsidP="004437B6">
      <w:pPr>
        <w:tabs>
          <w:tab w:val="clear" w:pos="567"/>
          <w:tab w:val="clear" w:pos="4394"/>
          <w:tab w:val="clear" w:pos="8789"/>
        </w:tabs>
        <w:autoSpaceDE w:val="0"/>
        <w:autoSpaceDN w:val="0"/>
        <w:adjustRightInd w:val="0"/>
        <w:ind w:firstLine="284"/>
        <w:jc w:val="center"/>
        <w:rPr>
          <w:sz w:val="22"/>
          <w:szCs w:val="22"/>
          <w:lang w:val="sr-Latn-CS" w:eastAsia="sr-Latn-CS"/>
        </w:rPr>
      </w:pPr>
      <w:r w:rsidRPr="004437B6">
        <w:rPr>
          <w:position w:val="-32"/>
          <w:sz w:val="22"/>
          <w:szCs w:val="22"/>
          <w:lang w:val="sr-Latn-CS" w:eastAsia="sr-Latn-CS"/>
        </w:rPr>
        <w:object w:dxaOrig="450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35.25pt" o:ole="">
            <v:imagedata r:id="rId9" o:title=""/>
          </v:shape>
          <o:OLEObject Type="Embed" ProgID="Equation.DSMT4" ShapeID="_x0000_i1025" DrawAspect="Content" ObjectID="_1490196354" r:id="rId10"/>
        </w:object>
      </w:r>
      <w:r>
        <w:rPr>
          <w:sz w:val="22"/>
          <w:szCs w:val="22"/>
          <w:lang w:val="sr-Latn-CS" w:eastAsia="sr-Latn-CS"/>
        </w:rPr>
        <w:t>.</w:t>
      </w:r>
    </w:p>
    <w:p w:rsidR="004437B6" w:rsidRDefault="008D6713" w:rsidP="008D6713">
      <w:pPr>
        <w:tabs>
          <w:tab w:val="clear" w:pos="567"/>
          <w:tab w:val="clear" w:pos="4394"/>
          <w:tab w:val="clear" w:pos="8789"/>
        </w:tabs>
        <w:autoSpaceDE w:val="0"/>
        <w:autoSpaceDN w:val="0"/>
        <w:adjustRightInd w:val="0"/>
        <w:spacing w:before="120"/>
        <w:ind w:firstLine="284"/>
        <w:jc w:val="both"/>
        <w:rPr>
          <w:sz w:val="22"/>
          <w:szCs w:val="22"/>
          <w:lang w:val="sr-Latn-CS" w:eastAsia="sr-Latn-CS"/>
        </w:rPr>
      </w:pPr>
      <w:r w:rsidRPr="00DF0EA7">
        <w:rPr>
          <w:position w:val="-34"/>
          <w:sz w:val="22"/>
          <w:szCs w:val="22"/>
          <w:lang w:val="sr-Latn-CS" w:eastAsia="sr-Latn-CS"/>
        </w:rPr>
        <w:object w:dxaOrig="6340" w:dyaOrig="800">
          <v:shape id="_x0000_i1026" type="#_x0000_t75" style="width:317.25pt;height:39.75pt" o:ole="">
            <v:imagedata r:id="rId11" o:title=""/>
          </v:shape>
          <o:OLEObject Type="Embed" ProgID="Equation.DSMT4" ShapeID="_x0000_i1026" DrawAspect="Content" ObjectID="_1490196355" r:id="rId12"/>
        </w:object>
      </w:r>
    </w:p>
    <w:p w:rsidR="004437B6" w:rsidRDefault="004437B6" w:rsidP="00C0342A">
      <w:pPr>
        <w:tabs>
          <w:tab w:val="clear" w:pos="567"/>
          <w:tab w:val="clear" w:pos="4394"/>
          <w:tab w:val="clear" w:pos="8789"/>
        </w:tabs>
        <w:autoSpaceDE w:val="0"/>
        <w:autoSpaceDN w:val="0"/>
        <w:adjustRightInd w:val="0"/>
        <w:ind w:firstLine="284"/>
        <w:jc w:val="both"/>
        <w:rPr>
          <w:sz w:val="22"/>
          <w:szCs w:val="22"/>
          <w:lang w:val="sr-Latn-CS" w:eastAsia="sr-Latn-CS"/>
        </w:rPr>
      </w:pPr>
    </w:p>
    <w:p w:rsidR="00DF0EA7" w:rsidRDefault="00DF0EA7" w:rsidP="00714114">
      <w:pPr>
        <w:tabs>
          <w:tab w:val="clear" w:pos="567"/>
          <w:tab w:val="clear" w:pos="4394"/>
          <w:tab w:val="clear" w:pos="8789"/>
        </w:tabs>
        <w:autoSpaceDE w:val="0"/>
        <w:autoSpaceDN w:val="0"/>
        <w:adjustRightInd w:val="0"/>
        <w:ind w:firstLine="284"/>
        <w:jc w:val="both"/>
        <w:rPr>
          <w:sz w:val="22"/>
          <w:szCs w:val="22"/>
          <w:lang w:val="sr-Latn-CS" w:eastAsia="sr-Latn-CS"/>
        </w:rPr>
      </w:pPr>
      <w:r w:rsidRPr="00DF0EA7">
        <w:rPr>
          <w:sz w:val="22"/>
          <w:szCs w:val="22"/>
          <w:lang w:val="sr-Latn-CS" w:eastAsia="sr-Latn-CS"/>
        </w:rPr>
        <w:t>Iz prethodnih transformacija sledi da za idealan naponski generator (</w:t>
      </w:r>
      <w:r w:rsidRPr="00DF0EA7">
        <w:rPr>
          <w:i/>
          <w:iCs/>
          <w:sz w:val="22"/>
          <w:szCs w:val="22"/>
          <w:lang w:val="sr-Latn-CS" w:eastAsia="sr-Latn-CS"/>
        </w:rPr>
        <w:t>R</w:t>
      </w:r>
      <w:r w:rsidRPr="008D6713">
        <w:rPr>
          <w:sz w:val="22"/>
          <w:szCs w:val="22"/>
          <w:vertAlign w:val="subscript"/>
          <w:lang w:val="sr-Latn-CS" w:eastAsia="sr-Latn-CS"/>
        </w:rPr>
        <w:t>g</w:t>
      </w:r>
      <w:r w:rsidRPr="00DF0EA7">
        <w:rPr>
          <w:sz w:val="22"/>
          <w:szCs w:val="22"/>
          <w:lang w:val="sr-Latn-CS" w:eastAsia="sr-Latn-CS"/>
        </w:rPr>
        <w:t xml:space="preserve"> =0[Ω]) ne postoji ekvivalentan strujni, i obrnuto, za idealan strujni generator (</w:t>
      </w:r>
      <w:r w:rsidRPr="00DF0EA7">
        <w:rPr>
          <w:i/>
          <w:iCs/>
          <w:sz w:val="22"/>
          <w:szCs w:val="22"/>
          <w:lang w:val="sr-Latn-CS" w:eastAsia="sr-Latn-CS"/>
        </w:rPr>
        <w:t>G</w:t>
      </w:r>
      <w:r w:rsidRPr="008D6713">
        <w:rPr>
          <w:sz w:val="22"/>
          <w:szCs w:val="22"/>
          <w:vertAlign w:val="subscript"/>
          <w:lang w:val="sr-Latn-CS" w:eastAsia="sr-Latn-CS"/>
        </w:rPr>
        <w:t>s</w:t>
      </w:r>
      <w:r w:rsidRPr="00DF0EA7">
        <w:rPr>
          <w:sz w:val="22"/>
          <w:szCs w:val="22"/>
          <w:lang w:val="sr-Latn-CS" w:eastAsia="sr-Latn-CS"/>
        </w:rPr>
        <w:t>=1/</w:t>
      </w:r>
      <w:r w:rsidRPr="00DF0EA7">
        <w:rPr>
          <w:i/>
          <w:iCs/>
          <w:sz w:val="22"/>
          <w:szCs w:val="22"/>
          <w:lang w:val="sr-Latn-CS" w:eastAsia="sr-Latn-CS"/>
        </w:rPr>
        <w:t>R</w:t>
      </w:r>
      <w:r w:rsidRPr="008D6713">
        <w:rPr>
          <w:sz w:val="22"/>
          <w:szCs w:val="22"/>
          <w:vertAlign w:val="subscript"/>
          <w:lang w:val="sr-Latn-CS" w:eastAsia="sr-Latn-CS"/>
        </w:rPr>
        <w:t>s</w:t>
      </w:r>
      <w:r w:rsidRPr="00DF0EA7">
        <w:rPr>
          <w:sz w:val="22"/>
          <w:szCs w:val="22"/>
          <w:lang w:val="sr-Latn-CS" w:eastAsia="sr-Latn-CS"/>
        </w:rPr>
        <w:t xml:space="preserve"> =0[S]) ne postoji ekvivalentan</w:t>
      </w:r>
      <w:r>
        <w:rPr>
          <w:sz w:val="22"/>
          <w:szCs w:val="22"/>
          <w:lang w:val="sr-Latn-CS" w:eastAsia="sr-Latn-CS"/>
        </w:rPr>
        <w:t xml:space="preserve"> </w:t>
      </w:r>
      <w:r w:rsidRPr="00DF0EA7">
        <w:rPr>
          <w:sz w:val="22"/>
          <w:szCs w:val="22"/>
          <w:lang w:val="sr-Latn-CS" w:eastAsia="sr-Latn-CS"/>
        </w:rPr>
        <w:t xml:space="preserve">naponski generator. </w:t>
      </w:r>
    </w:p>
    <w:p w:rsidR="00714114" w:rsidRPr="00DF0EA7" w:rsidRDefault="00714114" w:rsidP="00DF0EA7">
      <w:pPr>
        <w:tabs>
          <w:tab w:val="clear" w:pos="567"/>
          <w:tab w:val="clear" w:pos="4394"/>
          <w:tab w:val="clear" w:pos="8789"/>
        </w:tabs>
        <w:autoSpaceDE w:val="0"/>
        <w:autoSpaceDN w:val="0"/>
        <w:adjustRightInd w:val="0"/>
        <w:jc w:val="both"/>
        <w:rPr>
          <w:sz w:val="22"/>
          <w:szCs w:val="22"/>
          <w:lang w:val="sr-Latn-CS" w:eastAsia="sr-Latn-CS"/>
        </w:rPr>
      </w:pPr>
    </w:p>
    <w:p w:rsidR="004437B6" w:rsidRPr="004D65FD" w:rsidRDefault="00714114" w:rsidP="00714114">
      <w:pPr>
        <w:tabs>
          <w:tab w:val="clear" w:pos="567"/>
          <w:tab w:val="clear" w:pos="4394"/>
          <w:tab w:val="clear" w:pos="8789"/>
        </w:tabs>
        <w:autoSpaceDE w:val="0"/>
        <w:autoSpaceDN w:val="0"/>
        <w:adjustRightInd w:val="0"/>
        <w:jc w:val="both"/>
        <w:rPr>
          <w:b/>
          <w:sz w:val="22"/>
          <w:szCs w:val="22"/>
          <w:lang w:val="sr-Latn-CS" w:eastAsia="sr-Latn-CS"/>
        </w:rPr>
      </w:pPr>
      <w:r w:rsidRPr="004D65FD">
        <w:rPr>
          <w:b/>
          <w:szCs w:val="24"/>
          <w:lang w:val="sr-Latn-CS" w:eastAsia="sr-Latn-CS"/>
        </w:rPr>
        <w:t>(</w:t>
      </w:r>
      <w:r w:rsidRPr="004D65FD">
        <w:rPr>
          <w:b/>
          <w:i/>
          <w:iCs/>
          <w:szCs w:val="24"/>
          <w:lang w:val="sr-Latn-CS" w:eastAsia="sr-Latn-CS"/>
        </w:rPr>
        <w:t>a</w:t>
      </w:r>
      <w:r w:rsidRPr="004D65FD">
        <w:rPr>
          <w:b/>
          <w:szCs w:val="24"/>
          <w:lang w:val="sr-Latn-CS" w:eastAsia="sr-Latn-CS"/>
        </w:rPr>
        <w:t xml:space="preserve">) </w:t>
      </w:r>
      <w:r w:rsidRPr="004D65FD">
        <w:rPr>
          <w:b/>
          <w:i/>
          <w:iCs/>
          <w:szCs w:val="24"/>
          <w:lang w:val="sr-Latn-CS" w:eastAsia="sr-Latn-CS"/>
        </w:rPr>
        <w:t>Ekvivalentne transformacije grupe rednih generatora</w:t>
      </w:r>
    </w:p>
    <w:p w:rsidR="00714114" w:rsidRPr="00404700" w:rsidRDefault="00404700" w:rsidP="007B79F0">
      <w:pPr>
        <w:rPr>
          <w:lang w:val="sr-Latn-CS" w:eastAsia="sr-Latn-CS"/>
        </w:rPr>
      </w:pPr>
      <w:r>
        <w:rPr>
          <w:lang w:val="sr-Latn-CS" w:eastAsia="sr-Latn-CS"/>
        </w:rPr>
        <w:t xml:space="preserve">  </w:t>
      </w:r>
      <w:r w:rsidR="00AB404B">
        <w:rPr>
          <w:noProof/>
          <w:lang w:val="sr-Latn-RS" w:eastAsia="sr-Latn-RS"/>
        </w:rPr>
        <w:drawing>
          <wp:inline distT="0" distB="0" distL="0" distR="0">
            <wp:extent cx="4010025" cy="990600"/>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lum contrast="28000"/>
                    </a:blip>
                    <a:srcRect/>
                    <a:stretch>
                      <a:fillRect/>
                    </a:stretch>
                  </pic:blipFill>
                  <pic:spPr bwMode="auto">
                    <a:xfrm>
                      <a:off x="0" y="0"/>
                      <a:ext cx="4010025" cy="990600"/>
                    </a:xfrm>
                    <a:prstGeom prst="rect">
                      <a:avLst/>
                    </a:prstGeom>
                    <a:noFill/>
                    <a:ln w="9525">
                      <a:noFill/>
                      <a:miter lim="800000"/>
                      <a:headEnd/>
                      <a:tailEnd/>
                    </a:ln>
                  </pic:spPr>
                </pic:pic>
              </a:graphicData>
            </a:graphic>
          </wp:inline>
        </w:drawing>
      </w:r>
      <w:r>
        <w:rPr>
          <w:lang w:val="sr-Latn-CS" w:eastAsia="sr-Latn-CS"/>
        </w:rPr>
        <w:t xml:space="preserve">       </w:t>
      </w:r>
      <w:r w:rsidR="00AB404B">
        <w:rPr>
          <w:noProof/>
          <w:lang w:val="sr-Latn-RS" w:eastAsia="sr-Latn-RS"/>
        </w:rPr>
        <w:drawing>
          <wp:inline distT="0" distB="0" distL="0" distR="0">
            <wp:extent cx="1428750" cy="105727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lum contrast="18000"/>
                    </a:blip>
                    <a:srcRect/>
                    <a:stretch>
                      <a:fillRect/>
                    </a:stretch>
                  </pic:blipFill>
                  <pic:spPr bwMode="auto">
                    <a:xfrm>
                      <a:off x="0" y="0"/>
                      <a:ext cx="1428750" cy="1057275"/>
                    </a:xfrm>
                    <a:prstGeom prst="rect">
                      <a:avLst/>
                    </a:prstGeom>
                    <a:noFill/>
                    <a:ln w="9525">
                      <a:noFill/>
                      <a:miter lim="800000"/>
                      <a:headEnd/>
                      <a:tailEnd/>
                    </a:ln>
                  </pic:spPr>
                </pic:pic>
              </a:graphicData>
            </a:graphic>
          </wp:inline>
        </w:drawing>
      </w:r>
    </w:p>
    <w:p w:rsidR="00714114" w:rsidRDefault="00714114" w:rsidP="007B79F0">
      <w:pPr>
        <w:rPr>
          <w:lang w:val="sr-Latn-CS" w:eastAsia="sr-Latn-CS"/>
        </w:rPr>
      </w:pPr>
    </w:p>
    <w:p w:rsidR="00714114" w:rsidRDefault="00404700" w:rsidP="00CB4282">
      <w:pPr>
        <w:tabs>
          <w:tab w:val="clear" w:pos="567"/>
          <w:tab w:val="clear" w:pos="4394"/>
          <w:tab w:val="clear" w:pos="8789"/>
        </w:tabs>
        <w:autoSpaceDE w:val="0"/>
        <w:autoSpaceDN w:val="0"/>
        <w:adjustRightInd w:val="0"/>
        <w:jc w:val="both"/>
        <w:rPr>
          <w:sz w:val="22"/>
          <w:szCs w:val="22"/>
          <w:lang w:val="sr-Latn-CS" w:eastAsia="sr-Latn-CS"/>
        </w:rPr>
      </w:pPr>
      <w:r w:rsidRPr="00CB4282">
        <w:rPr>
          <w:sz w:val="22"/>
          <w:szCs w:val="22"/>
          <w:lang w:val="sr-Latn-CS" w:eastAsia="sr-Latn-CS"/>
        </w:rPr>
        <w:t xml:space="preserve">Kako je </w:t>
      </w:r>
      <w:r w:rsidR="00CB4282" w:rsidRPr="00CB4282">
        <w:rPr>
          <w:position w:val="-14"/>
          <w:sz w:val="22"/>
          <w:szCs w:val="22"/>
          <w:lang w:val="sr-Latn-CS" w:eastAsia="sr-Latn-CS"/>
        </w:rPr>
        <w:object w:dxaOrig="5600" w:dyaOrig="380">
          <v:shape id="_x0000_i1027" type="#_x0000_t75" style="width:279.75pt;height:18.75pt" o:ole="">
            <v:imagedata r:id="rId15" o:title=""/>
          </v:shape>
          <o:OLEObject Type="Embed" ProgID="Equation.DSMT4" ShapeID="_x0000_i1027" DrawAspect="Content" ObjectID="_1490196356" r:id="rId16"/>
        </w:object>
      </w:r>
      <w:r w:rsidRPr="00CB4282">
        <w:rPr>
          <w:sz w:val="22"/>
          <w:szCs w:val="22"/>
          <w:lang w:val="sr-Latn-CS" w:eastAsia="sr-Latn-CS"/>
        </w:rPr>
        <w:t xml:space="preserve"> to se redna veza više realnih </w:t>
      </w:r>
      <w:r w:rsidRPr="00CB4282">
        <w:rPr>
          <w:iCs/>
          <w:sz w:val="22"/>
          <w:szCs w:val="22"/>
          <w:lang w:val="sr-Latn-CS" w:eastAsia="sr-Latn-CS"/>
        </w:rPr>
        <w:t xml:space="preserve"> naponskih generatora može zameniti jednim ekvivalentnim naponskim genetarorom čija je</w:t>
      </w:r>
      <w:r w:rsidR="008D6713">
        <w:rPr>
          <w:iCs/>
          <w:sz w:val="22"/>
          <w:szCs w:val="22"/>
          <w:lang w:val="sr-Latn-CS" w:eastAsia="sr-Latn-CS"/>
        </w:rPr>
        <w:t xml:space="preserve"> </w:t>
      </w:r>
      <w:r w:rsidRPr="00CB4282">
        <w:rPr>
          <w:sz w:val="22"/>
          <w:szCs w:val="22"/>
          <w:lang w:val="sr-Latn-CS" w:eastAsia="sr-Latn-CS"/>
        </w:rPr>
        <w:t xml:space="preserve">ems jednaka </w:t>
      </w:r>
      <w:r w:rsidRPr="00CB4282">
        <w:rPr>
          <w:iCs/>
          <w:sz w:val="22"/>
          <w:szCs w:val="22"/>
          <w:lang w:val="sr-Latn-CS" w:eastAsia="sr-Latn-CS"/>
        </w:rPr>
        <w:t xml:space="preserve">algebarskoj sumi </w:t>
      </w:r>
      <w:r w:rsidRPr="00CB4282">
        <w:rPr>
          <w:sz w:val="22"/>
          <w:szCs w:val="22"/>
          <w:lang w:val="sr-Latn-CS" w:eastAsia="sr-Latn-CS"/>
        </w:rPr>
        <w:t>ems pojedinih generatora iz redne veze, a unutrašnja otpornost jednaka</w:t>
      </w:r>
      <w:r w:rsidR="00CB4282">
        <w:rPr>
          <w:sz w:val="22"/>
          <w:szCs w:val="22"/>
          <w:lang w:val="sr-Latn-CS" w:eastAsia="sr-Latn-CS"/>
        </w:rPr>
        <w:t xml:space="preserve"> </w:t>
      </w:r>
      <w:r w:rsidRPr="00CB4282">
        <w:rPr>
          <w:sz w:val="22"/>
          <w:szCs w:val="22"/>
          <w:lang w:val="sr-Latn-CS" w:eastAsia="sr-Latn-CS"/>
        </w:rPr>
        <w:t xml:space="preserve">zbiru otpornosti </w:t>
      </w:r>
      <w:r w:rsidR="00CB4282">
        <w:rPr>
          <w:sz w:val="22"/>
          <w:szCs w:val="22"/>
          <w:lang w:val="sr-Latn-CS" w:eastAsia="sr-Latn-CS"/>
        </w:rPr>
        <w:t xml:space="preserve">pojedinačnih </w:t>
      </w:r>
      <w:r w:rsidRPr="00CB4282">
        <w:rPr>
          <w:sz w:val="22"/>
          <w:szCs w:val="22"/>
          <w:lang w:val="sr-Latn-CS" w:eastAsia="sr-Latn-CS"/>
        </w:rPr>
        <w:t>generatora.</w:t>
      </w:r>
    </w:p>
    <w:p w:rsidR="00CB4282" w:rsidRPr="004D65FD" w:rsidRDefault="00CB4282" w:rsidP="00CB4282">
      <w:pPr>
        <w:tabs>
          <w:tab w:val="clear" w:pos="567"/>
          <w:tab w:val="clear" w:pos="4394"/>
          <w:tab w:val="clear" w:pos="8789"/>
        </w:tabs>
        <w:autoSpaceDE w:val="0"/>
        <w:autoSpaceDN w:val="0"/>
        <w:adjustRightInd w:val="0"/>
        <w:jc w:val="both"/>
        <w:rPr>
          <w:b/>
          <w:sz w:val="22"/>
          <w:szCs w:val="22"/>
          <w:lang w:val="sr-Latn-CS" w:eastAsia="sr-Latn-CS"/>
        </w:rPr>
      </w:pPr>
      <w:r w:rsidRPr="004D65FD">
        <w:rPr>
          <w:b/>
          <w:szCs w:val="24"/>
          <w:lang w:val="sr-Latn-CS" w:eastAsia="sr-Latn-CS"/>
        </w:rPr>
        <w:lastRenderedPageBreak/>
        <w:t>(</w:t>
      </w:r>
      <w:r w:rsidRPr="004D65FD">
        <w:rPr>
          <w:b/>
          <w:i/>
          <w:iCs/>
          <w:szCs w:val="24"/>
          <w:lang w:val="sr-Latn-CS" w:eastAsia="sr-Latn-CS"/>
        </w:rPr>
        <w:t>a</w:t>
      </w:r>
      <w:r w:rsidRPr="004D65FD">
        <w:rPr>
          <w:b/>
          <w:szCs w:val="24"/>
          <w:lang w:val="sr-Latn-CS" w:eastAsia="sr-Latn-CS"/>
        </w:rPr>
        <w:t xml:space="preserve">) </w:t>
      </w:r>
      <w:r w:rsidRPr="004D65FD">
        <w:rPr>
          <w:b/>
          <w:i/>
          <w:iCs/>
          <w:szCs w:val="24"/>
          <w:lang w:val="sr-Latn-CS" w:eastAsia="sr-Latn-CS"/>
        </w:rPr>
        <w:t xml:space="preserve">Ekvivalentne transformacije grupe </w:t>
      </w:r>
      <w:r w:rsidR="008D6713">
        <w:rPr>
          <w:b/>
          <w:i/>
          <w:iCs/>
          <w:szCs w:val="24"/>
          <w:lang w:val="sr-Latn-CS" w:eastAsia="sr-Latn-CS"/>
        </w:rPr>
        <w:t xml:space="preserve">paralelnih </w:t>
      </w:r>
      <w:r w:rsidRPr="004D65FD">
        <w:rPr>
          <w:b/>
          <w:i/>
          <w:iCs/>
          <w:szCs w:val="24"/>
          <w:lang w:val="sr-Latn-CS" w:eastAsia="sr-Latn-CS"/>
        </w:rPr>
        <w:t>generatora</w:t>
      </w:r>
    </w:p>
    <w:p w:rsidR="00CB4282" w:rsidRDefault="00AB404B" w:rsidP="00CB4282">
      <w:pPr>
        <w:tabs>
          <w:tab w:val="clear" w:pos="567"/>
          <w:tab w:val="clear" w:pos="4394"/>
          <w:tab w:val="clear" w:pos="8789"/>
        </w:tabs>
        <w:autoSpaceDE w:val="0"/>
        <w:autoSpaceDN w:val="0"/>
        <w:adjustRightInd w:val="0"/>
        <w:jc w:val="center"/>
        <w:rPr>
          <w:sz w:val="22"/>
          <w:szCs w:val="22"/>
          <w:lang w:val="sr-Latn-CS" w:eastAsia="sr-Latn-CS"/>
        </w:rPr>
      </w:pPr>
      <w:r>
        <w:rPr>
          <w:noProof/>
          <w:sz w:val="22"/>
          <w:szCs w:val="22"/>
          <w:lang w:val="sr-Latn-RS" w:eastAsia="sr-Latn-RS"/>
        </w:rPr>
        <w:drawing>
          <wp:inline distT="0" distB="0" distL="0" distR="0">
            <wp:extent cx="3581400" cy="100965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lum contrast="4000"/>
                    </a:blip>
                    <a:srcRect/>
                    <a:stretch>
                      <a:fillRect/>
                    </a:stretch>
                  </pic:blipFill>
                  <pic:spPr bwMode="auto">
                    <a:xfrm>
                      <a:off x="0" y="0"/>
                      <a:ext cx="3581400" cy="1009650"/>
                    </a:xfrm>
                    <a:prstGeom prst="rect">
                      <a:avLst/>
                    </a:prstGeom>
                    <a:noFill/>
                    <a:ln w="9525">
                      <a:noFill/>
                      <a:miter lim="800000"/>
                      <a:headEnd/>
                      <a:tailEnd/>
                    </a:ln>
                  </pic:spPr>
                </pic:pic>
              </a:graphicData>
            </a:graphic>
          </wp:inline>
        </w:drawing>
      </w:r>
      <w:r w:rsidR="00CB4282">
        <w:rPr>
          <w:sz w:val="22"/>
          <w:szCs w:val="22"/>
          <w:lang w:val="sr-Latn-CS" w:eastAsia="sr-Latn-CS"/>
        </w:rPr>
        <w:t xml:space="preserve">          </w:t>
      </w:r>
      <w:r>
        <w:rPr>
          <w:noProof/>
          <w:sz w:val="22"/>
          <w:szCs w:val="22"/>
          <w:lang w:val="sr-Latn-RS" w:eastAsia="sr-Latn-RS"/>
        </w:rPr>
        <w:drawing>
          <wp:inline distT="0" distB="0" distL="0" distR="0">
            <wp:extent cx="1066800" cy="1095375"/>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1066800" cy="1095375"/>
                    </a:xfrm>
                    <a:prstGeom prst="rect">
                      <a:avLst/>
                    </a:prstGeom>
                    <a:noFill/>
                    <a:ln w="9525">
                      <a:noFill/>
                      <a:miter lim="800000"/>
                      <a:headEnd/>
                      <a:tailEnd/>
                    </a:ln>
                  </pic:spPr>
                </pic:pic>
              </a:graphicData>
            </a:graphic>
          </wp:inline>
        </w:drawing>
      </w:r>
    </w:p>
    <w:p w:rsidR="00CB4282" w:rsidRDefault="00CB4282" w:rsidP="00CB4282">
      <w:pPr>
        <w:tabs>
          <w:tab w:val="clear" w:pos="567"/>
          <w:tab w:val="clear" w:pos="4394"/>
          <w:tab w:val="clear" w:pos="8789"/>
        </w:tabs>
        <w:autoSpaceDE w:val="0"/>
        <w:autoSpaceDN w:val="0"/>
        <w:adjustRightInd w:val="0"/>
        <w:jc w:val="both"/>
        <w:rPr>
          <w:sz w:val="22"/>
          <w:szCs w:val="22"/>
          <w:lang w:val="sr-Latn-CS" w:eastAsia="sr-Latn-CS"/>
        </w:rPr>
      </w:pPr>
    </w:p>
    <w:p w:rsidR="00131EE4" w:rsidRDefault="00131EE4" w:rsidP="00131EE4">
      <w:pPr>
        <w:tabs>
          <w:tab w:val="clear" w:pos="567"/>
          <w:tab w:val="clear" w:pos="4394"/>
          <w:tab w:val="clear" w:pos="8789"/>
        </w:tabs>
        <w:autoSpaceDE w:val="0"/>
        <w:autoSpaceDN w:val="0"/>
        <w:adjustRightInd w:val="0"/>
        <w:jc w:val="both"/>
        <w:rPr>
          <w:sz w:val="22"/>
          <w:szCs w:val="22"/>
          <w:lang w:val="sr-Latn-CS" w:eastAsia="sr-Latn-CS"/>
        </w:rPr>
      </w:pPr>
      <w:r>
        <w:rPr>
          <w:sz w:val="22"/>
          <w:szCs w:val="22"/>
          <w:lang w:val="sr-Latn-CS" w:eastAsia="sr-Latn-CS"/>
        </w:rPr>
        <w:t xml:space="preserve">Kako je </w:t>
      </w:r>
      <w:r w:rsidR="008D6713" w:rsidRPr="00131EE4">
        <w:rPr>
          <w:position w:val="-12"/>
          <w:sz w:val="22"/>
          <w:szCs w:val="22"/>
          <w:lang w:val="sr-Latn-CS" w:eastAsia="sr-Latn-CS"/>
        </w:rPr>
        <w:object w:dxaOrig="4780" w:dyaOrig="360">
          <v:shape id="_x0000_i1028" type="#_x0000_t75" style="width:252pt;height:18.75pt" o:ole="">
            <v:imagedata r:id="rId19" o:title=""/>
          </v:shape>
          <o:OLEObject Type="Embed" ProgID="Equation.DSMT4" ShapeID="_x0000_i1028" DrawAspect="Content" ObjectID="_1490196357" r:id="rId20"/>
        </w:object>
      </w:r>
      <w:r w:rsidRPr="00131EE4">
        <w:rPr>
          <w:sz w:val="22"/>
          <w:szCs w:val="22"/>
          <w:lang w:val="sr-Latn-CS" w:eastAsia="sr-Latn-CS"/>
        </w:rPr>
        <w:t xml:space="preserve"> </w:t>
      </w:r>
      <w:r w:rsidRPr="00CB4282">
        <w:rPr>
          <w:sz w:val="22"/>
          <w:szCs w:val="22"/>
          <w:lang w:val="sr-Latn-CS" w:eastAsia="sr-Latn-CS"/>
        </w:rPr>
        <w:t xml:space="preserve">to se </w:t>
      </w:r>
      <w:r>
        <w:rPr>
          <w:sz w:val="22"/>
          <w:szCs w:val="22"/>
          <w:lang w:val="sr-Latn-CS" w:eastAsia="sr-Latn-CS"/>
        </w:rPr>
        <w:t>paralelna</w:t>
      </w:r>
      <w:r w:rsidRPr="00CB4282">
        <w:rPr>
          <w:sz w:val="22"/>
          <w:szCs w:val="22"/>
          <w:lang w:val="sr-Latn-CS" w:eastAsia="sr-Latn-CS"/>
        </w:rPr>
        <w:t xml:space="preserve"> veza više realnih</w:t>
      </w:r>
      <w:r w:rsidR="008D6713">
        <w:rPr>
          <w:sz w:val="22"/>
          <w:szCs w:val="22"/>
          <w:lang w:val="sr-Latn-CS" w:eastAsia="sr-Latn-CS"/>
        </w:rPr>
        <w:t xml:space="preserve"> </w:t>
      </w:r>
      <w:r>
        <w:rPr>
          <w:iCs/>
          <w:sz w:val="22"/>
          <w:szCs w:val="22"/>
          <w:lang w:val="sr-Latn-CS" w:eastAsia="sr-Latn-CS"/>
        </w:rPr>
        <w:t xml:space="preserve">strujnih </w:t>
      </w:r>
      <w:r w:rsidRPr="00CB4282">
        <w:rPr>
          <w:iCs/>
          <w:sz w:val="22"/>
          <w:szCs w:val="22"/>
          <w:lang w:val="sr-Latn-CS" w:eastAsia="sr-Latn-CS"/>
        </w:rPr>
        <w:t xml:space="preserve"> generatora može zameniti jednim ekvivalentnim </w:t>
      </w:r>
      <w:r>
        <w:rPr>
          <w:iCs/>
          <w:sz w:val="22"/>
          <w:szCs w:val="22"/>
          <w:lang w:val="sr-Latn-CS" w:eastAsia="sr-Latn-CS"/>
        </w:rPr>
        <w:t xml:space="preserve">strujnim </w:t>
      </w:r>
      <w:r w:rsidRPr="00CB4282">
        <w:rPr>
          <w:iCs/>
          <w:sz w:val="22"/>
          <w:szCs w:val="22"/>
          <w:lang w:val="sr-Latn-CS" w:eastAsia="sr-Latn-CS"/>
        </w:rPr>
        <w:t>gene</w:t>
      </w:r>
      <w:r>
        <w:rPr>
          <w:iCs/>
          <w:sz w:val="22"/>
          <w:szCs w:val="22"/>
          <w:lang w:val="sr-Latn-CS" w:eastAsia="sr-Latn-CS"/>
        </w:rPr>
        <w:t>r</w:t>
      </w:r>
      <w:r w:rsidRPr="00CB4282">
        <w:rPr>
          <w:iCs/>
          <w:sz w:val="22"/>
          <w:szCs w:val="22"/>
          <w:lang w:val="sr-Latn-CS" w:eastAsia="sr-Latn-CS"/>
        </w:rPr>
        <w:t>a</w:t>
      </w:r>
      <w:r>
        <w:rPr>
          <w:iCs/>
          <w:sz w:val="22"/>
          <w:szCs w:val="22"/>
          <w:lang w:val="sr-Latn-CS" w:eastAsia="sr-Latn-CS"/>
        </w:rPr>
        <w:t>t</w:t>
      </w:r>
      <w:r w:rsidRPr="00CB4282">
        <w:rPr>
          <w:iCs/>
          <w:sz w:val="22"/>
          <w:szCs w:val="22"/>
          <w:lang w:val="sr-Latn-CS" w:eastAsia="sr-Latn-CS"/>
        </w:rPr>
        <w:t>orom čija je</w:t>
      </w:r>
      <w:r>
        <w:rPr>
          <w:iCs/>
          <w:sz w:val="22"/>
          <w:szCs w:val="22"/>
          <w:lang w:val="sr-Latn-CS" w:eastAsia="sr-Latn-CS"/>
        </w:rPr>
        <w:t xml:space="preserve"> </w:t>
      </w:r>
      <w:r w:rsidRPr="00131EE4">
        <w:rPr>
          <w:iCs/>
          <w:sz w:val="22"/>
          <w:szCs w:val="22"/>
          <w:lang w:val="sr-Latn-CS" w:eastAsia="sr-Latn-CS"/>
        </w:rPr>
        <w:t>struja</w:t>
      </w:r>
      <w:r>
        <w:rPr>
          <w:iCs/>
          <w:sz w:val="22"/>
          <w:szCs w:val="22"/>
          <w:lang w:val="sr-Latn-CS" w:eastAsia="sr-Latn-CS"/>
        </w:rPr>
        <w:t xml:space="preserve"> </w:t>
      </w:r>
      <w:r w:rsidRPr="00CB4282">
        <w:rPr>
          <w:sz w:val="22"/>
          <w:szCs w:val="22"/>
          <w:lang w:val="sr-Latn-CS" w:eastAsia="sr-Latn-CS"/>
        </w:rPr>
        <w:t xml:space="preserve">jednaka </w:t>
      </w:r>
      <w:r w:rsidRPr="00CB4282">
        <w:rPr>
          <w:iCs/>
          <w:sz w:val="22"/>
          <w:szCs w:val="22"/>
          <w:lang w:val="sr-Latn-CS" w:eastAsia="sr-Latn-CS"/>
        </w:rPr>
        <w:t xml:space="preserve">algebarskoj sumi </w:t>
      </w:r>
      <w:r>
        <w:rPr>
          <w:iCs/>
          <w:sz w:val="22"/>
          <w:szCs w:val="22"/>
          <w:lang w:val="sr-Latn-CS" w:eastAsia="sr-Latn-CS"/>
        </w:rPr>
        <w:t>struja</w:t>
      </w:r>
      <w:r w:rsidRPr="00CB4282">
        <w:rPr>
          <w:sz w:val="22"/>
          <w:szCs w:val="22"/>
          <w:lang w:val="sr-Latn-CS" w:eastAsia="sr-Latn-CS"/>
        </w:rPr>
        <w:t xml:space="preserve"> pojedinih generatora iz </w:t>
      </w:r>
      <w:r>
        <w:rPr>
          <w:sz w:val="22"/>
          <w:szCs w:val="22"/>
          <w:lang w:val="sr-Latn-CS" w:eastAsia="sr-Latn-CS"/>
        </w:rPr>
        <w:t xml:space="preserve">paralelne </w:t>
      </w:r>
      <w:r w:rsidRPr="00CB4282">
        <w:rPr>
          <w:sz w:val="22"/>
          <w:szCs w:val="22"/>
          <w:lang w:val="sr-Latn-CS" w:eastAsia="sr-Latn-CS"/>
        </w:rPr>
        <w:t>veze, a unutrašnja otpornost jednaka</w:t>
      </w:r>
      <w:r>
        <w:rPr>
          <w:sz w:val="22"/>
          <w:szCs w:val="22"/>
          <w:lang w:val="sr-Latn-CS" w:eastAsia="sr-Latn-CS"/>
        </w:rPr>
        <w:t xml:space="preserve"> ekvivalentnoj otpornosti paralelne veze otpornosti svih pojedinačnih </w:t>
      </w:r>
      <w:r w:rsidRPr="00CB4282">
        <w:rPr>
          <w:sz w:val="22"/>
          <w:szCs w:val="22"/>
          <w:lang w:val="sr-Latn-CS" w:eastAsia="sr-Latn-CS"/>
        </w:rPr>
        <w:t>generatora.</w:t>
      </w:r>
    </w:p>
    <w:p w:rsidR="004D65FD" w:rsidRDefault="004D65FD" w:rsidP="00CB4282">
      <w:pPr>
        <w:tabs>
          <w:tab w:val="clear" w:pos="567"/>
          <w:tab w:val="clear" w:pos="4394"/>
          <w:tab w:val="clear" w:pos="8789"/>
        </w:tabs>
        <w:autoSpaceDE w:val="0"/>
        <w:autoSpaceDN w:val="0"/>
        <w:adjustRightInd w:val="0"/>
        <w:jc w:val="both"/>
        <w:rPr>
          <w:sz w:val="22"/>
          <w:szCs w:val="22"/>
          <w:lang w:val="sr-Latn-CS" w:eastAsia="sr-Latn-CS"/>
        </w:rPr>
      </w:pPr>
    </w:p>
    <w:p w:rsidR="009B00ED" w:rsidRDefault="009B00ED" w:rsidP="009B00ED">
      <w:pPr>
        <w:tabs>
          <w:tab w:val="clear" w:pos="567"/>
          <w:tab w:val="clear" w:pos="4394"/>
          <w:tab w:val="clear" w:pos="8789"/>
        </w:tabs>
        <w:autoSpaceDE w:val="0"/>
        <w:autoSpaceDN w:val="0"/>
        <w:adjustRightInd w:val="0"/>
        <w:spacing w:after="120"/>
        <w:rPr>
          <w:b/>
          <w:bCs/>
          <w:i/>
          <w:iCs/>
          <w:szCs w:val="24"/>
          <w:lang w:val="sr-Latn-CS" w:eastAsia="sr-Latn-CS"/>
        </w:rPr>
      </w:pPr>
      <w:r w:rsidRPr="009B00ED">
        <w:rPr>
          <w:b/>
          <w:bCs/>
          <w:sz w:val="22"/>
          <w:szCs w:val="22"/>
          <w:lang w:val="sr-Latn-CS" w:eastAsia="sr-Latn-CS"/>
        </w:rPr>
        <w:t xml:space="preserve">2. </w:t>
      </w:r>
      <w:r>
        <w:rPr>
          <w:b/>
          <w:bCs/>
          <w:i/>
          <w:iCs/>
          <w:szCs w:val="24"/>
          <w:lang w:val="sr-Latn-CS" w:eastAsia="sr-Latn-CS"/>
        </w:rPr>
        <w:t>Elektromotorne sile hemijskog porekla</w:t>
      </w:r>
    </w:p>
    <w:p w:rsidR="009B00ED" w:rsidRPr="009B00ED" w:rsidRDefault="009B00ED" w:rsidP="00CE58E9">
      <w:pPr>
        <w:tabs>
          <w:tab w:val="clear" w:pos="567"/>
          <w:tab w:val="clear" w:pos="4394"/>
          <w:tab w:val="clear" w:pos="8789"/>
        </w:tabs>
        <w:autoSpaceDE w:val="0"/>
        <w:autoSpaceDN w:val="0"/>
        <w:adjustRightInd w:val="0"/>
        <w:ind w:firstLine="284"/>
        <w:jc w:val="both"/>
        <w:rPr>
          <w:i/>
          <w:iCs/>
          <w:sz w:val="22"/>
          <w:szCs w:val="22"/>
          <w:lang w:val="sr-Latn-CS" w:eastAsia="sr-Latn-CS"/>
        </w:rPr>
      </w:pPr>
      <w:r w:rsidRPr="009B00ED">
        <w:rPr>
          <w:sz w:val="22"/>
          <w:szCs w:val="22"/>
          <w:lang w:val="sr-Latn-CS" w:eastAsia="sr-Latn-CS"/>
        </w:rPr>
        <w:t>Elektromotorne sile koje najčešće srećemo mogu se prema uzroku nastanka (tj. poreklu) podeliti</w:t>
      </w:r>
      <w:r>
        <w:rPr>
          <w:sz w:val="22"/>
          <w:szCs w:val="22"/>
          <w:lang w:val="sr-Latn-CS" w:eastAsia="sr-Latn-CS"/>
        </w:rPr>
        <w:t xml:space="preserve"> </w:t>
      </w:r>
      <w:r w:rsidRPr="009B00ED">
        <w:rPr>
          <w:sz w:val="22"/>
          <w:szCs w:val="22"/>
          <w:lang w:val="sr-Latn-CS" w:eastAsia="sr-Latn-CS"/>
        </w:rPr>
        <w:t>na: hemijske, toplotne, kontaktne, termokontaktne i statički i/ili dinamički indukovane. Videli</w:t>
      </w:r>
      <w:r>
        <w:rPr>
          <w:sz w:val="22"/>
          <w:szCs w:val="22"/>
          <w:lang w:val="sr-Latn-CS" w:eastAsia="sr-Latn-CS"/>
        </w:rPr>
        <w:t xml:space="preserve"> </w:t>
      </w:r>
      <w:r w:rsidRPr="009B00ED">
        <w:rPr>
          <w:sz w:val="22"/>
          <w:szCs w:val="22"/>
          <w:lang w:val="sr-Latn-CS" w:eastAsia="sr-Latn-CS"/>
        </w:rPr>
        <w:t>smo da u električnim izvorima (generatorima) deluju i sile neelektrostatičkog porekla</w:t>
      </w:r>
      <w:r w:rsidR="008D6713">
        <w:rPr>
          <w:sz w:val="22"/>
          <w:szCs w:val="22"/>
          <w:lang w:val="sr-Latn-CS" w:eastAsia="sr-Latn-CS"/>
        </w:rPr>
        <w:t xml:space="preserve"> </w:t>
      </w:r>
      <w:r w:rsidRPr="009B00ED">
        <w:rPr>
          <w:sz w:val="22"/>
          <w:szCs w:val="22"/>
          <w:lang w:val="sr-Latn-CS" w:eastAsia="sr-Latn-CS"/>
        </w:rPr>
        <w:t>koje razdvajaju</w:t>
      </w:r>
      <w:r>
        <w:rPr>
          <w:sz w:val="22"/>
          <w:szCs w:val="22"/>
          <w:lang w:val="sr-Latn-CS" w:eastAsia="sr-Latn-CS"/>
        </w:rPr>
        <w:t xml:space="preserve"> </w:t>
      </w:r>
      <w:r w:rsidRPr="009B00ED">
        <w:rPr>
          <w:sz w:val="22"/>
          <w:szCs w:val="22"/>
          <w:lang w:val="sr-Latn-CS" w:eastAsia="sr-Latn-CS"/>
        </w:rPr>
        <w:t>naelektrisanja i pozitivna potiskuju ka pozitivnom,</w:t>
      </w:r>
      <w:r w:rsidR="007630AB">
        <w:rPr>
          <w:sz w:val="22"/>
          <w:szCs w:val="22"/>
          <w:lang w:val="sr-Latn-CS" w:eastAsia="sr-Latn-CS"/>
        </w:rPr>
        <w:t xml:space="preserve"> </w:t>
      </w:r>
      <w:r w:rsidRPr="009B00ED">
        <w:rPr>
          <w:sz w:val="22"/>
          <w:szCs w:val="22"/>
          <w:lang w:val="sr-Latn-CS" w:eastAsia="sr-Latn-CS"/>
        </w:rPr>
        <w:t>a negativna ka negativnom priključku (polu)</w:t>
      </w:r>
      <w:r>
        <w:rPr>
          <w:sz w:val="22"/>
          <w:szCs w:val="22"/>
          <w:lang w:val="sr-Latn-CS" w:eastAsia="sr-Latn-CS"/>
        </w:rPr>
        <w:t xml:space="preserve"> </w:t>
      </w:r>
      <w:r w:rsidRPr="009B00ED">
        <w:rPr>
          <w:sz w:val="22"/>
          <w:szCs w:val="22"/>
          <w:lang w:val="sr-Latn-CS" w:eastAsia="sr-Latn-CS"/>
        </w:rPr>
        <w:t>izvora. Takve sile u generatorima savlađuju Kulonove i rad koji one izvrše prenosi se posredstvom</w:t>
      </w:r>
      <w:r>
        <w:rPr>
          <w:sz w:val="22"/>
          <w:szCs w:val="22"/>
          <w:lang w:val="sr-Latn-CS" w:eastAsia="sr-Latn-CS"/>
        </w:rPr>
        <w:t xml:space="preserve"> </w:t>
      </w:r>
      <w:r w:rsidRPr="009B00ED">
        <w:rPr>
          <w:sz w:val="22"/>
          <w:szCs w:val="22"/>
          <w:lang w:val="sr-Latn-CS" w:eastAsia="sr-Latn-CS"/>
        </w:rPr>
        <w:t>strujnog polja u druge delove kola, gde se pretvara u druge oblike energije (toplotu, mehanički rad</w:t>
      </w:r>
      <w:r>
        <w:rPr>
          <w:sz w:val="22"/>
          <w:szCs w:val="22"/>
          <w:lang w:val="sr-Latn-CS" w:eastAsia="sr-Latn-CS"/>
        </w:rPr>
        <w:t xml:space="preserve"> </w:t>
      </w:r>
      <w:r w:rsidRPr="009B00ED">
        <w:rPr>
          <w:sz w:val="22"/>
          <w:szCs w:val="22"/>
          <w:lang w:val="sr-Latn-CS" w:eastAsia="sr-Latn-CS"/>
        </w:rPr>
        <w:t xml:space="preserve">motora itd.). </w:t>
      </w:r>
    </w:p>
    <w:p w:rsidR="008D6713" w:rsidRDefault="000C0391" w:rsidP="00CE58E9">
      <w:pPr>
        <w:tabs>
          <w:tab w:val="clear" w:pos="567"/>
          <w:tab w:val="clear" w:pos="4394"/>
          <w:tab w:val="clear" w:pos="8789"/>
        </w:tabs>
        <w:autoSpaceDE w:val="0"/>
        <w:autoSpaceDN w:val="0"/>
        <w:adjustRightInd w:val="0"/>
        <w:ind w:firstLine="284"/>
        <w:jc w:val="both"/>
        <w:rPr>
          <w:sz w:val="22"/>
          <w:szCs w:val="22"/>
          <w:lang w:val="sr-Latn-CS" w:eastAsia="sr-Latn-CS"/>
        </w:rPr>
      </w:pPr>
      <w:r>
        <w:rPr>
          <w:noProof/>
          <w:sz w:val="22"/>
          <w:szCs w:val="22"/>
          <w:lang w:val="en-US"/>
        </w:rPr>
        <w:pict>
          <v:shape id="_x0000_s3300" type="#_x0000_t75" style="position:absolute;left:0;text-align:left;margin-left:0;margin-top:103.6pt;width:482.15pt;height:218.9pt;z-index:251680256;mso-position-horizontal:center">
            <v:imagedata r:id="rId21" o:title=""/>
            <w10:wrap type="square"/>
          </v:shape>
        </w:pict>
      </w:r>
      <w:r w:rsidR="009B00ED" w:rsidRPr="009B00ED">
        <w:rPr>
          <w:sz w:val="22"/>
          <w:szCs w:val="22"/>
          <w:lang w:val="sr-Latn-CS" w:eastAsia="sr-Latn-CS"/>
        </w:rPr>
        <w:t xml:space="preserve">Hemijske izvore električne struje često zovemo zajedničkim imenom </w:t>
      </w:r>
      <w:r w:rsidR="009B00ED" w:rsidRPr="009B00ED">
        <w:rPr>
          <w:i/>
          <w:iCs/>
          <w:sz w:val="22"/>
          <w:szCs w:val="22"/>
          <w:lang w:val="sr-Latn-CS" w:eastAsia="sr-Latn-CS"/>
        </w:rPr>
        <w:t xml:space="preserve">galvanske ćelije </w:t>
      </w:r>
      <w:r w:rsidR="009B00ED" w:rsidRPr="009B00ED">
        <w:rPr>
          <w:sz w:val="22"/>
          <w:szCs w:val="22"/>
          <w:lang w:val="sr-Latn-CS" w:eastAsia="sr-Latn-CS"/>
        </w:rPr>
        <w:t xml:space="preserve">ili </w:t>
      </w:r>
      <w:r w:rsidR="009B00ED" w:rsidRPr="009B00ED">
        <w:rPr>
          <w:i/>
          <w:iCs/>
          <w:sz w:val="22"/>
          <w:szCs w:val="22"/>
          <w:lang w:val="sr-Latn-CS" w:eastAsia="sr-Latn-CS"/>
        </w:rPr>
        <w:t>galvanski</w:t>
      </w:r>
      <w:r w:rsidR="009B00ED">
        <w:rPr>
          <w:i/>
          <w:iCs/>
          <w:sz w:val="22"/>
          <w:szCs w:val="22"/>
          <w:lang w:val="sr-Latn-CS" w:eastAsia="sr-Latn-CS"/>
        </w:rPr>
        <w:t xml:space="preserve"> </w:t>
      </w:r>
      <w:r w:rsidR="009B00ED" w:rsidRPr="009B00ED">
        <w:rPr>
          <w:i/>
          <w:iCs/>
          <w:sz w:val="22"/>
          <w:szCs w:val="22"/>
          <w:lang w:val="sr-Latn-CS" w:eastAsia="sr-Latn-CS"/>
        </w:rPr>
        <w:t xml:space="preserve">elementi </w:t>
      </w:r>
      <w:r w:rsidR="009B00ED" w:rsidRPr="009B00ED">
        <w:rPr>
          <w:sz w:val="22"/>
          <w:szCs w:val="22"/>
          <w:lang w:val="sr-Latn-CS" w:eastAsia="sr-Latn-CS"/>
        </w:rPr>
        <w:t>po italijanskom naučniku Galvaniju, čija su istraživanja</w:t>
      </w:r>
      <w:r w:rsidR="009B00ED">
        <w:rPr>
          <w:sz w:val="22"/>
          <w:szCs w:val="22"/>
          <w:lang w:val="sr-Latn-CS" w:eastAsia="sr-Latn-CS"/>
        </w:rPr>
        <w:t xml:space="preserve"> </w:t>
      </w:r>
      <w:r w:rsidR="009B00ED" w:rsidRPr="009B00ED">
        <w:rPr>
          <w:sz w:val="22"/>
          <w:szCs w:val="22"/>
          <w:lang w:val="sr-Latn-CS" w:eastAsia="sr-Latn-CS"/>
        </w:rPr>
        <w:t xml:space="preserve">dala podsticaj Volti </w:t>
      </w:r>
      <w:r w:rsidR="009B00ED">
        <w:rPr>
          <w:sz w:val="22"/>
          <w:szCs w:val="22"/>
          <w:lang w:val="sr-Latn-CS" w:eastAsia="sr-Latn-CS"/>
        </w:rPr>
        <w:t>d</w:t>
      </w:r>
      <w:r w:rsidR="009B00ED" w:rsidRPr="009B00ED">
        <w:rPr>
          <w:sz w:val="22"/>
          <w:szCs w:val="22"/>
          <w:lang w:val="sr-Latn-CS" w:eastAsia="sr-Latn-CS"/>
        </w:rPr>
        <w:t>a načini prvi upotrebljivi hemijski izvor električne struje. Voltin generator, odnosno Voltina</w:t>
      </w:r>
      <w:r w:rsidR="009B00ED">
        <w:rPr>
          <w:sz w:val="22"/>
          <w:szCs w:val="22"/>
          <w:lang w:val="sr-Latn-CS" w:eastAsia="sr-Latn-CS"/>
        </w:rPr>
        <w:t xml:space="preserve"> </w:t>
      </w:r>
      <w:r w:rsidR="009B00ED" w:rsidRPr="009B00ED">
        <w:rPr>
          <w:sz w:val="22"/>
          <w:szCs w:val="22"/>
          <w:lang w:val="sr-Latn-CS" w:eastAsia="sr-Latn-CS"/>
        </w:rPr>
        <w:t xml:space="preserve">ćelija, sastoji se od staklenog ili porculanskog suda (sl. </w:t>
      </w:r>
      <w:r w:rsidR="009B00ED">
        <w:rPr>
          <w:sz w:val="22"/>
          <w:szCs w:val="22"/>
          <w:lang w:val="sr-Latn-CS" w:eastAsia="sr-Latn-CS"/>
        </w:rPr>
        <w:t>2</w:t>
      </w:r>
      <w:r w:rsidR="009B00ED" w:rsidRPr="009B00ED">
        <w:rPr>
          <w:sz w:val="22"/>
          <w:szCs w:val="22"/>
          <w:lang w:val="sr-Latn-CS" w:eastAsia="sr-Latn-CS"/>
        </w:rPr>
        <w:t>a) sa vodenim rastvorom sumporne kiseline</w:t>
      </w:r>
      <w:r w:rsidR="009B00ED">
        <w:rPr>
          <w:sz w:val="22"/>
          <w:szCs w:val="22"/>
          <w:lang w:val="sr-Latn-CS" w:eastAsia="sr-Latn-CS"/>
        </w:rPr>
        <w:t xml:space="preserve"> </w:t>
      </w:r>
      <w:r w:rsidR="009B00ED" w:rsidRPr="009B00ED">
        <w:rPr>
          <w:sz w:val="22"/>
          <w:szCs w:val="22"/>
          <w:lang w:val="sr-Latn-CS" w:eastAsia="sr-Latn-CS"/>
        </w:rPr>
        <w:t>(H</w:t>
      </w:r>
      <w:r w:rsidR="009B00ED" w:rsidRPr="009B00ED">
        <w:rPr>
          <w:sz w:val="22"/>
          <w:szCs w:val="22"/>
          <w:vertAlign w:val="subscript"/>
          <w:lang w:val="sr-Latn-CS" w:eastAsia="sr-Latn-CS"/>
        </w:rPr>
        <w:t>2</w:t>
      </w:r>
      <w:r w:rsidR="009B00ED" w:rsidRPr="009B00ED">
        <w:rPr>
          <w:sz w:val="22"/>
          <w:szCs w:val="22"/>
          <w:lang w:val="sr-Latn-CS" w:eastAsia="sr-Latn-CS"/>
        </w:rPr>
        <w:t>SO</w:t>
      </w:r>
      <w:r w:rsidR="009B00ED" w:rsidRPr="009B00ED">
        <w:rPr>
          <w:sz w:val="22"/>
          <w:szCs w:val="22"/>
          <w:vertAlign w:val="subscript"/>
          <w:lang w:val="sr-Latn-CS" w:eastAsia="sr-Latn-CS"/>
        </w:rPr>
        <w:t>4</w:t>
      </w:r>
      <w:r w:rsidR="009B00ED" w:rsidRPr="009B00ED">
        <w:rPr>
          <w:sz w:val="22"/>
          <w:szCs w:val="22"/>
          <w:lang w:val="sr-Latn-CS" w:eastAsia="sr-Latn-CS"/>
        </w:rPr>
        <w:t>), u koji su uronjene bakarna (Cu) i cinkana (Zn) elektroda.</w:t>
      </w:r>
      <w:r w:rsidR="009B00ED">
        <w:rPr>
          <w:sz w:val="22"/>
          <w:szCs w:val="22"/>
          <w:lang w:val="sr-Latn-CS" w:eastAsia="sr-Latn-CS"/>
        </w:rPr>
        <w:t xml:space="preserve"> </w:t>
      </w:r>
      <w:r w:rsidR="009B00ED" w:rsidRPr="009B00ED">
        <w:rPr>
          <w:sz w:val="22"/>
          <w:szCs w:val="22"/>
          <w:lang w:val="sr-Latn-CS" w:eastAsia="sr-Latn-CS"/>
        </w:rPr>
        <w:t>Objašnjenje nastanka ems hemijskog</w:t>
      </w:r>
      <w:r w:rsidR="009B00ED">
        <w:rPr>
          <w:sz w:val="22"/>
          <w:szCs w:val="22"/>
          <w:lang w:val="sr-Latn-CS" w:eastAsia="sr-Latn-CS"/>
        </w:rPr>
        <w:t xml:space="preserve"> </w:t>
      </w:r>
      <w:r w:rsidR="009B00ED" w:rsidRPr="009B00ED">
        <w:rPr>
          <w:sz w:val="22"/>
          <w:szCs w:val="22"/>
          <w:lang w:val="sr-Latn-CS" w:eastAsia="sr-Latn-CS"/>
        </w:rPr>
        <w:t>porekla vezano je za transformaciju energije hemijskih veza između atoma unutar molekula</w:t>
      </w:r>
      <w:r w:rsidR="009B00ED">
        <w:rPr>
          <w:sz w:val="22"/>
          <w:szCs w:val="22"/>
          <w:lang w:val="sr-Latn-CS" w:eastAsia="sr-Latn-CS"/>
        </w:rPr>
        <w:t xml:space="preserve"> </w:t>
      </w:r>
      <w:r w:rsidR="009B00ED" w:rsidRPr="009B00ED">
        <w:rPr>
          <w:sz w:val="22"/>
          <w:szCs w:val="22"/>
          <w:lang w:val="sr-Latn-CS" w:eastAsia="sr-Latn-CS"/>
        </w:rPr>
        <w:t>i energije valentnih elektrona unutar atoma. Reakcije usled kojih dolazi do promene energije i broja</w:t>
      </w:r>
      <w:r w:rsidR="00CE58E9">
        <w:rPr>
          <w:sz w:val="22"/>
          <w:szCs w:val="22"/>
          <w:lang w:val="sr-Latn-CS" w:eastAsia="sr-Latn-CS"/>
        </w:rPr>
        <w:t xml:space="preserve"> </w:t>
      </w:r>
      <w:r w:rsidR="009B00ED" w:rsidRPr="009B00ED">
        <w:rPr>
          <w:sz w:val="22"/>
          <w:szCs w:val="22"/>
          <w:lang w:val="sr-Latn-CS" w:eastAsia="sr-Latn-CS"/>
        </w:rPr>
        <w:t xml:space="preserve">elektrona u spoljašnjoj (valentnoj) ljusci atoma zovu se </w:t>
      </w:r>
      <w:r w:rsidR="009B00ED" w:rsidRPr="009B00ED">
        <w:rPr>
          <w:i/>
          <w:iCs/>
          <w:sz w:val="22"/>
          <w:szCs w:val="22"/>
          <w:lang w:val="sr-Latn-CS" w:eastAsia="sr-Latn-CS"/>
        </w:rPr>
        <w:t xml:space="preserve">oksidoredukcijske </w:t>
      </w:r>
      <w:r w:rsidR="009B00ED" w:rsidRPr="009B00ED">
        <w:rPr>
          <w:sz w:val="22"/>
          <w:szCs w:val="22"/>
          <w:lang w:val="sr-Latn-CS" w:eastAsia="sr-Latn-CS"/>
        </w:rPr>
        <w:t>reakcije. U reakciji oksidacije</w:t>
      </w:r>
      <w:r w:rsidR="00CE58E9">
        <w:rPr>
          <w:sz w:val="22"/>
          <w:szCs w:val="22"/>
          <w:lang w:val="sr-Latn-CS" w:eastAsia="sr-Latn-CS"/>
        </w:rPr>
        <w:t xml:space="preserve"> </w:t>
      </w:r>
      <w:r w:rsidR="009B00ED" w:rsidRPr="009B00ED">
        <w:rPr>
          <w:sz w:val="22"/>
          <w:szCs w:val="22"/>
          <w:lang w:val="sr-Latn-CS" w:eastAsia="sr-Latn-CS"/>
        </w:rPr>
        <w:t xml:space="preserve">atom ili skup atoma gube jedan ili više elektrona, dok ih u </w:t>
      </w:r>
    </w:p>
    <w:p w:rsidR="00C1023A" w:rsidRDefault="00C1023A" w:rsidP="008D6713">
      <w:pPr>
        <w:tabs>
          <w:tab w:val="clear" w:pos="567"/>
          <w:tab w:val="clear" w:pos="4394"/>
          <w:tab w:val="clear" w:pos="8789"/>
        </w:tabs>
        <w:autoSpaceDE w:val="0"/>
        <w:autoSpaceDN w:val="0"/>
        <w:adjustRightInd w:val="0"/>
        <w:spacing w:after="120"/>
        <w:ind w:firstLine="284"/>
        <w:jc w:val="center"/>
        <w:rPr>
          <w:b/>
          <w:sz w:val="22"/>
          <w:szCs w:val="22"/>
          <w:lang w:val="sr-Latn-CS" w:eastAsia="sr-Latn-CS"/>
        </w:rPr>
      </w:pPr>
    </w:p>
    <w:p w:rsidR="008D6713" w:rsidRDefault="008D6713" w:rsidP="008D6713">
      <w:pPr>
        <w:tabs>
          <w:tab w:val="clear" w:pos="567"/>
          <w:tab w:val="clear" w:pos="4394"/>
          <w:tab w:val="clear" w:pos="8789"/>
        </w:tabs>
        <w:autoSpaceDE w:val="0"/>
        <w:autoSpaceDN w:val="0"/>
        <w:adjustRightInd w:val="0"/>
        <w:spacing w:after="120"/>
        <w:ind w:firstLine="284"/>
        <w:jc w:val="center"/>
        <w:rPr>
          <w:b/>
          <w:sz w:val="22"/>
          <w:szCs w:val="22"/>
          <w:lang w:val="sr-Latn-CS" w:eastAsia="sr-Latn-CS"/>
        </w:rPr>
      </w:pPr>
      <w:r w:rsidRPr="00BB1EBD">
        <w:rPr>
          <w:b/>
          <w:sz w:val="22"/>
          <w:szCs w:val="22"/>
          <w:lang w:val="sr-Latn-CS" w:eastAsia="sr-Latn-CS"/>
        </w:rPr>
        <w:t>Sl. 2</w:t>
      </w:r>
    </w:p>
    <w:p w:rsidR="00CE58E9" w:rsidRDefault="009B00ED" w:rsidP="008D6713">
      <w:pPr>
        <w:tabs>
          <w:tab w:val="clear" w:pos="567"/>
          <w:tab w:val="clear" w:pos="4394"/>
          <w:tab w:val="clear" w:pos="8789"/>
        </w:tabs>
        <w:autoSpaceDE w:val="0"/>
        <w:autoSpaceDN w:val="0"/>
        <w:adjustRightInd w:val="0"/>
        <w:jc w:val="both"/>
        <w:rPr>
          <w:sz w:val="22"/>
          <w:szCs w:val="22"/>
          <w:lang w:val="sr-Latn-CS" w:eastAsia="sr-Latn-CS"/>
        </w:rPr>
      </w:pPr>
      <w:r w:rsidRPr="009B00ED">
        <w:rPr>
          <w:sz w:val="22"/>
          <w:szCs w:val="22"/>
          <w:lang w:val="sr-Latn-CS" w:eastAsia="sr-Latn-CS"/>
        </w:rPr>
        <w:t>reakciji redukcije dobijaju. Oksidoredukcijske</w:t>
      </w:r>
      <w:r w:rsidR="00CE58E9">
        <w:rPr>
          <w:sz w:val="22"/>
          <w:szCs w:val="22"/>
          <w:lang w:val="sr-Latn-CS" w:eastAsia="sr-Latn-CS"/>
        </w:rPr>
        <w:t xml:space="preserve"> </w:t>
      </w:r>
      <w:r w:rsidRPr="009B00ED">
        <w:rPr>
          <w:sz w:val="22"/>
          <w:szCs w:val="22"/>
          <w:lang w:val="sr-Latn-CS" w:eastAsia="sr-Latn-CS"/>
        </w:rPr>
        <w:t>reakcije nastaju npr. između elektroda i rastvora i dovode do pojave elektrodnog</w:t>
      </w:r>
      <w:r w:rsidR="00CE58E9">
        <w:rPr>
          <w:sz w:val="22"/>
          <w:szCs w:val="22"/>
          <w:lang w:val="sr-Latn-CS" w:eastAsia="sr-Latn-CS"/>
        </w:rPr>
        <w:t xml:space="preserve"> </w:t>
      </w:r>
      <w:r w:rsidRPr="009B00ED">
        <w:rPr>
          <w:sz w:val="22"/>
          <w:szCs w:val="22"/>
          <w:lang w:val="sr-Latn-CS" w:eastAsia="sr-Latn-CS"/>
        </w:rPr>
        <w:t>potencijala. Ako se bakarna elektroda uroni u čistu vodu, pozitivni joni bakra prelaze u vodu, ostavljajući</w:t>
      </w:r>
      <w:r w:rsidR="00CE58E9">
        <w:rPr>
          <w:sz w:val="22"/>
          <w:szCs w:val="22"/>
          <w:lang w:val="sr-Latn-CS" w:eastAsia="sr-Latn-CS"/>
        </w:rPr>
        <w:t xml:space="preserve"> </w:t>
      </w:r>
      <w:r w:rsidRPr="009B00ED">
        <w:rPr>
          <w:sz w:val="22"/>
          <w:szCs w:val="22"/>
          <w:lang w:val="sr-Latn-CS" w:eastAsia="sr-Latn-CS"/>
        </w:rPr>
        <w:t>po dva elektrona na elektrodi, tako da se nastali proces može opisati jednosmernom reakcijom</w:t>
      </w:r>
      <w:r w:rsidR="00CE58E9">
        <w:rPr>
          <w:sz w:val="22"/>
          <w:szCs w:val="22"/>
          <w:lang w:val="sr-Latn-CS" w:eastAsia="sr-Latn-CS"/>
        </w:rPr>
        <w:t xml:space="preserve"> </w:t>
      </w:r>
      <w:r w:rsidR="00C1023A" w:rsidRPr="00CE58E9">
        <w:rPr>
          <w:position w:val="-12"/>
          <w:sz w:val="22"/>
          <w:szCs w:val="22"/>
          <w:lang w:val="sr-Latn-CS" w:eastAsia="sr-Latn-CS"/>
        </w:rPr>
        <w:object w:dxaOrig="1560" w:dyaOrig="380">
          <v:shape id="_x0000_i1029" type="#_x0000_t75" style="width:75.75pt;height:18pt" o:ole="">
            <v:imagedata r:id="rId22" o:title=""/>
          </v:shape>
          <o:OLEObject Type="Embed" ProgID="Equation.DSMT4" ShapeID="_x0000_i1029" DrawAspect="Content" ObjectID="_1490196358" r:id="rId23"/>
        </w:object>
      </w:r>
      <w:r w:rsidRPr="009B00ED">
        <w:rPr>
          <w:sz w:val="22"/>
          <w:szCs w:val="22"/>
          <w:lang w:val="sr-Latn-CS" w:eastAsia="sr-Latn-CS"/>
        </w:rPr>
        <w:t>.</w:t>
      </w:r>
      <w:r w:rsidR="00CE58E9">
        <w:rPr>
          <w:sz w:val="22"/>
          <w:szCs w:val="22"/>
          <w:lang w:val="sr-Latn-CS" w:eastAsia="sr-Latn-CS"/>
        </w:rPr>
        <w:t xml:space="preserve"> Po</w:t>
      </w:r>
      <w:r w:rsidRPr="009B00ED">
        <w:rPr>
          <w:sz w:val="22"/>
          <w:szCs w:val="22"/>
          <w:lang w:val="sr-Latn-CS" w:eastAsia="sr-Latn-CS"/>
        </w:rPr>
        <w:t>jednostavljeno može</w:t>
      </w:r>
      <w:r w:rsidR="00C1023A">
        <w:rPr>
          <w:sz w:val="22"/>
          <w:szCs w:val="22"/>
          <w:lang w:val="sr-Latn-CS" w:eastAsia="sr-Latn-CS"/>
        </w:rPr>
        <w:t xml:space="preserve"> se</w:t>
      </w:r>
      <w:r w:rsidRPr="009B00ED">
        <w:rPr>
          <w:sz w:val="22"/>
          <w:szCs w:val="22"/>
          <w:lang w:val="sr-Latn-CS" w:eastAsia="sr-Latn-CS"/>
        </w:rPr>
        <w:t xml:space="preserve"> reći da u posmatranom slučaju privlačne sile između molekula</w:t>
      </w:r>
      <w:r w:rsidR="00CE58E9">
        <w:rPr>
          <w:sz w:val="22"/>
          <w:szCs w:val="22"/>
          <w:lang w:val="sr-Latn-CS" w:eastAsia="sr-Latn-CS"/>
        </w:rPr>
        <w:t xml:space="preserve"> </w:t>
      </w:r>
      <w:r w:rsidRPr="009B00ED">
        <w:rPr>
          <w:sz w:val="22"/>
          <w:szCs w:val="22"/>
          <w:lang w:val="sr-Latn-CS" w:eastAsia="sr-Latn-CS"/>
        </w:rPr>
        <w:t>vode i jona bakra nadjačavaju sile između jona u kristalnoj rešetki bakra i da usled toga joni bakra</w:t>
      </w:r>
      <w:r w:rsidR="00CE58E9">
        <w:rPr>
          <w:sz w:val="22"/>
          <w:szCs w:val="22"/>
          <w:lang w:val="sr-Latn-CS" w:eastAsia="sr-Latn-CS"/>
        </w:rPr>
        <w:t xml:space="preserve"> </w:t>
      </w:r>
      <w:r w:rsidRPr="009B00ED">
        <w:rPr>
          <w:sz w:val="22"/>
          <w:szCs w:val="22"/>
          <w:lang w:val="sr-Latn-CS" w:eastAsia="sr-Latn-CS"/>
        </w:rPr>
        <w:t>prelaze u rastvor. Elektroda tada postaje sve negativnija u odnosu na rastvor, tako da se povećava</w:t>
      </w:r>
      <w:r w:rsidR="00CE58E9">
        <w:rPr>
          <w:sz w:val="22"/>
          <w:szCs w:val="22"/>
          <w:lang w:val="sr-Latn-CS" w:eastAsia="sr-Latn-CS"/>
        </w:rPr>
        <w:t xml:space="preserve"> </w:t>
      </w:r>
      <w:r w:rsidRPr="009B00ED">
        <w:rPr>
          <w:sz w:val="22"/>
          <w:szCs w:val="22"/>
          <w:lang w:val="sr-Latn-CS" w:eastAsia="sr-Latn-CS"/>
        </w:rPr>
        <w:t xml:space="preserve">intenzitet </w:t>
      </w:r>
      <w:r w:rsidRPr="009B00ED">
        <w:rPr>
          <w:sz w:val="22"/>
          <w:szCs w:val="22"/>
          <w:lang w:val="sr-Latn-CS" w:eastAsia="sr-Latn-CS"/>
        </w:rPr>
        <w:lastRenderedPageBreak/>
        <w:t xml:space="preserve">električnog polja usmerenog od rastvora prema elektrodi, </w:t>
      </w:r>
      <w:r w:rsidRPr="00CE58E9">
        <w:rPr>
          <w:sz w:val="22"/>
          <w:szCs w:val="22"/>
          <w:lang w:val="sr-Latn-CS" w:eastAsia="sr-Latn-CS"/>
        </w:rPr>
        <w:t>što opet dovodi do povratka</w:t>
      </w:r>
      <w:r w:rsidR="00CE58E9" w:rsidRPr="00CE58E9">
        <w:rPr>
          <w:sz w:val="22"/>
          <w:szCs w:val="22"/>
          <w:lang w:val="sr-Latn-CS" w:eastAsia="sr-Latn-CS"/>
        </w:rPr>
        <w:t xml:space="preserve"> </w:t>
      </w:r>
      <w:r w:rsidRPr="00CE58E9">
        <w:rPr>
          <w:sz w:val="22"/>
          <w:szCs w:val="22"/>
          <w:lang w:val="sr-Latn-CS" w:eastAsia="sr-Latn-CS"/>
        </w:rPr>
        <w:t>izvesnog broja jona bakra na elektrodu gde se oni neutrališu. Potencijal elektrode tada nešto poraste,</w:t>
      </w:r>
      <w:r w:rsidR="00CE58E9" w:rsidRPr="00CE58E9">
        <w:rPr>
          <w:sz w:val="22"/>
          <w:szCs w:val="22"/>
          <w:lang w:val="sr-Latn-CS" w:eastAsia="sr-Latn-CS"/>
        </w:rPr>
        <w:t xml:space="preserve"> </w:t>
      </w:r>
      <w:r w:rsidRPr="00CE58E9">
        <w:rPr>
          <w:sz w:val="22"/>
          <w:szCs w:val="22"/>
          <w:lang w:val="sr-Latn-CS" w:eastAsia="sr-Latn-CS"/>
        </w:rPr>
        <w:t>i konačno, kada se uspostavi stanje dinamičke ravnoteže, izjednače se brzine prelaska jona u rastvor</w:t>
      </w:r>
      <w:r w:rsidR="00CE58E9" w:rsidRPr="00CE58E9">
        <w:rPr>
          <w:sz w:val="22"/>
          <w:szCs w:val="22"/>
          <w:lang w:val="sr-Latn-CS" w:eastAsia="sr-Latn-CS"/>
        </w:rPr>
        <w:t xml:space="preserve"> </w:t>
      </w:r>
      <w:r w:rsidRPr="00CE58E9">
        <w:rPr>
          <w:sz w:val="22"/>
          <w:szCs w:val="22"/>
          <w:lang w:val="sr-Latn-CS" w:eastAsia="sr-Latn-CS"/>
        </w:rPr>
        <w:t>i njihovog izlu</w:t>
      </w:r>
      <w:r w:rsidR="00CE58E9" w:rsidRPr="00CE58E9">
        <w:rPr>
          <w:sz w:val="22"/>
          <w:szCs w:val="22"/>
          <w:lang w:val="sr-Latn-CS" w:eastAsia="sr-Latn-CS"/>
        </w:rPr>
        <w:t>č</w:t>
      </w:r>
      <w:r w:rsidRPr="00CE58E9">
        <w:rPr>
          <w:sz w:val="22"/>
          <w:szCs w:val="22"/>
          <w:lang w:val="sr-Latn-CS" w:eastAsia="sr-Latn-CS"/>
        </w:rPr>
        <w:t xml:space="preserve">ivanja na elektrodu. Ovaj stacionaran </w:t>
      </w:r>
      <w:r w:rsidRPr="00CE58E9">
        <w:rPr>
          <w:i/>
          <w:iCs/>
          <w:sz w:val="22"/>
          <w:szCs w:val="22"/>
          <w:lang w:val="sr-Latn-CS" w:eastAsia="sr-Latn-CS"/>
        </w:rPr>
        <w:t xml:space="preserve">oksidacioni </w:t>
      </w:r>
      <w:r w:rsidRPr="00CE58E9">
        <w:rPr>
          <w:sz w:val="22"/>
          <w:szCs w:val="22"/>
          <w:lang w:val="sr-Latn-CS" w:eastAsia="sr-Latn-CS"/>
        </w:rPr>
        <w:t>proces opisuje se dvosmernom</w:t>
      </w:r>
      <w:r w:rsidR="00CE58E9" w:rsidRPr="00CE58E9">
        <w:rPr>
          <w:sz w:val="22"/>
          <w:szCs w:val="22"/>
          <w:lang w:val="sr-Latn-CS" w:eastAsia="sr-Latn-CS"/>
        </w:rPr>
        <w:t xml:space="preserve"> re</w:t>
      </w:r>
      <w:r w:rsidRPr="00CE58E9">
        <w:rPr>
          <w:sz w:val="22"/>
          <w:szCs w:val="22"/>
          <w:lang w:val="sr-Latn-CS" w:eastAsia="sr-Latn-CS"/>
        </w:rPr>
        <w:t>akcijom, a razlika potencijala između elektrode i rastvora, koja u suštini</w:t>
      </w:r>
      <w:r w:rsidR="00CE58E9">
        <w:rPr>
          <w:sz w:val="22"/>
          <w:szCs w:val="22"/>
          <w:lang w:val="sr-Latn-CS" w:eastAsia="sr-Latn-CS"/>
        </w:rPr>
        <w:t xml:space="preserve"> </w:t>
      </w:r>
      <w:r w:rsidRPr="00CE58E9">
        <w:rPr>
          <w:sz w:val="22"/>
          <w:szCs w:val="22"/>
          <w:lang w:val="sr-Latn-CS" w:eastAsia="sr-Latn-CS"/>
        </w:rPr>
        <w:t xml:space="preserve">predstavlja elektromotornu silu, zove se </w:t>
      </w:r>
      <w:r w:rsidRPr="00CE58E9">
        <w:rPr>
          <w:i/>
          <w:iCs/>
          <w:sz w:val="22"/>
          <w:szCs w:val="22"/>
          <w:lang w:val="sr-Latn-CS" w:eastAsia="sr-Latn-CS"/>
        </w:rPr>
        <w:t xml:space="preserve">elektrodni kontaktni potencijal. </w:t>
      </w:r>
      <w:r w:rsidRPr="00CE58E9">
        <w:rPr>
          <w:sz w:val="22"/>
          <w:szCs w:val="22"/>
          <w:lang w:val="sr-Latn-CS" w:eastAsia="sr-Latn-CS"/>
        </w:rPr>
        <w:t>On zavisi od temperature,</w:t>
      </w:r>
      <w:r w:rsidR="00CE58E9">
        <w:rPr>
          <w:sz w:val="22"/>
          <w:szCs w:val="22"/>
          <w:lang w:val="sr-Latn-CS" w:eastAsia="sr-Latn-CS"/>
        </w:rPr>
        <w:t xml:space="preserve"> </w:t>
      </w:r>
      <w:r w:rsidRPr="00CE58E9">
        <w:rPr>
          <w:sz w:val="22"/>
          <w:szCs w:val="22"/>
          <w:lang w:val="sr-Latn-CS" w:eastAsia="sr-Latn-CS"/>
        </w:rPr>
        <w:t>pritiska, koncentracije jona u rastvoru i materijala elektrode i utoliko je veći ako su elektrode</w:t>
      </w:r>
      <w:r w:rsidR="00CE58E9">
        <w:rPr>
          <w:sz w:val="22"/>
          <w:szCs w:val="22"/>
          <w:lang w:val="sr-Latn-CS" w:eastAsia="sr-Latn-CS"/>
        </w:rPr>
        <w:t xml:space="preserve"> </w:t>
      </w:r>
      <w:r w:rsidRPr="00CE58E9">
        <w:rPr>
          <w:sz w:val="22"/>
          <w:szCs w:val="22"/>
          <w:lang w:val="sr-Latn-CS" w:eastAsia="sr-Latn-CS"/>
        </w:rPr>
        <w:t>sastavljene od elemenata čiji atomi lakše otpuštaju elektrone iz spoljašnjih (valentnih) ljuski. U takve</w:t>
      </w:r>
      <w:r w:rsidR="00CE58E9">
        <w:rPr>
          <w:sz w:val="22"/>
          <w:szCs w:val="22"/>
          <w:lang w:val="sr-Latn-CS" w:eastAsia="sr-Latn-CS"/>
        </w:rPr>
        <w:t xml:space="preserve"> </w:t>
      </w:r>
      <w:r w:rsidRPr="00CE58E9">
        <w:rPr>
          <w:sz w:val="22"/>
          <w:szCs w:val="22"/>
          <w:lang w:val="sr-Latn-CS" w:eastAsia="sr-Latn-CS"/>
        </w:rPr>
        <w:t>elemente spadaju, pre svih, metali i vodonik.</w:t>
      </w:r>
      <w:r w:rsidR="00CE58E9">
        <w:rPr>
          <w:sz w:val="22"/>
          <w:szCs w:val="22"/>
          <w:lang w:val="sr-Latn-CS" w:eastAsia="sr-Latn-CS"/>
        </w:rPr>
        <w:t xml:space="preserve"> </w:t>
      </w:r>
    </w:p>
    <w:p w:rsidR="00C1023A" w:rsidRDefault="009B00ED" w:rsidP="00C1023A">
      <w:pPr>
        <w:tabs>
          <w:tab w:val="clear" w:pos="567"/>
          <w:tab w:val="clear" w:pos="4394"/>
          <w:tab w:val="clear" w:pos="8789"/>
        </w:tabs>
        <w:autoSpaceDE w:val="0"/>
        <w:autoSpaceDN w:val="0"/>
        <w:adjustRightInd w:val="0"/>
        <w:ind w:firstLine="284"/>
        <w:jc w:val="both"/>
        <w:rPr>
          <w:sz w:val="22"/>
          <w:szCs w:val="22"/>
          <w:lang w:val="sr-Latn-CS" w:eastAsia="sr-Latn-CS"/>
        </w:rPr>
      </w:pPr>
      <w:r w:rsidRPr="00CE58E9">
        <w:rPr>
          <w:sz w:val="22"/>
          <w:szCs w:val="22"/>
          <w:lang w:val="sr-Latn-CS" w:eastAsia="sr-Latn-CS"/>
        </w:rPr>
        <w:t>Proces redukcije (tj. prijema elektrona) srećemo kod niza elemenata, čiji atomi u spoljašnjim</w:t>
      </w:r>
      <w:r w:rsidR="00CE58E9">
        <w:rPr>
          <w:sz w:val="22"/>
          <w:szCs w:val="22"/>
          <w:lang w:val="sr-Latn-CS" w:eastAsia="sr-Latn-CS"/>
        </w:rPr>
        <w:t xml:space="preserve"> </w:t>
      </w:r>
      <w:r w:rsidRPr="00CE58E9">
        <w:rPr>
          <w:sz w:val="22"/>
          <w:szCs w:val="22"/>
          <w:lang w:val="sr-Latn-CS" w:eastAsia="sr-Latn-CS"/>
        </w:rPr>
        <w:t>ljuskama imaju šupljine u koje se mogu smestiti elektroni. Kada se te ljuske popune, atomi postaju</w:t>
      </w:r>
      <w:r w:rsidR="00CE58E9">
        <w:rPr>
          <w:sz w:val="22"/>
          <w:szCs w:val="22"/>
          <w:lang w:val="sr-Latn-CS" w:eastAsia="sr-Latn-CS"/>
        </w:rPr>
        <w:t xml:space="preserve"> </w:t>
      </w:r>
      <w:r w:rsidRPr="00CE58E9">
        <w:rPr>
          <w:sz w:val="22"/>
          <w:szCs w:val="22"/>
          <w:lang w:val="sr-Latn-CS" w:eastAsia="sr-Latn-CS"/>
        </w:rPr>
        <w:t>negativni joni i njihove ljuske tada nalikuju ljuskama plemenitih gasova. Ako se na primer hlor (Cl)</w:t>
      </w:r>
      <w:r w:rsidR="00CE58E9">
        <w:rPr>
          <w:sz w:val="22"/>
          <w:szCs w:val="22"/>
          <w:lang w:val="sr-Latn-CS" w:eastAsia="sr-Latn-CS"/>
        </w:rPr>
        <w:t xml:space="preserve"> </w:t>
      </w:r>
      <w:r w:rsidRPr="00CE58E9">
        <w:rPr>
          <w:sz w:val="22"/>
          <w:szCs w:val="22"/>
          <w:lang w:val="sr-Latn-CS" w:eastAsia="sr-Latn-CS"/>
        </w:rPr>
        <w:t>rastvori u vodi, atomi hlora prime po jedan elektron i tako postaju negativni joni, a nastali proces</w:t>
      </w:r>
      <w:r w:rsidR="00CE58E9">
        <w:rPr>
          <w:sz w:val="22"/>
          <w:szCs w:val="22"/>
          <w:lang w:val="sr-Latn-CS" w:eastAsia="sr-Latn-CS"/>
        </w:rPr>
        <w:t xml:space="preserve"> </w:t>
      </w:r>
      <w:r>
        <w:rPr>
          <w:i/>
          <w:iCs/>
          <w:szCs w:val="24"/>
          <w:lang w:val="sr-Latn-CS" w:eastAsia="sr-Latn-CS"/>
        </w:rPr>
        <w:t xml:space="preserve">redukcije </w:t>
      </w:r>
      <w:r>
        <w:rPr>
          <w:szCs w:val="24"/>
          <w:lang w:val="sr-Latn-CS" w:eastAsia="sr-Latn-CS"/>
        </w:rPr>
        <w:t>hlora mo</w:t>
      </w:r>
      <w:r w:rsidR="00CE58E9">
        <w:rPr>
          <w:szCs w:val="24"/>
          <w:lang w:val="sr-Latn-CS" w:eastAsia="sr-Latn-CS"/>
        </w:rPr>
        <w:t>ž</w:t>
      </w:r>
      <w:r>
        <w:rPr>
          <w:szCs w:val="24"/>
          <w:lang w:val="sr-Latn-CS" w:eastAsia="sr-Latn-CS"/>
        </w:rPr>
        <w:t xml:space="preserve">e </w:t>
      </w:r>
      <w:r w:rsidR="00CE58E9">
        <w:rPr>
          <w:szCs w:val="24"/>
          <w:lang w:val="sr-Latn-CS" w:eastAsia="sr-Latn-CS"/>
        </w:rPr>
        <w:t xml:space="preserve">se </w:t>
      </w:r>
      <w:r>
        <w:rPr>
          <w:szCs w:val="24"/>
          <w:lang w:val="sr-Latn-CS" w:eastAsia="sr-Latn-CS"/>
        </w:rPr>
        <w:t xml:space="preserve">opisati </w:t>
      </w:r>
      <w:r w:rsidRPr="00CE58E9">
        <w:rPr>
          <w:sz w:val="22"/>
          <w:szCs w:val="22"/>
          <w:lang w:val="sr-Latn-CS" w:eastAsia="sr-Latn-CS"/>
        </w:rPr>
        <w:t>jednosmernom reakcijom Cl</w:t>
      </w:r>
      <w:r w:rsidR="00CE58E9">
        <w:rPr>
          <w:sz w:val="22"/>
          <w:szCs w:val="22"/>
          <w:lang w:val="sr-Latn-CS" w:eastAsia="sr-Latn-CS"/>
        </w:rPr>
        <w:t xml:space="preserve"> </w:t>
      </w:r>
      <w:r w:rsidRPr="00CE58E9">
        <w:rPr>
          <w:sz w:val="22"/>
          <w:szCs w:val="22"/>
          <w:lang w:val="sr-Latn-CS" w:eastAsia="sr-Latn-CS"/>
        </w:rPr>
        <w:t>+</w:t>
      </w:r>
      <w:r w:rsidR="00CE58E9">
        <w:rPr>
          <w:sz w:val="22"/>
          <w:szCs w:val="22"/>
          <w:lang w:val="sr-Latn-CS" w:eastAsia="sr-Latn-CS"/>
        </w:rPr>
        <w:t xml:space="preserve"> </w:t>
      </w:r>
      <w:r w:rsidRPr="00CE58E9">
        <w:rPr>
          <w:i/>
          <w:iCs/>
          <w:sz w:val="22"/>
          <w:szCs w:val="22"/>
          <w:lang w:val="sr-Latn-CS" w:eastAsia="sr-Latn-CS"/>
        </w:rPr>
        <w:t>e</w:t>
      </w:r>
      <w:r w:rsidR="00CE58E9">
        <w:rPr>
          <w:sz w:val="22"/>
          <w:szCs w:val="22"/>
          <w:vertAlign w:val="superscript"/>
          <w:lang w:val="sr-Latn-CS" w:eastAsia="sr-Latn-CS"/>
        </w:rPr>
        <w:t>─</w:t>
      </w:r>
      <w:r w:rsidRPr="00CE58E9">
        <w:rPr>
          <w:i/>
          <w:iCs/>
          <w:sz w:val="22"/>
          <w:szCs w:val="22"/>
          <w:lang w:val="sr-Latn-CS" w:eastAsia="sr-Latn-CS"/>
        </w:rPr>
        <w:t xml:space="preserve"> </w:t>
      </w:r>
      <w:r w:rsidR="00CE58E9">
        <w:rPr>
          <w:i/>
          <w:iCs/>
          <w:sz w:val="22"/>
          <w:szCs w:val="22"/>
          <w:lang w:val="sr-Latn-CS" w:eastAsia="sr-Latn-CS"/>
        </w:rPr>
        <w:t>→</w:t>
      </w:r>
      <w:r w:rsidRPr="00CE58E9">
        <w:rPr>
          <w:sz w:val="22"/>
          <w:szCs w:val="22"/>
          <w:lang w:val="sr-Latn-CS" w:eastAsia="sr-Latn-CS"/>
        </w:rPr>
        <w:t xml:space="preserve"> Cl</w:t>
      </w:r>
      <w:r w:rsidR="00CE58E9">
        <w:rPr>
          <w:sz w:val="22"/>
          <w:szCs w:val="22"/>
          <w:vertAlign w:val="superscript"/>
          <w:lang w:val="sr-Latn-CS" w:eastAsia="sr-Latn-CS"/>
        </w:rPr>
        <w:t>─</w:t>
      </w:r>
      <w:r w:rsidRPr="00CE58E9">
        <w:rPr>
          <w:sz w:val="22"/>
          <w:szCs w:val="22"/>
          <w:lang w:val="sr-Latn-CS" w:eastAsia="sr-Latn-CS"/>
        </w:rPr>
        <w:t>. Svojstvo redukcije nije ograničeno</w:t>
      </w:r>
      <w:r w:rsidR="00CE58E9" w:rsidRPr="00CE58E9">
        <w:rPr>
          <w:sz w:val="22"/>
          <w:szCs w:val="22"/>
          <w:lang w:val="sr-Latn-CS" w:eastAsia="sr-Latn-CS"/>
        </w:rPr>
        <w:t xml:space="preserve"> </w:t>
      </w:r>
      <w:r w:rsidRPr="00CE58E9">
        <w:rPr>
          <w:sz w:val="22"/>
          <w:szCs w:val="22"/>
          <w:lang w:val="sr-Latn-CS" w:eastAsia="sr-Latn-CS"/>
        </w:rPr>
        <w:t>samo na pojedine vrste atoma, već</w:t>
      </w:r>
      <w:r w:rsidR="004048F3">
        <w:rPr>
          <w:sz w:val="22"/>
          <w:szCs w:val="22"/>
          <w:lang w:val="sr-Latn-CS" w:eastAsia="sr-Latn-CS"/>
        </w:rPr>
        <w:t xml:space="preserve"> </w:t>
      </w:r>
      <w:r w:rsidRPr="00CE58E9">
        <w:rPr>
          <w:sz w:val="22"/>
          <w:szCs w:val="22"/>
          <w:lang w:val="sr-Latn-CS" w:eastAsia="sr-Latn-CS"/>
        </w:rPr>
        <w:t>ga poseduju i čitave grupacije atoma, a naročito kiselinski</w:t>
      </w:r>
      <w:r w:rsidR="00CE58E9" w:rsidRPr="00CE58E9">
        <w:rPr>
          <w:sz w:val="22"/>
          <w:szCs w:val="22"/>
          <w:lang w:val="sr-Latn-CS" w:eastAsia="sr-Latn-CS"/>
        </w:rPr>
        <w:t xml:space="preserve"> </w:t>
      </w:r>
      <w:r w:rsidRPr="00CE58E9">
        <w:rPr>
          <w:sz w:val="22"/>
          <w:szCs w:val="22"/>
          <w:lang w:val="sr-Latn-CS" w:eastAsia="sr-Latn-CS"/>
        </w:rPr>
        <w:t>ostaci SO</w:t>
      </w:r>
      <w:r w:rsidRPr="00CE58E9">
        <w:rPr>
          <w:sz w:val="22"/>
          <w:szCs w:val="22"/>
          <w:vertAlign w:val="subscript"/>
          <w:lang w:val="sr-Latn-CS" w:eastAsia="sr-Latn-CS"/>
        </w:rPr>
        <w:t>4</w:t>
      </w:r>
      <w:r w:rsidRPr="00CE58E9">
        <w:rPr>
          <w:sz w:val="22"/>
          <w:szCs w:val="22"/>
          <w:lang w:val="sr-Latn-CS" w:eastAsia="sr-Latn-CS"/>
        </w:rPr>
        <w:t>, CO</w:t>
      </w:r>
      <w:r w:rsidRPr="00CE58E9">
        <w:rPr>
          <w:sz w:val="22"/>
          <w:szCs w:val="22"/>
          <w:vertAlign w:val="subscript"/>
          <w:lang w:val="sr-Latn-CS" w:eastAsia="sr-Latn-CS"/>
        </w:rPr>
        <w:t>3</w:t>
      </w:r>
      <w:r w:rsidRPr="00CE58E9">
        <w:rPr>
          <w:sz w:val="22"/>
          <w:szCs w:val="22"/>
          <w:lang w:val="sr-Latn-CS" w:eastAsia="sr-Latn-CS"/>
        </w:rPr>
        <w:t>, itd. Inače, prelazni proces uspostavljanja ravnotežnog stanja kod oksidoredukcionih</w:t>
      </w:r>
      <w:r w:rsidR="00CE58E9" w:rsidRPr="00CE58E9">
        <w:rPr>
          <w:sz w:val="22"/>
          <w:szCs w:val="22"/>
          <w:lang w:val="sr-Latn-CS" w:eastAsia="sr-Latn-CS"/>
        </w:rPr>
        <w:t xml:space="preserve"> </w:t>
      </w:r>
      <w:r w:rsidRPr="00CE58E9">
        <w:rPr>
          <w:sz w:val="22"/>
          <w:szCs w:val="22"/>
          <w:lang w:val="sr-Latn-CS" w:eastAsia="sr-Latn-CS"/>
        </w:rPr>
        <w:t>pojava traje vrlo kratko, a dostignuta vrednost elektrodnog potencijala predstavlja</w:t>
      </w:r>
      <w:r w:rsidR="00CE58E9" w:rsidRPr="00CE58E9">
        <w:rPr>
          <w:sz w:val="22"/>
          <w:szCs w:val="22"/>
          <w:lang w:val="sr-Latn-CS" w:eastAsia="sr-Latn-CS"/>
        </w:rPr>
        <w:t xml:space="preserve"> </w:t>
      </w:r>
      <w:r w:rsidRPr="00CE58E9">
        <w:rPr>
          <w:sz w:val="22"/>
          <w:szCs w:val="22"/>
          <w:lang w:val="sr-Latn-CS" w:eastAsia="sr-Latn-CS"/>
        </w:rPr>
        <w:t>elektromotornu silu (ems) hemijskog porekla. Ta ems locirana je u vrlo tankom dvojnom električnom</w:t>
      </w:r>
      <w:r w:rsidR="00CE58E9" w:rsidRPr="00CE58E9">
        <w:rPr>
          <w:sz w:val="22"/>
          <w:szCs w:val="22"/>
          <w:lang w:val="sr-Latn-CS" w:eastAsia="sr-Latn-CS"/>
        </w:rPr>
        <w:t xml:space="preserve"> </w:t>
      </w:r>
      <w:r w:rsidRPr="00CE58E9">
        <w:rPr>
          <w:sz w:val="22"/>
          <w:szCs w:val="22"/>
          <w:lang w:val="sr-Latn-CS" w:eastAsia="sr-Latn-CS"/>
        </w:rPr>
        <w:t>sloju uz samu kontaktnu površ</w:t>
      </w:r>
      <w:r w:rsidR="007630AB">
        <w:rPr>
          <w:sz w:val="22"/>
          <w:szCs w:val="22"/>
          <w:lang w:val="sr-Latn-CS" w:eastAsia="sr-Latn-CS"/>
        </w:rPr>
        <w:t xml:space="preserve"> </w:t>
      </w:r>
      <w:r w:rsidRPr="00CE58E9">
        <w:rPr>
          <w:sz w:val="22"/>
          <w:szCs w:val="22"/>
          <w:lang w:val="sr-Latn-CS" w:eastAsia="sr-Latn-CS"/>
        </w:rPr>
        <w:t>elektrode sa rastvorom</w:t>
      </w:r>
      <w:r w:rsidR="00C1023A">
        <w:rPr>
          <w:sz w:val="22"/>
          <w:szCs w:val="22"/>
          <w:lang w:val="sr-Latn-CS" w:eastAsia="sr-Latn-CS"/>
        </w:rPr>
        <w:t>.</w:t>
      </w:r>
    </w:p>
    <w:p w:rsidR="00BB1EBD" w:rsidRDefault="00C1023A" w:rsidP="00C1023A">
      <w:pPr>
        <w:tabs>
          <w:tab w:val="clear" w:pos="567"/>
          <w:tab w:val="clear" w:pos="4394"/>
          <w:tab w:val="clear" w:pos="8789"/>
        </w:tabs>
        <w:autoSpaceDE w:val="0"/>
        <w:autoSpaceDN w:val="0"/>
        <w:adjustRightInd w:val="0"/>
        <w:ind w:firstLine="284"/>
        <w:jc w:val="both"/>
        <w:rPr>
          <w:sz w:val="22"/>
          <w:szCs w:val="22"/>
          <w:lang w:val="sr-Latn-CS" w:eastAsia="sr-Latn-CS"/>
        </w:rPr>
      </w:pPr>
      <w:r>
        <w:rPr>
          <w:sz w:val="22"/>
          <w:szCs w:val="22"/>
          <w:lang w:val="sr-Latn-CS" w:eastAsia="sr-Latn-CS"/>
        </w:rPr>
        <w:t>H</w:t>
      </w:r>
      <w:r w:rsidR="00BB1EBD" w:rsidRPr="00BB1EBD">
        <w:rPr>
          <w:sz w:val="22"/>
          <w:szCs w:val="22"/>
          <w:lang w:val="sr-Latn-CS" w:eastAsia="sr-Latn-CS"/>
        </w:rPr>
        <w:t>emijski izvori struje (Danijelov i Leklanšeov generator, olovni i alkalni akumulatori i vodonične ćelije detaljno su razmotreni u udžbeniku).</w:t>
      </w:r>
    </w:p>
    <w:p w:rsidR="00BB1EBD" w:rsidRDefault="00BB1EBD" w:rsidP="00BB1EBD">
      <w:pPr>
        <w:tabs>
          <w:tab w:val="clear" w:pos="567"/>
          <w:tab w:val="clear" w:pos="4394"/>
          <w:tab w:val="clear" w:pos="8789"/>
        </w:tabs>
        <w:autoSpaceDE w:val="0"/>
        <w:autoSpaceDN w:val="0"/>
        <w:adjustRightInd w:val="0"/>
        <w:rPr>
          <w:sz w:val="22"/>
          <w:szCs w:val="22"/>
          <w:lang w:val="sr-Latn-CS" w:eastAsia="sr-Latn-CS"/>
        </w:rPr>
      </w:pPr>
    </w:p>
    <w:p w:rsidR="00B00CC3" w:rsidRDefault="00B00CC3" w:rsidP="00BB1EBD">
      <w:pPr>
        <w:tabs>
          <w:tab w:val="clear" w:pos="567"/>
          <w:tab w:val="clear" w:pos="4394"/>
          <w:tab w:val="clear" w:pos="8789"/>
        </w:tabs>
        <w:autoSpaceDE w:val="0"/>
        <w:autoSpaceDN w:val="0"/>
        <w:adjustRightInd w:val="0"/>
        <w:rPr>
          <w:b/>
          <w:bCs/>
          <w:i/>
          <w:iCs/>
          <w:sz w:val="22"/>
          <w:szCs w:val="22"/>
          <w:lang w:val="sr-Latn-CS" w:eastAsia="sr-Latn-CS"/>
        </w:rPr>
      </w:pPr>
      <w:r w:rsidRPr="00B00CC3">
        <w:rPr>
          <w:b/>
          <w:bCs/>
          <w:i/>
          <w:sz w:val="22"/>
          <w:szCs w:val="22"/>
          <w:lang w:val="sr-Latn-CS" w:eastAsia="sr-Latn-CS"/>
        </w:rPr>
        <w:t xml:space="preserve">3. </w:t>
      </w:r>
      <w:r w:rsidRPr="00B00CC3">
        <w:rPr>
          <w:b/>
          <w:bCs/>
          <w:i/>
          <w:iCs/>
          <w:sz w:val="22"/>
          <w:szCs w:val="22"/>
          <w:lang w:val="sr-Latn-CS" w:eastAsia="sr-Latn-CS"/>
        </w:rPr>
        <w:t>Metode analize linearnih električnih mreža</w:t>
      </w:r>
    </w:p>
    <w:p w:rsidR="00B00CC3" w:rsidRPr="00945018" w:rsidRDefault="00B00CC3" w:rsidP="00B00CC3">
      <w:pPr>
        <w:tabs>
          <w:tab w:val="clear" w:pos="567"/>
          <w:tab w:val="clear" w:pos="4394"/>
          <w:tab w:val="clear" w:pos="8789"/>
        </w:tabs>
        <w:autoSpaceDE w:val="0"/>
        <w:autoSpaceDN w:val="0"/>
        <w:adjustRightInd w:val="0"/>
        <w:rPr>
          <w:i/>
          <w:iCs/>
          <w:sz w:val="16"/>
          <w:szCs w:val="16"/>
          <w:lang w:val="sr-Latn-CS" w:eastAsia="sr-Latn-CS"/>
        </w:rPr>
      </w:pPr>
    </w:p>
    <w:p w:rsidR="00B00CC3" w:rsidRDefault="00B00CC3" w:rsidP="00287715">
      <w:pPr>
        <w:tabs>
          <w:tab w:val="clear" w:pos="567"/>
          <w:tab w:val="clear" w:pos="4394"/>
          <w:tab w:val="clear" w:pos="8789"/>
        </w:tabs>
        <w:autoSpaceDE w:val="0"/>
        <w:autoSpaceDN w:val="0"/>
        <w:adjustRightInd w:val="0"/>
        <w:jc w:val="both"/>
        <w:rPr>
          <w:sz w:val="22"/>
          <w:szCs w:val="22"/>
          <w:lang w:val="sr-Latn-CS" w:eastAsia="sr-Latn-CS"/>
        </w:rPr>
      </w:pPr>
      <w:r w:rsidRPr="00B00CC3">
        <w:rPr>
          <w:i/>
          <w:iCs/>
          <w:sz w:val="22"/>
          <w:szCs w:val="22"/>
          <w:lang w:val="sr-Latn-CS" w:eastAsia="sr-Latn-CS"/>
        </w:rPr>
        <w:t xml:space="preserve">Analiza linearnih električnih mreža </w:t>
      </w:r>
      <w:r w:rsidRPr="00B00CC3">
        <w:rPr>
          <w:sz w:val="22"/>
          <w:szCs w:val="22"/>
          <w:lang w:val="sr-Latn-CS" w:eastAsia="sr-Latn-CS"/>
        </w:rPr>
        <w:t>bavi se određivanjem raspodele struja i/ili napona u granama</w:t>
      </w:r>
      <w:r>
        <w:rPr>
          <w:sz w:val="22"/>
          <w:szCs w:val="22"/>
          <w:lang w:val="sr-Latn-CS" w:eastAsia="sr-Latn-CS"/>
        </w:rPr>
        <w:t xml:space="preserve"> </w:t>
      </w:r>
      <w:r w:rsidRPr="00B00CC3">
        <w:rPr>
          <w:i/>
          <w:iCs/>
          <w:sz w:val="22"/>
          <w:szCs w:val="22"/>
          <w:lang w:val="sr-Latn-CS" w:eastAsia="sr-Latn-CS"/>
        </w:rPr>
        <w:t>linearnih električnih mreža</w:t>
      </w:r>
      <w:r w:rsidRPr="00B00CC3">
        <w:rPr>
          <w:sz w:val="22"/>
          <w:szCs w:val="22"/>
          <w:lang w:val="sr-Latn-CS" w:eastAsia="sr-Latn-CS"/>
        </w:rPr>
        <w:t xml:space="preserve">. Skup struja grana mreže zove se </w:t>
      </w:r>
      <w:r w:rsidRPr="00B00CC3">
        <w:rPr>
          <w:i/>
          <w:iCs/>
          <w:sz w:val="22"/>
          <w:szCs w:val="22"/>
          <w:lang w:val="sr-Latn-CS" w:eastAsia="sr-Latn-CS"/>
        </w:rPr>
        <w:t>raspodela struja</w:t>
      </w:r>
      <w:r w:rsidRPr="00B00CC3">
        <w:rPr>
          <w:sz w:val="22"/>
          <w:szCs w:val="22"/>
          <w:lang w:val="sr-Latn-CS" w:eastAsia="sr-Latn-CS"/>
        </w:rPr>
        <w:t>, a skup napona,</w:t>
      </w:r>
      <w:r>
        <w:rPr>
          <w:sz w:val="22"/>
          <w:szCs w:val="22"/>
          <w:lang w:val="sr-Latn-CS" w:eastAsia="sr-Latn-CS"/>
        </w:rPr>
        <w:t xml:space="preserve"> </w:t>
      </w:r>
      <w:r w:rsidRPr="00B00CC3">
        <w:rPr>
          <w:i/>
          <w:iCs/>
          <w:sz w:val="22"/>
          <w:szCs w:val="22"/>
          <w:lang w:val="sr-Latn-CS" w:eastAsia="sr-Latn-CS"/>
        </w:rPr>
        <w:t xml:space="preserve">raspodela napona </w:t>
      </w:r>
      <w:r w:rsidRPr="00B00CC3">
        <w:rPr>
          <w:sz w:val="22"/>
          <w:szCs w:val="22"/>
          <w:lang w:val="sr-Latn-CS" w:eastAsia="sr-Latn-CS"/>
        </w:rPr>
        <w:t xml:space="preserve">mreže. </w:t>
      </w:r>
      <w:r w:rsidRPr="00B00CC3">
        <w:rPr>
          <w:i/>
          <w:iCs/>
          <w:sz w:val="22"/>
          <w:szCs w:val="22"/>
          <w:lang w:val="sr-Latn-CS" w:eastAsia="sr-Latn-CS"/>
        </w:rPr>
        <w:t xml:space="preserve">Konstitutivna relacija </w:t>
      </w:r>
      <w:r>
        <w:rPr>
          <w:iCs/>
          <w:sz w:val="22"/>
          <w:szCs w:val="22"/>
          <w:lang w:val="sr-Latn-CS" w:eastAsia="sr-Latn-CS"/>
        </w:rPr>
        <w:t xml:space="preserve">─ karakteristika </w:t>
      </w:r>
      <w:r w:rsidRPr="00B00CC3">
        <w:rPr>
          <w:sz w:val="22"/>
          <w:szCs w:val="22"/>
          <w:lang w:val="sr-Latn-CS" w:eastAsia="sr-Latn-CS"/>
        </w:rPr>
        <w:t xml:space="preserve">nekog elementa mreže </w:t>
      </w:r>
      <w:r w:rsidRPr="00B00CC3">
        <w:rPr>
          <w:i/>
          <w:sz w:val="22"/>
          <w:szCs w:val="22"/>
          <w:lang w:val="sr-Latn-CS" w:eastAsia="sr-Latn-CS"/>
        </w:rPr>
        <w:t>u</w:t>
      </w:r>
      <w:r w:rsidRPr="00B00CC3">
        <w:rPr>
          <w:sz w:val="22"/>
          <w:szCs w:val="22"/>
          <w:lang w:val="sr-Latn-CS" w:eastAsia="sr-Latn-CS"/>
        </w:rPr>
        <w:t>=</w:t>
      </w:r>
      <w:r w:rsidRPr="00B00CC3">
        <w:rPr>
          <w:i/>
          <w:iCs/>
          <w:sz w:val="22"/>
          <w:szCs w:val="22"/>
          <w:lang w:val="sr-Latn-CS" w:eastAsia="sr-Latn-CS"/>
        </w:rPr>
        <w:t>f</w:t>
      </w:r>
      <w:r w:rsidRPr="00B00CC3">
        <w:rPr>
          <w:sz w:val="22"/>
          <w:szCs w:val="22"/>
          <w:lang w:val="sr-Latn-CS" w:eastAsia="sr-Latn-CS"/>
        </w:rPr>
        <w:t>(</w:t>
      </w:r>
      <w:r w:rsidRPr="00B00CC3">
        <w:rPr>
          <w:i/>
          <w:sz w:val="22"/>
          <w:szCs w:val="22"/>
          <w:lang w:val="sr-Latn-CS" w:eastAsia="sr-Latn-CS"/>
        </w:rPr>
        <w:t>i</w:t>
      </w:r>
      <w:r w:rsidRPr="00B00CC3">
        <w:rPr>
          <w:sz w:val="22"/>
          <w:szCs w:val="22"/>
          <w:lang w:val="sr-Latn-CS" w:eastAsia="sr-Latn-CS"/>
        </w:rPr>
        <w:t xml:space="preserve">) </w:t>
      </w:r>
      <w:r>
        <w:rPr>
          <w:sz w:val="22"/>
          <w:szCs w:val="22"/>
          <w:lang w:val="sr-Latn-CS" w:eastAsia="sr-Latn-CS"/>
        </w:rPr>
        <w:t xml:space="preserve">ili </w:t>
      </w:r>
      <w:r w:rsidRPr="00B00CC3">
        <w:rPr>
          <w:i/>
          <w:sz w:val="22"/>
          <w:szCs w:val="22"/>
          <w:lang w:val="sr-Latn-CS" w:eastAsia="sr-Latn-CS"/>
        </w:rPr>
        <w:t>i</w:t>
      </w:r>
      <w:r>
        <w:rPr>
          <w:sz w:val="22"/>
          <w:szCs w:val="22"/>
          <w:lang w:val="sr-Latn-CS" w:eastAsia="sr-Latn-CS"/>
        </w:rPr>
        <w:t>=</w:t>
      </w:r>
      <w:r>
        <w:rPr>
          <w:i/>
          <w:sz w:val="22"/>
          <w:szCs w:val="22"/>
          <w:lang w:val="sr-Latn-CS" w:eastAsia="sr-Latn-CS"/>
        </w:rPr>
        <w:t>g</w:t>
      </w:r>
      <w:r>
        <w:rPr>
          <w:sz w:val="22"/>
          <w:szCs w:val="22"/>
          <w:lang w:val="sr-Latn-CS" w:eastAsia="sr-Latn-CS"/>
        </w:rPr>
        <w:t>(</w:t>
      </w:r>
      <w:r w:rsidRPr="00B00CC3">
        <w:rPr>
          <w:i/>
          <w:sz w:val="22"/>
          <w:szCs w:val="22"/>
          <w:lang w:val="sr-Latn-CS" w:eastAsia="sr-Latn-CS"/>
        </w:rPr>
        <w:t>u</w:t>
      </w:r>
      <w:r>
        <w:rPr>
          <w:sz w:val="22"/>
          <w:szCs w:val="22"/>
          <w:lang w:val="sr-Latn-CS" w:eastAsia="sr-Latn-CS"/>
        </w:rPr>
        <w:t xml:space="preserve">) </w:t>
      </w:r>
      <w:r w:rsidRPr="00B00CC3">
        <w:rPr>
          <w:sz w:val="22"/>
          <w:szCs w:val="22"/>
          <w:lang w:val="sr-Latn-CS" w:eastAsia="sr-Latn-CS"/>
        </w:rPr>
        <w:t>povezuje napon i struj</w:t>
      </w:r>
      <w:r>
        <w:rPr>
          <w:sz w:val="22"/>
          <w:szCs w:val="22"/>
          <w:lang w:val="sr-Latn-CS" w:eastAsia="sr-Latn-CS"/>
        </w:rPr>
        <w:t xml:space="preserve">u toga elementa. </w:t>
      </w:r>
      <w:r w:rsidRPr="00B00CC3">
        <w:rPr>
          <w:sz w:val="22"/>
          <w:szCs w:val="22"/>
          <w:lang w:val="sr-Latn-CS" w:eastAsia="sr-Latn-CS"/>
        </w:rPr>
        <w:t xml:space="preserve">Kod nelinearnih elemenata zavisnost </w:t>
      </w:r>
      <w:r>
        <w:rPr>
          <w:sz w:val="22"/>
          <w:szCs w:val="22"/>
          <w:lang w:val="sr-Latn-CS" w:eastAsia="sr-Latn-CS"/>
        </w:rPr>
        <w:t xml:space="preserve">između napona i struje </w:t>
      </w:r>
      <w:r w:rsidRPr="00B00CC3">
        <w:rPr>
          <w:sz w:val="22"/>
          <w:szCs w:val="22"/>
          <w:lang w:val="sr-Latn-CS" w:eastAsia="sr-Latn-CS"/>
        </w:rPr>
        <w:t xml:space="preserve"> </w:t>
      </w:r>
      <w:r>
        <w:rPr>
          <w:sz w:val="22"/>
          <w:szCs w:val="22"/>
          <w:lang w:val="sr-Latn-CS" w:eastAsia="sr-Latn-CS"/>
        </w:rPr>
        <w:t xml:space="preserve">je </w:t>
      </w:r>
      <w:r w:rsidRPr="00B00CC3">
        <w:rPr>
          <w:sz w:val="22"/>
          <w:szCs w:val="22"/>
          <w:lang w:val="sr-Latn-CS" w:eastAsia="sr-Latn-CS"/>
        </w:rPr>
        <w:t>nelinearna, pa čak i višeznačna funkcija</w:t>
      </w:r>
      <w:r w:rsidR="000D32F3">
        <w:rPr>
          <w:sz w:val="22"/>
          <w:szCs w:val="22"/>
          <w:lang w:val="sr-Latn-CS" w:eastAsia="sr-Latn-CS"/>
        </w:rPr>
        <w:t xml:space="preserve">, a </w:t>
      </w:r>
      <w:r w:rsidRPr="00B00CC3">
        <w:rPr>
          <w:sz w:val="22"/>
          <w:szCs w:val="22"/>
          <w:lang w:val="sr-Latn-CS" w:eastAsia="sr-Latn-CS"/>
        </w:rPr>
        <w:t xml:space="preserve">kod linearnih </w:t>
      </w:r>
      <w:r w:rsidR="000D32F3">
        <w:rPr>
          <w:sz w:val="22"/>
          <w:szCs w:val="22"/>
          <w:lang w:val="sr-Latn-CS" w:eastAsia="sr-Latn-CS"/>
        </w:rPr>
        <w:t xml:space="preserve">elemenata </w:t>
      </w:r>
      <w:r w:rsidRPr="00B00CC3">
        <w:rPr>
          <w:sz w:val="22"/>
          <w:szCs w:val="22"/>
          <w:lang w:val="sr-Latn-CS" w:eastAsia="sr-Latn-CS"/>
        </w:rPr>
        <w:t xml:space="preserve">jednoznačna. </w:t>
      </w:r>
      <w:r w:rsidRPr="00B00CC3">
        <w:rPr>
          <w:i/>
          <w:iCs/>
          <w:sz w:val="22"/>
          <w:szCs w:val="22"/>
          <w:lang w:val="sr-Latn-CS" w:eastAsia="sr-Latn-CS"/>
        </w:rPr>
        <w:t xml:space="preserve">Konstitutivne relacije linearnih elemenata </w:t>
      </w:r>
      <w:r w:rsidRPr="00B00CC3">
        <w:rPr>
          <w:sz w:val="22"/>
          <w:szCs w:val="22"/>
          <w:lang w:val="sr-Latn-CS" w:eastAsia="sr-Latn-CS"/>
        </w:rPr>
        <w:t xml:space="preserve">zadovoljavaju </w:t>
      </w:r>
      <w:r>
        <w:rPr>
          <w:sz w:val="22"/>
          <w:szCs w:val="22"/>
          <w:lang w:val="sr-Latn-CS" w:eastAsia="sr-Latn-CS"/>
        </w:rPr>
        <w:t>uslove homogenosti, aditivnosti i linearnosti.</w:t>
      </w:r>
    </w:p>
    <w:p w:rsidR="000D32F3" w:rsidRDefault="000D32F3" w:rsidP="00B00CC3">
      <w:pPr>
        <w:tabs>
          <w:tab w:val="clear" w:pos="567"/>
          <w:tab w:val="clear" w:pos="4394"/>
          <w:tab w:val="clear" w:pos="8789"/>
        </w:tabs>
        <w:autoSpaceDE w:val="0"/>
        <w:autoSpaceDN w:val="0"/>
        <w:adjustRightInd w:val="0"/>
        <w:jc w:val="both"/>
        <w:rPr>
          <w:sz w:val="22"/>
          <w:szCs w:val="22"/>
          <w:lang w:val="sr-Latn-CS" w:eastAsia="sr-Latn-CS"/>
        </w:rPr>
      </w:pPr>
    </w:p>
    <w:p w:rsidR="00B00CC3" w:rsidRDefault="000D32F3" w:rsidP="00C73217">
      <w:pPr>
        <w:tabs>
          <w:tab w:val="clear" w:pos="567"/>
          <w:tab w:val="clear" w:pos="4394"/>
          <w:tab w:val="clear" w:pos="8789"/>
        </w:tabs>
        <w:autoSpaceDE w:val="0"/>
        <w:autoSpaceDN w:val="0"/>
        <w:adjustRightInd w:val="0"/>
        <w:spacing w:after="120"/>
        <w:jc w:val="both"/>
        <w:rPr>
          <w:b/>
          <w:i/>
          <w:sz w:val="22"/>
          <w:szCs w:val="22"/>
          <w:lang w:val="sr-Latn-CS" w:eastAsia="sr-Latn-CS"/>
        </w:rPr>
      </w:pPr>
      <w:r w:rsidRPr="000D32F3">
        <w:rPr>
          <w:b/>
          <w:i/>
          <w:sz w:val="22"/>
          <w:szCs w:val="22"/>
          <w:lang w:val="sr-Latn-CS" w:eastAsia="sr-Latn-CS"/>
        </w:rPr>
        <w:t>3.1 Neposredna primena Kirhofovih zakona</w:t>
      </w:r>
    </w:p>
    <w:p w:rsidR="000D32F3" w:rsidRDefault="000D32F3" w:rsidP="000D32F3">
      <w:pPr>
        <w:tabs>
          <w:tab w:val="clear" w:pos="567"/>
          <w:tab w:val="clear" w:pos="4394"/>
          <w:tab w:val="clear" w:pos="8789"/>
        </w:tabs>
        <w:autoSpaceDE w:val="0"/>
        <w:autoSpaceDN w:val="0"/>
        <w:adjustRightInd w:val="0"/>
        <w:ind w:firstLine="284"/>
        <w:jc w:val="both"/>
        <w:rPr>
          <w:sz w:val="22"/>
          <w:szCs w:val="22"/>
          <w:lang w:val="sr-Latn-CS"/>
        </w:rPr>
      </w:pPr>
      <w:r w:rsidRPr="000D32F3">
        <w:rPr>
          <w:sz w:val="22"/>
          <w:szCs w:val="22"/>
          <w:lang w:val="sr-Latn-CS"/>
        </w:rPr>
        <w:t xml:space="preserve">Za mrežu sa </w:t>
      </w:r>
      <w:r w:rsidRPr="000D32F3">
        <w:rPr>
          <w:i/>
          <w:iCs/>
          <w:sz w:val="22"/>
          <w:szCs w:val="22"/>
          <w:lang w:val="sr-Latn-CS"/>
        </w:rPr>
        <w:t>n</w:t>
      </w:r>
      <w:r w:rsidR="00ED2813" w:rsidRPr="00945018">
        <w:rPr>
          <w:sz w:val="22"/>
          <w:szCs w:val="22"/>
          <w:vertAlign w:val="subscript"/>
          <w:lang w:val="sr-Latn-CS"/>
        </w:rPr>
        <w:t>Č</w:t>
      </w:r>
      <w:r w:rsidRPr="000D32F3">
        <w:rPr>
          <w:sz w:val="22"/>
          <w:szCs w:val="22"/>
          <w:lang w:val="sr-Latn-CS"/>
        </w:rPr>
        <w:t xml:space="preserve"> čvorova </w:t>
      </w:r>
      <w:r w:rsidR="00ED2813">
        <w:rPr>
          <w:sz w:val="22"/>
          <w:szCs w:val="22"/>
          <w:lang w:val="sr-Latn-CS"/>
        </w:rPr>
        <w:t xml:space="preserve">i </w:t>
      </w:r>
      <w:r w:rsidR="00ED2813" w:rsidRPr="00ED2813">
        <w:rPr>
          <w:i/>
          <w:sz w:val="22"/>
          <w:szCs w:val="22"/>
          <w:lang w:val="sr-Latn-CS"/>
        </w:rPr>
        <w:t>n</w:t>
      </w:r>
      <w:r w:rsidR="00ED2813" w:rsidRPr="00ED2813">
        <w:rPr>
          <w:i/>
          <w:sz w:val="22"/>
          <w:szCs w:val="22"/>
          <w:vertAlign w:val="subscript"/>
          <w:lang w:val="sr-Latn-CS"/>
        </w:rPr>
        <w:t>G</w:t>
      </w:r>
      <w:r w:rsidR="00ED2813">
        <w:rPr>
          <w:i/>
          <w:sz w:val="22"/>
          <w:szCs w:val="22"/>
          <w:lang w:val="sr-Latn-CS"/>
        </w:rPr>
        <w:t xml:space="preserve"> </w:t>
      </w:r>
      <w:r w:rsidR="00ED2813" w:rsidRPr="00ED2813">
        <w:rPr>
          <w:sz w:val="22"/>
          <w:szCs w:val="22"/>
          <w:lang w:val="sr-Latn-CS"/>
        </w:rPr>
        <w:t>grana</w:t>
      </w:r>
      <w:r w:rsidR="00ED2813">
        <w:rPr>
          <w:sz w:val="22"/>
          <w:szCs w:val="22"/>
          <w:lang w:val="sr-Latn-CS"/>
        </w:rPr>
        <w:t>,</w:t>
      </w:r>
      <w:r w:rsidR="00ED2813">
        <w:rPr>
          <w:i/>
          <w:sz w:val="22"/>
          <w:szCs w:val="22"/>
          <w:lang w:val="sr-Latn-CS"/>
        </w:rPr>
        <w:t xml:space="preserve"> </w:t>
      </w:r>
      <w:r w:rsidRPr="000D32F3">
        <w:rPr>
          <w:sz w:val="22"/>
          <w:szCs w:val="22"/>
          <w:lang w:val="sr-Latn-CS"/>
        </w:rPr>
        <w:t xml:space="preserve">po prvom Kirhofovom zakonu (IKZ) moguće je napisati tačno </w:t>
      </w:r>
      <w:r w:rsidRPr="000D32F3">
        <w:rPr>
          <w:i/>
          <w:iCs/>
          <w:sz w:val="22"/>
          <w:szCs w:val="22"/>
          <w:lang w:val="sr-Latn-CS"/>
        </w:rPr>
        <w:t>n</w:t>
      </w:r>
      <w:r w:rsidR="00ED2813">
        <w:rPr>
          <w:sz w:val="22"/>
          <w:szCs w:val="22"/>
          <w:vertAlign w:val="subscript"/>
          <w:lang w:val="sr-Latn-CS"/>
        </w:rPr>
        <w:t>Č</w:t>
      </w:r>
      <w:r w:rsidRPr="000D32F3">
        <w:rPr>
          <w:sz w:val="22"/>
          <w:szCs w:val="22"/>
          <w:lang w:val="sr-Latn-CS"/>
        </w:rPr>
        <w:t xml:space="preserve"> -1 </w:t>
      </w:r>
      <w:r w:rsidRPr="000D32F3">
        <w:rPr>
          <w:i/>
          <w:iCs/>
          <w:sz w:val="22"/>
          <w:szCs w:val="22"/>
          <w:lang w:val="sr-Latn-CS"/>
        </w:rPr>
        <w:t xml:space="preserve">linearno nezavisnih </w:t>
      </w:r>
      <w:r w:rsidRPr="000D32F3">
        <w:rPr>
          <w:sz w:val="22"/>
          <w:szCs w:val="22"/>
          <w:lang w:val="sr-Latn-CS"/>
        </w:rPr>
        <w:t xml:space="preserve">jednačina za bilo koji skup od </w:t>
      </w:r>
      <w:r w:rsidRPr="000D32F3">
        <w:rPr>
          <w:i/>
          <w:iCs/>
          <w:sz w:val="22"/>
          <w:szCs w:val="22"/>
          <w:lang w:val="sr-Latn-CS"/>
        </w:rPr>
        <w:t>n</w:t>
      </w:r>
      <w:r w:rsidR="00ED2813">
        <w:rPr>
          <w:sz w:val="22"/>
          <w:szCs w:val="22"/>
          <w:vertAlign w:val="subscript"/>
          <w:lang w:val="sr-Latn-CS"/>
        </w:rPr>
        <w:t>Č</w:t>
      </w:r>
      <w:r w:rsidR="00ED2813">
        <w:rPr>
          <w:sz w:val="22"/>
          <w:szCs w:val="22"/>
          <w:lang w:val="sr-Latn-CS"/>
        </w:rPr>
        <w:t>−</w:t>
      </w:r>
      <w:r w:rsidRPr="000D32F3">
        <w:rPr>
          <w:sz w:val="22"/>
          <w:szCs w:val="22"/>
          <w:lang w:val="sr-Latn-CS"/>
        </w:rPr>
        <w:t xml:space="preserve">1 proizvoljno odabranih čvorova. Jednačina napisana po IKZ za jedini preostali čvor uvek je linearna kombinaciju prethodnih </w:t>
      </w:r>
      <w:r w:rsidRPr="000D32F3">
        <w:rPr>
          <w:i/>
          <w:iCs/>
          <w:sz w:val="22"/>
          <w:szCs w:val="22"/>
          <w:lang w:val="sr-Latn-CS"/>
        </w:rPr>
        <w:t>n</w:t>
      </w:r>
      <w:r w:rsidR="00ED2813">
        <w:rPr>
          <w:sz w:val="22"/>
          <w:szCs w:val="22"/>
          <w:vertAlign w:val="subscript"/>
          <w:lang w:val="sr-Latn-CS"/>
        </w:rPr>
        <w:t>Č</w:t>
      </w:r>
      <w:r w:rsidR="00ED2813">
        <w:rPr>
          <w:sz w:val="22"/>
          <w:szCs w:val="22"/>
          <w:lang w:val="sr-Latn-CS"/>
        </w:rPr>
        <w:t>−</w:t>
      </w:r>
      <w:r w:rsidRPr="000D32F3">
        <w:rPr>
          <w:sz w:val="22"/>
          <w:szCs w:val="22"/>
          <w:lang w:val="sr-Latn-CS"/>
        </w:rPr>
        <w:t>1 jednačina i kao linearno zavisna može se odbaciti. Algebarsko sumiranje struja u čvorovima vrši se u odnosu na referentn</w:t>
      </w:r>
      <w:r w:rsidR="00945018">
        <w:rPr>
          <w:sz w:val="22"/>
          <w:szCs w:val="22"/>
          <w:lang w:val="sr-Latn-CS"/>
        </w:rPr>
        <w:t>i</w:t>
      </w:r>
      <w:r w:rsidRPr="000D32F3">
        <w:rPr>
          <w:sz w:val="22"/>
          <w:szCs w:val="22"/>
          <w:lang w:val="sr-Latn-CS"/>
        </w:rPr>
        <w:t xml:space="preserve"> smer</w:t>
      </w:r>
      <w:r w:rsidR="00945018">
        <w:rPr>
          <w:sz w:val="22"/>
          <w:szCs w:val="22"/>
          <w:lang w:val="sr-Latn-CS"/>
        </w:rPr>
        <w:t xml:space="preserve"> </w:t>
      </w:r>
      <w:r w:rsidRPr="000D32F3">
        <w:rPr>
          <w:sz w:val="22"/>
          <w:szCs w:val="22"/>
          <w:lang w:val="sr-Latn-CS"/>
        </w:rPr>
        <w:t>od čvora.</w:t>
      </w:r>
      <w:r>
        <w:rPr>
          <w:sz w:val="22"/>
          <w:szCs w:val="22"/>
          <w:lang w:val="sr-Latn-CS"/>
        </w:rPr>
        <w:t xml:space="preserve"> Čvor mreže je tačka </w:t>
      </w:r>
      <w:r w:rsidR="00136151">
        <w:rPr>
          <w:sz w:val="22"/>
          <w:szCs w:val="22"/>
          <w:lang w:val="sr-Latn-CS"/>
        </w:rPr>
        <w:t xml:space="preserve">u kojoj se stiču (presecaju) </w:t>
      </w:r>
      <w:r w:rsidR="00ED2813">
        <w:rPr>
          <w:sz w:val="22"/>
          <w:szCs w:val="22"/>
          <w:lang w:val="sr-Latn-CS"/>
        </w:rPr>
        <w:t xml:space="preserve">najmanje </w:t>
      </w:r>
      <w:r w:rsidR="00133AC8">
        <w:rPr>
          <w:sz w:val="22"/>
          <w:szCs w:val="22"/>
          <w:lang w:val="sr-Latn-CS"/>
        </w:rPr>
        <w:t>3</w:t>
      </w:r>
      <w:r w:rsidR="00ED2813">
        <w:rPr>
          <w:sz w:val="22"/>
          <w:szCs w:val="22"/>
          <w:lang w:val="sr-Latn-CS"/>
        </w:rPr>
        <w:t xml:space="preserve"> </w:t>
      </w:r>
      <w:r w:rsidR="00136151">
        <w:rPr>
          <w:sz w:val="22"/>
          <w:szCs w:val="22"/>
          <w:lang w:val="sr-Latn-CS"/>
        </w:rPr>
        <w:t>grane</w:t>
      </w:r>
      <w:r w:rsidR="00995F66">
        <w:rPr>
          <w:sz w:val="22"/>
          <w:szCs w:val="22"/>
          <w:lang w:val="sr-Latn-CS"/>
        </w:rPr>
        <w:t xml:space="preserve"> (3 provodnika)</w:t>
      </w:r>
      <w:r w:rsidR="00136151">
        <w:rPr>
          <w:sz w:val="22"/>
          <w:szCs w:val="22"/>
          <w:lang w:val="sr-Latn-CS"/>
        </w:rPr>
        <w:t>.</w:t>
      </w:r>
      <w:r w:rsidR="00ED2813">
        <w:rPr>
          <w:sz w:val="22"/>
          <w:szCs w:val="22"/>
          <w:lang w:val="sr-Latn-CS"/>
        </w:rPr>
        <w:t xml:space="preserve"> </w:t>
      </w:r>
    </w:p>
    <w:p w:rsidR="00ED2813" w:rsidRDefault="00ED2813" w:rsidP="00ED2813">
      <w:pPr>
        <w:tabs>
          <w:tab w:val="clear" w:pos="567"/>
          <w:tab w:val="clear" w:pos="4394"/>
          <w:tab w:val="clear" w:pos="8789"/>
        </w:tabs>
        <w:autoSpaceDE w:val="0"/>
        <w:autoSpaceDN w:val="0"/>
        <w:adjustRightInd w:val="0"/>
        <w:ind w:firstLine="284"/>
        <w:jc w:val="both"/>
        <w:rPr>
          <w:sz w:val="22"/>
          <w:szCs w:val="22"/>
          <w:lang w:val="sr-Latn-CS"/>
        </w:rPr>
      </w:pPr>
      <w:r w:rsidRPr="00ED2813">
        <w:rPr>
          <w:sz w:val="22"/>
          <w:szCs w:val="22"/>
          <w:lang w:val="sr-Latn-CS"/>
        </w:rPr>
        <w:t xml:space="preserve">Da bi se odredile struje svih </w:t>
      </w:r>
      <w:r w:rsidRPr="00ED2813">
        <w:rPr>
          <w:i/>
          <w:iCs/>
          <w:sz w:val="22"/>
          <w:szCs w:val="22"/>
          <w:lang w:val="sr-Latn-CS"/>
        </w:rPr>
        <w:t>n</w:t>
      </w:r>
      <w:r w:rsidRPr="00ED2813">
        <w:rPr>
          <w:i/>
          <w:iCs/>
          <w:sz w:val="22"/>
          <w:szCs w:val="22"/>
          <w:vertAlign w:val="subscript"/>
          <w:lang w:val="sr-Latn-CS"/>
        </w:rPr>
        <w:t>G</w:t>
      </w:r>
      <w:r w:rsidRPr="00ED2813">
        <w:rPr>
          <w:i/>
          <w:iCs/>
          <w:sz w:val="22"/>
          <w:szCs w:val="22"/>
          <w:lang w:val="sr-Latn-CS"/>
        </w:rPr>
        <w:t xml:space="preserve"> </w:t>
      </w:r>
      <w:r w:rsidRPr="00ED2813">
        <w:rPr>
          <w:sz w:val="22"/>
          <w:szCs w:val="22"/>
          <w:lang w:val="sr-Latn-CS"/>
        </w:rPr>
        <w:t xml:space="preserve">grana potrebno je napisati još </w:t>
      </w:r>
      <w:r w:rsidRPr="00ED2813">
        <w:rPr>
          <w:i/>
          <w:sz w:val="22"/>
          <w:szCs w:val="22"/>
          <w:lang w:val="sr-Latn-CS"/>
        </w:rPr>
        <w:t>n</w:t>
      </w:r>
      <w:r w:rsidRPr="00ED2813">
        <w:rPr>
          <w:i/>
          <w:sz w:val="22"/>
          <w:szCs w:val="22"/>
          <w:vertAlign w:val="subscript"/>
          <w:lang w:val="sr-Latn-CS"/>
        </w:rPr>
        <w:t>G</w:t>
      </w:r>
      <w:r>
        <w:rPr>
          <w:sz w:val="22"/>
          <w:szCs w:val="22"/>
          <w:lang w:val="sr-Latn-CS"/>
        </w:rPr>
        <w:t>−</w:t>
      </w:r>
      <w:r w:rsidRPr="00ED2813">
        <w:rPr>
          <w:sz w:val="22"/>
          <w:szCs w:val="22"/>
          <w:lang w:val="sr-Latn-CS"/>
        </w:rPr>
        <w:t>(</w:t>
      </w:r>
      <w:r w:rsidRPr="00ED2813">
        <w:rPr>
          <w:i/>
          <w:sz w:val="22"/>
          <w:szCs w:val="22"/>
          <w:lang w:val="sr-Latn-CS"/>
        </w:rPr>
        <w:t>n</w:t>
      </w:r>
      <w:r w:rsidRPr="00ED2813">
        <w:rPr>
          <w:i/>
          <w:sz w:val="22"/>
          <w:szCs w:val="22"/>
          <w:vertAlign w:val="subscript"/>
          <w:lang w:val="sr-Latn-CS"/>
        </w:rPr>
        <w:t>Č</w:t>
      </w:r>
      <w:r>
        <w:rPr>
          <w:i/>
          <w:sz w:val="22"/>
          <w:szCs w:val="22"/>
          <w:vertAlign w:val="subscript"/>
          <w:lang w:val="sr-Latn-CS"/>
        </w:rPr>
        <w:t xml:space="preserve"> </w:t>
      </w:r>
      <w:r>
        <w:rPr>
          <w:sz w:val="22"/>
          <w:szCs w:val="22"/>
          <w:lang w:val="sr-Latn-CS"/>
        </w:rPr>
        <w:t>−</w:t>
      </w:r>
      <w:r w:rsidRPr="00ED2813">
        <w:rPr>
          <w:sz w:val="22"/>
          <w:szCs w:val="22"/>
          <w:lang w:val="sr-Latn-CS"/>
        </w:rPr>
        <w:t>1)=</w:t>
      </w:r>
      <w:r w:rsidRPr="00ED2813">
        <w:rPr>
          <w:i/>
          <w:sz w:val="22"/>
          <w:szCs w:val="22"/>
          <w:lang w:val="sr-Latn-CS"/>
        </w:rPr>
        <w:t xml:space="preserve"> n</w:t>
      </w:r>
      <w:r w:rsidRPr="00ED2813">
        <w:rPr>
          <w:i/>
          <w:sz w:val="22"/>
          <w:szCs w:val="22"/>
          <w:vertAlign w:val="subscript"/>
          <w:lang w:val="sr-Latn-CS"/>
        </w:rPr>
        <w:t>G</w:t>
      </w:r>
      <w:r>
        <w:rPr>
          <w:i/>
          <w:sz w:val="22"/>
          <w:szCs w:val="22"/>
          <w:vertAlign w:val="subscript"/>
          <w:lang w:val="sr-Latn-CS"/>
        </w:rPr>
        <w:t xml:space="preserve"> </w:t>
      </w:r>
      <w:r>
        <w:rPr>
          <w:sz w:val="22"/>
          <w:szCs w:val="22"/>
          <w:lang w:val="sr-Latn-CS"/>
        </w:rPr>
        <w:t>−</w:t>
      </w:r>
      <w:r w:rsidRPr="00ED2813">
        <w:rPr>
          <w:i/>
          <w:sz w:val="22"/>
          <w:szCs w:val="22"/>
          <w:lang w:val="sr-Latn-CS"/>
        </w:rPr>
        <w:t xml:space="preserve"> n</w:t>
      </w:r>
      <w:r w:rsidRPr="00ED2813">
        <w:rPr>
          <w:i/>
          <w:sz w:val="22"/>
          <w:szCs w:val="22"/>
          <w:vertAlign w:val="subscript"/>
          <w:lang w:val="sr-Latn-CS"/>
        </w:rPr>
        <w:t>Č</w:t>
      </w:r>
      <w:r w:rsidRPr="00ED2813">
        <w:rPr>
          <w:sz w:val="22"/>
          <w:szCs w:val="22"/>
          <w:lang w:val="sr-Latn-CS"/>
        </w:rPr>
        <w:t xml:space="preserve"> +1  linearno nezavisnih algebarskih jednačina po drugom Kirhofovom zakonu (IIKZ), kako bi se obrazovao potpun nehomogeni sistem od </w:t>
      </w:r>
      <w:r w:rsidRPr="00ED2813">
        <w:rPr>
          <w:i/>
          <w:iCs/>
          <w:sz w:val="22"/>
          <w:szCs w:val="22"/>
          <w:lang w:val="sr-Latn-CS"/>
        </w:rPr>
        <w:t>n</w:t>
      </w:r>
      <w:r w:rsidRPr="00ED2813">
        <w:rPr>
          <w:i/>
          <w:iCs/>
          <w:sz w:val="22"/>
          <w:szCs w:val="22"/>
          <w:vertAlign w:val="subscript"/>
          <w:lang w:val="sr-Latn-CS"/>
        </w:rPr>
        <w:t>G</w:t>
      </w:r>
      <w:r w:rsidRPr="00ED2813">
        <w:rPr>
          <w:sz w:val="22"/>
          <w:szCs w:val="22"/>
          <w:lang w:val="sr-Latn-CS"/>
        </w:rPr>
        <w:t xml:space="preserve"> nezavisnih linearnih algebarskih jednačina po </w:t>
      </w:r>
      <w:r w:rsidRPr="00ED2813">
        <w:rPr>
          <w:i/>
          <w:iCs/>
          <w:sz w:val="22"/>
          <w:szCs w:val="22"/>
          <w:lang w:val="sr-Latn-CS"/>
        </w:rPr>
        <w:t>n</w:t>
      </w:r>
      <w:r w:rsidRPr="00ED2813">
        <w:rPr>
          <w:i/>
          <w:iCs/>
          <w:sz w:val="22"/>
          <w:szCs w:val="22"/>
          <w:vertAlign w:val="subscript"/>
          <w:lang w:val="sr-Latn-CS"/>
        </w:rPr>
        <w:t>G</w:t>
      </w:r>
      <w:r w:rsidRPr="00ED2813">
        <w:rPr>
          <w:i/>
          <w:iCs/>
          <w:sz w:val="22"/>
          <w:szCs w:val="22"/>
          <w:lang w:val="sr-Latn-CS"/>
        </w:rPr>
        <w:t xml:space="preserve"> </w:t>
      </w:r>
      <w:r w:rsidRPr="00ED2813">
        <w:rPr>
          <w:sz w:val="22"/>
          <w:szCs w:val="22"/>
          <w:lang w:val="sr-Latn-CS"/>
        </w:rPr>
        <w:t>struja grana. Rešenje takvog sistema uvek egzistira i ono mora biti jedinstveno zbog same fizičke prirode problema.</w:t>
      </w:r>
    </w:p>
    <w:p w:rsidR="00ED2813" w:rsidRDefault="00ED2813" w:rsidP="00ED2813">
      <w:pPr>
        <w:tabs>
          <w:tab w:val="clear" w:pos="567"/>
          <w:tab w:val="clear" w:pos="4394"/>
          <w:tab w:val="clear" w:pos="8789"/>
        </w:tabs>
        <w:autoSpaceDE w:val="0"/>
        <w:autoSpaceDN w:val="0"/>
        <w:adjustRightInd w:val="0"/>
        <w:ind w:firstLine="284"/>
        <w:jc w:val="both"/>
        <w:rPr>
          <w:sz w:val="22"/>
          <w:szCs w:val="22"/>
          <w:lang w:val="sr-Latn-CS"/>
        </w:rPr>
      </w:pPr>
    </w:p>
    <w:p w:rsidR="00287715" w:rsidRDefault="000C0391" w:rsidP="00CD2C6F">
      <w:pPr>
        <w:tabs>
          <w:tab w:val="clear" w:pos="567"/>
          <w:tab w:val="left" w:pos="0"/>
        </w:tabs>
        <w:jc w:val="both"/>
        <w:rPr>
          <w:sz w:val="22"/>
          <w:szCs w:val="22"/>
          <w:lang w:val="hr-HR"/>
        </w:rPr>
      </w:pPr>
      <w:r>
        <w:rPr>
          <w:noProof/>
          <w:sz w:val="22"/>
          <w:szCs w:val="22"/>
          <w:lang w:val="en-US"/>
        </w:rPr>
        <w:pict>
          <v:group id="_x0000_s3496" style="position:absolute;left:0;text-align:left;margin-left:327.35pt;margin-top:6.2pt;width:154.55pt;height:120pt;z-index:251815424" coordorigin="7681,11508" coordsize="3091,2400">
            <v:rect id="_x0000_s1612" style="position:absolute;left:7681;top:12281;width:275;height:229" filled="f" stroked="f" strokeweight="1.25pt">
              <v:textbox style="mso-next-textbox:#_x0000_s1612" inset="0,0,0,0">
                <w:txbxContent>
                  <w:p w:rsidR="009C6F07" w:rsidRPr="0060789E" w:rsidRDefault="009C6F07" w:rsidP="00F56E08">
                    <w:pPr>
                      <w:rPr>
                        <w:i/>
                      </w:rPr>
                    </w:pPr>
                    <w:r>
                      <w:rPr>
                        <w:rFonts w:ascii="Arial" w:hAnsi="Arial" w:cs="Arial"/>
                        <w:i/>
                        <w:noProof/>
                        <w:color w:val="000000"/>
                      </w:rPr>
                      <w:t>E</w:t>
                    </w:r>
                    <w:r w:rsidRPr="0060789E">
                      <w:rPr>
                        <w:rFonts w:ascii="Arial" w:hAnsi="Arial" w:cs="Arial"/>
                        <w:noProof/>
                        <w:color w:val="000000"/>
                        <w:vertAlign w:val="subscript"/>
                      </w:rPr>
                      <w:t>1</w:t>
                    </w:r>
                  </w:p>
                </w:txbxContent>
              </v:textbox>
            </v:rect>
            <v:shape id="_x0000_s1613" style="position:absolute;left:8092;top:12992;width:122;height:258" coordsize="114,282" path="m56,r58,22l,70r114,47l,165r114,46l,258r56,24e" filled="f" strokeweight="1.25pt">
              <v:path arrowok="t"/>
            </v:shape>
            <v:rect id="_x0000_s1614" style="position:absolute;left:7709;top:13000;width:265;height:275" filled="f" stroked="f" strokeweight="1.25pt">
              <v:textbox style="mso-next-textbox:#_x0000_s1614" inset="0,0,0,0">
                <w:txbxContent>
                  <w:p w:rsidR="009C6F07" w:rsidRDefault="009C6F07" w:rsidP="00F56E08">
                    <w:r w:rsidRPr="0060789E">
                      <w:rPr>
                        <w:rFonts w:ascii="Arial" w:hAnsi="Arial" w:cs="Arial"/>
                        <w:i/>
                        <w:color w:val="000000"/>
                      </w:rPr>
                      <w:t>R</w:t>
                    </w:r>
                    <w:r w:rsidRPr="0060789E">
                      <w:rPr>
                        <w:rFonts w:ascii="Arial" w:hAnsi="Arial" w:cs="Arial"/>
                        <w:color w:val="000000"/>
                        <w:vertAlign w:val="subscript"/>
                      </w:rPr>
                      <w:t>1</w:t>
                    </w:r>
                  </w:p>
                </w:txbxContent>
              </v:textbox>
            </v:rect>
            <v:shape id="_x0000_s1615" style="position:absolute;left:9304;top:12475;width:121;height:259" coordsize="113,283" path="m57,r56,24l,70r113,48l,165r113,48l,259r57,24e" filled="f" strokeweight="1.25pt">
              <v:path arrowok="t"/>
            </v:shape>
            <v:rect id="_x0000_s1616" style="position:absolute;left:8934;top:12483;width:290;height:263" filled="f" stroked="f" strokeweight="1.25pt">
              <v:textbox style="mso-next-textbox:#_x0000_s1616" inset="0,0,0,0">
                <w:txbxContent>
                  <w:p w:rsidR="009C6F07" w:rsidRDefault="009C6F07" w:rsidP="00F56E08">
                    <w:r w:rsidRPr="0060789E">
                      <w:rPr>
                        <w:rFonts w:ascii="Arial" w:hAnsi="Arial" w:cs="Arial"/>
                        <w:i/>
                        <w:color w:val="000000"/>
                      </w:rPr>
                      <w:t>R</w:t>
                    </w:r>
                    <w:r w:rsidRPr="0060789E">
                      <w:rPr>
                        <w:rFonts w:ascii="Arial" w:hAnsi="Arial" w:cs="Arial"/>
                        <w:color w:val="000000"/>
                        <w:vertAlign w:val="subscript"/>
                      </w:rPr>
                      <w:t>3</w:t>
                    </w:r>
                  </w:p>
                </w:txbxContent>
              </v:textbox>
            </v:rect>
            <v:shape id="_x0000_s1617" style="position:absolute;left:10515;top:12940;width:122;height:259" coordsize="114,284" path="m57,r57,24l,71r114,48l,165r114,48l,260r57,24e" filled="f" strokeweight="1.25pt">
              <v:path arrowok="t"/>
            </v:shape>
            <v:rect id="_x0000_s1618" style="position:absolute;left:10107;top:12959;width:290;height:251" filled="f" stroked="f" strokeweight="1.25pt">
              <v:textbox style="mso-next-textbox:#_x0000_s1618" inset="0,0,0,0">
                <w:txbxContent>
                  <w:p w:rsidR="009C6F07" w:rsidRDefault="009C6F07" w:rsidP="00F56E08">
                    <w:r w:rsidRPr="0060789E">
                      <w:rPr>
                        <w:rFonts w:ascii="Arial" w:hAnsi="Arial" w:cs="Arial"/>
                        <w:i/>
                        <w:color w:val="000000"/>
                      </w:rPr>
                      <w:t>R</w:t>
                    </w:r>
                    <w:r w:rsidRPr="0060789E">
                      <w:rPr>
                        <w:rFonts w:ascii="Arial" w:hAnsi="Arial" w:cs="Arial"/>
                        <w:color w:val="000000"/>
                        <w:vertAlign w:val="subscript"/>
                      </w:rPr>
                      <w:t>2</w:t>
                    </w:r>
                  </w:p>
                </w:txbxContent>
              </v:textbox>
            </v:rect>
            <v:rect id="_x0000_s1619" style="position:absolute;left:10106;top:12289;width:301;height:251" filled="f" stroked="f" strokeweight="1.25pt">
              <v:textbox style="mso-next-textbox:#_x0000_s1619" inset="0,0,0,0">
                <w:txbxContent>
                  <w:p w:rsidR="009C6F07" w:rsidRPr="0060789E" w:rsidRDefault="009C6F07" w:rsidP="00F56E08">
                    <w:pPr>
                      <w:rPr>
                        <w:vertAlign w:val="subscript"/>
                      </w:rPr>
                    </w:pPr>
                    <w:r w:rsidRPr="0060789E">
                      <w:rPr>
                        <w:rFonts w:ascii="Arial" w:hAnsi="Arial" w:cs="Arial"/>
                        <w:i/>
                        <w:color w:val="000000"/>
                      </w:rPr>
                      <w:t>E</w:t>
                    </w:r>
                    <w:r>
                      <w:rPr>
                        <w:rFonts w:ascii="Arial" w:hAnsi="Arial" w:cs="Arial"/>
                        <w:color w:val="000000"/>
                        <w:vertAlign w:val="subscript"/>
                      </w:rPr>
                      <w:t>2</w:t>
                    </w:r>
                  </w:p>
                </w:txbxContent>
              </v:textbox>
            </v:rect>
            <v:line id="_x0000_s1620" style="position:absolute;flip:y" from="8152,11546" to="8152,12294" strokeweight="1.25pt"/>
            <v:shape id="_x0000_s1621" style="position:absolute;left:8152;top:11546;width:1213;height:929" coordsize="1133,1019" path="m1133,1019l1133,,,e" filled="f" strokeweight="1.25pt">
              <v:path arrowok="t"/>
            </v:shape>
            <v:shape id="_x0000_s1622" style="position:absolute;left:9365;top:11546;width:1211;height:723" coordsize="1131,793" path="m1131,793l1131,,,e" filled="f" strokeweight="1.25pt">
              <v:path arrowok="t"/>
            </v:shape>
            <v:line id="_x0000_s1623" style="position:absolute" from="8152,12553" to="8152,12992" strokeweight="1.25pt"/>
            <v:shape id="_x0000_s1624" style="position:absolute;left:8152;top:13250;width:1213;height:619" coordsize="1133,679" path="m,l,679r1133,e" filled="f" strokeweight="1.25pt">
              <v:path arrowok="t"/>
            </v:shape>
            <v:line id="_x0000_s1625" style="position:absolute" from="9365,12734" to="9365,13869" strokeweight="1.25pt"/>
            <v:shape id="_x0000_s1626" style="position:absolute;left:9365;top:13199;width:1211;height:670" coordsize="1131,735" path="m1131,r,735l,735e" filled="f" strokeweight="1.25pt">
              <v:path arrowok="t"/>
            </v:shape>
            <v:line id="_x0000_s1627" style="position:absolute;flip:y" from="10576,12527" to="10576,12940" strokeweight="1.25pt"/>
            <v:shape id="_x0000_s1628" style="position:absolute;left:9319;top:11508;width:91;height:78" coordsize="85,85" path="m85,42l84,33,81,26,78,18,73,12,66,7,59,3,51,1,43,,34,1,26,3,19,7r-6,5l8,18,4,26,1,33,,42r1,9l4,58r4,8l13,72r6,5l26,81r8,2l43,85r8,-2l59,81r7,-4l73,72r5,-6l81,58r3,-7l85,42xe" fillcolor="black" stroked="f" strokeweight="1.25pt">
              <v:path arrowok="t"/>
            </v:shape>
            <v:shape id="_x0000_s1629" style="position:absolute;left:9319;top:11508;width:91;height:78" coordsize="85,85" path="m85,42l84,33,81,26,78,18,73,12,66,7,59,3,51,1,43,,34,1,26,3,19,7r-6,5l8,18,4,26,1,33,,42r1,9l4,58r4,8l13,72r6,5l26,81r8,2l43,85r8,-2l59,81r7,-4l73,72r5,-6l81,58r3,-7l85,42e" filled="f" strokeweight="1.25pt">
              <v:path arrowok="t"/>
            </v:shape>
            <v:shape id="_x0000_s1630" style="position:absolute;left:9319;top:13830;width:91;height:78" coordsize="85,85" path="m85,42l84,33,81,26,78,18,73,12,66,7,59,3,51,1,43,,34,1,26,3,19,7r-6,5l8,18,4,26,1,33,,42r1,9l4,60r4,6l13,72r6,5l26,82r8,3l43,85r8,l59,82r7,-5l73,72r5,-6l81,60r3,-9l85,42xe" fillcolor="black" stroked="f" strokeweight="1.25pt">
              <v:path arrowok="t"/>
            </v:shape>
            <v:shape id="_x0000_s1631" style="position:absolute;left:9319;top:13830;width:91;height:78" coordsize="85,85" path="m85,42l84,33,81,26,78,18,73,12,66,7,59,3,51,1,43,,34,1,26,3,19,7r-6,5l8,18,4,26,1,33,,42r1,9l4,60r4,6l13,72r6,5l26,82r8,3l43,85r8,l59,82r7,-5l73,72r5,-6l81,60r3,-9l85,42e" filled="f" strokeweight="1.25pt">
              <v:path arrowok="t"/>
            </v:shape>
            <v:line id="_x0000_s1635" style="position:absolute" from="8152,12236" to="8152,12369" strokeweight="1.25pt"/>
            <v:line id="_x0000_s1636" style="position:absolute" from="8152,12420" to="8152,12553" strokeweight="1.25pt"/>
            <v:line id="_x0000_s1637" style="position:absolute;flip:x" from="7975,12369" to="8331,12369" strokeweight="1.25pt"/>
            <v:line id="_x0000_s1638" style="position:absolute;flip:x" from="8035,12420" to="8270,12420" strokeweight="1.25pt"/>
            <v:line id="_x0000_s1639" style="position:absolute;flip:y" from="10576,12420" to="10576,12527" strokeweight="1.25pt"/>
            <v:line id="_x0000_s1640" style="position:absolute;flip:y" from="10576,12269" to="10576,12376" strokeweight="1.25pt"/>
            <v:line id="_x0000_s1641" style="position:absolute;flip:x" from="10398,12420" to="10753,12420" strokeweight="1.25pt"/>
            <v:line id="_x0000_s1642" style="position:absolute;flip:x" from="10458,12376" to="10695,12376" strokeweight="1.25pt"/>
            <v:rect id="_x0000_s1643" style="position:absolute;left:8230;top:12135;width:146;height:198" filled="f" stroked="f" strokeweight="1.25pt">
              <v:textbox style="mso-next-textbox:#_x0000_s1643" inset="0,0,0,0">
                <w:txbxContent>
                  <w:p w:rsidR="009C6F07" w:rsidRPr="0060789E" w:rsidRDefault="009C6F07" w:rsidP="00F56E08">
                    <w:pPr>
                      <w:rPr>
                        <w:sz w:val="20"/>
                      </w:rPr>
                    </w:pPr>
                    <w:r w:rsidRPr="0060789E">
                      <w:rPr>
                        <w:rFonts w:ascii="Arial" w:hAnsi="Arial" w:cs="Arial"/>
                        <w:color w:val="000000"/>
                        <w:sz w:val="20"/>
                      </w:rPr>
                      <w:t>+</w:t>
                    </w:r>
                  </w:p>
                </w:txbxContent>
              </v:textbox>
            </v:rect>
            <v:rect id="_x0000_s1644" style="position:absolute;left:10626;top:12408;width:146;height:198" filled="f" stroked="f" strokeweight="1.25pt">
              <v:textbox style="mso-next-textbox:#_x0000_s1644" inset="0,0,0,0">
                <w:txbxContent>
                  <w:p w:rsidR="009C6F07" w:rsidRPr="0060789E" w:rsidRDefault="009C6F07" w:rsidP="00F56E08">
                    <w:pPr>
                      <w:rPr>
                        <w:sz w:val="20"/>
                      </w:rPr>
                    </w:pPr>
                    <w:r w:rsidRPr="0060789E">
                      <w:rPr>
                        <w:rFonts w:ascii="Arial" w:hAnsi="Arial" w:cs="Arial"/>
                        <w:color w:val="000000"/>
                        <w:sz w:val="20"/>
                      </w:rPr>
                      <w:t>+</w:t>
                    </w:r>
                  </w:p>
                </w:txbxContent>
              </v:textbox>
            </v:rect>
            <w10:wrap type="square"/>
          </v:group>
        </w:pict>
      </w:r>
      <w:r w:rsidR="00287715">
        <w:rPr>
          <w:b/>
          <w:sz w:val="22"/>
          <w:szCs w:val="22"/>
          <w:shd w:val="clear" w:color="auto" w:fill="CCFFCC"/>
          <w:lang w:val="sr-Latn-CS"/>
        </w:rPr>
        <w:tab/>
      </w:r>
      <w:r w:rsidR="00A35C8E">
        <w:rPr>
          <w:b/>
          <w:sz w:val="22"/>
          <w:szCs w:val="22"/>
          <w:shd w:val="clear" w:color="auto" w:fill="CCFFCC"/>
          <w:lang w:val="sr-Latn-CS"/>
        </w:rPr>
        <w:t>Z</w:t>
      </w:r>
      <w:r w:rsidR="00B46AF7" w:rsidRPr="00A35C8E">
        <w:rPr>
          <w:b/>
          <w:i/>
          <w:sz w:val="22"/>
          <w:szCs w:val="22"/>
          <w:shd w:val="clear" w:color="auto" w:fill="CCFFCC"/>
          <w:lang w:val="sr-Latn-CS"/>
        </w:rPr>
        <w:t>adatak</w:t>
      </w:r>
      <w:r w:rsidR="00A35C8E">
        <w:rPr>
          <w:b/>
          <w:i/>
          <w:sz w:val="22"/>
          <w:szCs w:val="22"/>
          <w:shd w:val="clear" w:color="auto" w:fill="CCFFCC"/>
          <w:lang w:val="sr-Latn-CS"/>
        </w:rPr>
        <w:t xml:space="preserve"> 1:</w:t>
      </w:r>
      <w:r w:rsidR="00A35C8E">
        <w:rPr>
          <w:sz w:val="22"/>
          <w:szCs w:val="22"/>
          <w:lang w:val="hr-HR"/>
        </w:rPr>
        <w:t xml:space="preserve"> Z</w:t>
      </w:r>
      <w:r w:rsidR="00287715" w:rsidRPr="00287715">
        <w:rPr>
          <w:sz w:val="22"/>
          <w:szCs w:val="22"/>
          <w:lang w:val="hr-HR"/>
        </w:rPr>
        <w:t xml:space="preserve">a kolo vremenski konstantne struje sa slike poznato je </w:t>
      </w:r>
      <w:r w:rsidR="00287715" w:rsidRPr="00287715">
        <w:rPr>
          <w:i/>
          <w:sz w:val="22"/>
          <w:szCs w:val="22"/>
          <w:lang w:val="hr-HR"/>
        </w:rPr>
        <w:t>E</w:t>
      </w:r>
      <w:r w:rsidR="00287715" w:rsidRPr="00287715">
        <w:rPr>
          <w:sz w:val="22"/>
          <w:szCs w:val="22"/>
          <w:vertAlign w:val="subscript"/>
          <w:lang w:val="hr-HR"/>
        </w:rPr>
        <w:t>1</w:t>
      </w:r>
      <w:r w:rsidR="00287715" w:rsidRPr="00287715">
        <w:rPr>
          <w:sz w:val="22"/>
          <w:szCs w:val="22"/>
          <w:lang w:val="hr-HR"/>
        </w:rPr>
        <w:t>=100</w:t>
      </w:r>
      <w:r w:rsidR="00287715" w:rsidRPr="00287715">
        <w:rPr>
          <w:sz w:val="22"/>
          <w:szCs w:val="22"/>
          <w:lang w:val="sr-Latn-CS"/>
        </w:rPr>
        <w:t xml:space="preserve">[V], </w:t>
      </w:r>
      <w:r w:rsidR="00287715" w:rsidRPr="00287715">
        <w:rPr>
          <w:i/>
          <w:sz w:val="22"/>
          <w:szCs w:val="22"/>
          <w:lang w:val="hr-HR"/>
        </w:rPr>
        <w:t>E</w:t>
      </w:r>
      <w:r w:rsidR="00287715" w:rsidRPr="00287715">
        <w:rPr>
          <w:sz w:val="22"/>
          <w:szCs w:val="22"/>
          <w:vertAlign w:val="subscript"/>
          <w:lang w:val="hr-HR"/>
        </w:rPr>
        <w:t>2</w:t>
      </w:r>
      <w:r w:rsidR="00287715" w:rsidRPr="00287715">
        <w:rPr>
          <w:sz w:val="22"/>
          <w:szCs w:val="22"/>
          <w:lang w:val="hr-HR"/>
        </w:rPr>
        <w:t>=80</w:t>
      </w:r>
      <w:r w:rsidR="00287715" w:rsidRPr="00287715">
        <w:rPr>
          <w:sz w:val="22"/>
          <w:szCs w:val="22"/>
          <w:lang w:val="sr-Latn-CS"/>
        </w:rPr>
        <w:t xml:space="preserve">[V], </w:t>
      </w:r>
      <w:r w:rsidR="00287715" w:rsidRPr="00287715">
        <w:rPr>
          <w:i/>
          <w:sz w:val="22"/>
          <w:szCs w:val="22"/>
          <w:lang w:val="hr-HR"/>
        </w:rPr>
        <w:t>R</w:t>
      </w:r>
      <w:r w:rsidR="00287715" w:rsidRPr="00287715">
        <w:rPr>
          <w:sz w:val="22"/>
          <w:szCs w:val="22"/>
          <w:vertAlign w:val="subscript"/>
          <w:lang w:val="hr-HR"/>
        </w:rPr>
        <w:t>1</w:t>
      </w:r>
      <w:r w:rsidR="00287715" w:rsidRPr="00287715">
        <w:rPr>
          <w:sz w:val="22"/>
          <w:szCs w:val="22"/>
          <w:lang w:val="hr-HR"/>
        </w:rPr>
        <w:t>=2</w:t>
      </w:r>
      <w:r w:rsidR="00287715" w:rsidRPr="00287715">
        <w:rPr>
          <w:sz w:val="22"/>
          <w:szCs w:val="22"/>
          <w:lang w:val="sr-Latn-CS"/>
        </w:rPr>
        <w:t xml:space="preserve">[KΩ], </w:t>
      </w:r>
      <w:r w:rsidR="00287715" w:rsidRPr="00287715">
        <w:rPr>
          <w:i/>
          <w:sz w:val="22"/>
          <w:szCs w:val="22"/>
          <w:lang w:val="hr-HR"/>
        </w:rPr>
        <w:t>R</w:t>
      </w:r>
      <w:r w:rsidR="00287715" w:rsidRPr="00287715">
        <w:rPr>
          <w:sz w:val="22"/>
          <w:szCs w:val="22"/>
          <w:vertAlign w:val="subscript"/>
          <w:lang w:val="hr-HR"/>
        </w:rPr>
        <w:t>2</w:t>
      </w:r>
      <w:r w:rsidR="00287715" w:rsidRPr="00287715">
        <w:rPr>
          <w:sz w:val="22"/>
          <w:szCs w:val="22"/>
          <w:lang w:val="hr-HR"/>
        </w:rPr>
        <w:t>=5</w:t>
      </w:r>
      <w:r w:rsidR="00287715" w:rsidRPr="00287715">
        <w:rPr>
          <w:sz w:val="22"/>
          <w:szCs w:val="22"/>
          <w:lang w:val="sr-Latn-CS"/>
        </w:rPr>
        <w:t xml:space="preserve">[KΩ] i </w:t>
      </w:r>
      <w:r w:rsidR="00F56E08" w:rsidRPr="00287715">
        <w:rPr>
          <w:i/>
          <w:sz w:val="22"/>
          <w:szCs w:val="22"/>
          <w:lang w:val="hr-HR"/>
        </w:rPr>
        <w:t>R</w:t>
      </w:r>
      <w:r w:rsidR="00F56E08">
        <w:rPr>
          <w:sz w:val="22"/>
          <w:szCs w:val="22"/>
          <w:vertAlign w:val="subscript"/>
          <w:lang w:val="hr-HR"/>
        </w:rPr>
        <w:t>3</w:t>
      </w:r>
      <w:r w:rsidR="00F56E08" w:rsidRPr="00287715">
        <w:rPr>
          <w:sz w:val="22"/>
          <w:szCs w:val="22"/>
          <w:lang w:val="hr-HR"/>
        </w:rPr>
        <w:t>=</w:t>
      </w:r>
      <w:r w:rsidR="00F56E08">
        <w:rPr>
          <w:sz w:val="22"/>
          <w:szCs w:val="22"/>
          <w:lang w:val="hr-HR"/>
        </w:rPr>
        <w:t>1</w:t>
      </w:r>
      <w:r w:rsidR="00F56E08" w:rsidRPr="00287715">
        <w:rPr>
          <w:sz w:val="22"/>
          <w:szCs w:val="22"/>
          <w:lang w:val="sr-Latn-CS"/>
        </w:rPr>
        <w:t>[KΩ]</w:t>
      </w:r>
      <w:r w:rsidR="00287715" w:rsidRPr="00287715">
        <w:rPr>
          <w:sz w:val="22"/>
          <w:szCs w:val="22"/>
          <w:lang w:val="sr-Latn-CS"/>
        </w:rPr>
        <w:t xml:space="preserve">. Izračunati </w:t>
      </w:r>
      <w:r w:rsidR="00123757">
        <w:rPr>
          <w:sz w:val="22"/>
          <w:szCs w:val="22"/>
          <w:lang w:val="sr-Latn-CS"/>
        </w:rPr>
        <w:t xml:space="preserve">struje u kolu </w:t>
      </w:r>
      <w:r w:rsidR="00287715" w:rsidRPr="00287715">
        <w:rPr>
          <w:sz w:val="22"/>
          <w:szCs w:val="22"/>
          <w:vertAlign w:val="subscript"/>
          <w:lang w:val="hr-HR"/>
        </w:rPr>
        <w:t xml:space="preserve"> </w:t>
      </w:r>
      <w:r w:rsidR="00287715" w:rsidRPr="00287715">
        <w:rPr>
          <w:sz w:val="22"/>
          <w:szCs w:val="22"/>
          <w:lang w:val="hr-HR"/>
        </w:rPr>
        <w:t>i snage naponskih izvora.</w:t>
      </w:r>
    </w:p>
    <w:p w:rsidR="00287715" w:rsidRPr="00287715" w:rsidRDefault="00287715" w:rsidP="00287715">
      <w:pPr>
        <w:ind w:left="568"/>
        <w:jc w:val="both"/>
        <w:rPr>
          <w:sz w:val="22"/>
          <w:szCs w:val="22"/>
          <w:lang w:val="hr-HR"/>
        </w:rPr>
      </w:pPr>
    </w:p>
    <w:p w:rsidR="00ED2813" w:rsidRDefault="00ED2813" w:rsidP="00B46AF7">
      <w:pPr>
        <w:tabs>
          <w:tab w:val="clear" w:pos="567"/>
          <w:tab w:val="clear" w:pos="4394"/>
          <w:tab w:val="clear" w:pos="8789"/>
        </w:tabs>
        <w:autoSpaceDE w:val="0"/>
        <w:autoSpaceDN w:val="0"/>
        <w:adjustRightInd w:val="0"/>
        <w:jc w:val="both"/>
        <w:rPr>
          <w:sz w:val="22"/>
          <w:szCs w:val="22"/>
          <w:lang w:val="sr-Latn-CS"/>
        </w:rPr>
      </w:pPr>
    </w:p>
    <w:p w:rsidR="00ED2813" w:rsidRDefault="00CD2C6F" w:rsidP="00CD2C6F">
      <w:pPr>
        <w:tabs>
          <w:tab w:val="clear" w:pos="567"/>
          <w:tab w:val="clear" w:pos="4394"/>
          <w:tab w:val="clear" w:pos="8789"/>
        </w:tabs>
        <w:autoSpaceDE w:val="0"/>
        <w:autoSpaceDN w:val="0"/>
        <w:adjustRightInd w:val="0"/>
        <w:jc w:val="both"/>
        <w:rPr>
          <w:b/>
          <w:i/>
          <w:sz w:val="22"/>
          <w:szCs w:val="22"/>
          <w:lang w:val="sr-Latn-CS" w:eastAsia="sr-Latn-CS"/>
        </w:rPr>
      </w:pPr>
      <w:r>
        <w:rPr>
          <w:b/>
          <w:i/>
          <w:sz w:val="22"/>
          <w:szCs w:val="22"/>
          <w:lang w:val="sr-Latn-CS" w:eastAsia="sr-Latn-CS"/>
        </w:rPr>
        <w:t>Rešenje:</w:t>
      </w:r>
    </w:p>
    <w:p w:rsidR="00CD2C6F" w:rsidRDefault="00CD2C6F" w:rsidP="00CD2C6F">
      <w:pPr>
        <w:tabs>
          <w:tab w:val="clear" w:pos="567"/>
          <w:tab w:val="clear" w:pos="4394"/>
          <w:tab w:val="clear" w:pos="8789"/>
        </w:tabs>
        <w:autoSpaceDE w:val="0"/>
        <w:autoSpaceDN w:val="0"/>
        <w:adjustRightInd w:val="0"/>
        <w:jc w:val="both"/>
        <w:rPr>
          <w:b/>
          <w:sz w:val="22"/>
          <w:szCs w:val="22"/>
          <w:lang w:val="sr-Latn-CS" w:eastAsia="sr-Latn-CS"/>
        </w:rPr>
      </w:pPr>
    </w:p>
    <w:p w:rsidR="00104882" w:rsidRDefault="00104882" w:rsidP="00CD2C6F">
      <w:pPr>
        <w:tabs>
          <w:tab w:val="clear" w:pos="567"/>
          <w:tab w:val="clear" w:pos="4394"/>
          <w:tab w:val="clear" w:pos="8789"/>
        </w:tabs>
        <w:autoSpaceDE w:val="0"/>
        <w:autoSpaceDN w:val="0"/>
        <w:adjustRightInd w:val="0"/>
        <w:jc w:val="both"/>
        <w:rPr>
          <w:sz w:val="22"/>
          <w:szCs w:val="22"/>
          <w:lang w:val="sr-Latn-CS"/>
        </w:rPr>
      </w:pPr>
      <w:r w:rsidRPr="00104882">
        <w:rPr>
          <w:sz w:val="22"/>
          <w:szCs w:val="22"/>
          <w:lang w:val="sr-Latn-CS" w:eastAsia="sr-Latn-CS"/>
        </w:rPr>
        <w:t>U kolu</w:t>
      </w:r>
      <w:r>
        <w:rPr>
          <w:sz w:val="22"/>
          <w:szCs w:val="22"/>
          <w:lang w:val="sr-Latn-CS" w:eastAsia="sr-Latn-CS"/>
        </w:rPr>
        <w:t xml:space="preserve"> na slici postoje </w:t>
      </w:r>
      <w:r w:rsidRPr="00104882">
        <w:rPr>
          <w:iCs/>
          <w:sz w:val="22"/>
          <w:szCs w:val="22"/>
          <w:lang w:val="sr-Latn-CS"/>
        </w:rPr>
        <w:t>2</w:t>
      </w:r>
      <w:r>
        <w:rPr>
          <w:iCs/>
          <w:sz w:val="22"/>
          <w:szCs w:val="22"/>
          <w:lang w:val="sr-Latn-CS"/>
        </w:rPr>
        <w:t xml:space="preserve"> </w:t>
      </w:r>
      <w:r>
        <w:rPr>
          <w:sz w:val="22"/>
          <w:szCs w:val="22"/>
          <w:lang w:val="sr-Latn-CS" w:eastAsia="sr-Latn-CS"/>
        </w:rPr>
        <w:t xml:space="preserve">čvora, </w:t>
      </w:r>
      <w:r w:rsidRPr="000D32F3">
        <w:rPr>
          <w:i/>
          <w:iCs/>
          <w:sz w:val="22"/>
          <w:szCs w:val="22"/>
          <w:lang w:val="sr-Latn-CS"/>
        </w:rPr>
        <w:t>n</w:t>
      </w:r>
      <w:r>
        <w:rPr>
          <w:sz w:val="22"/>
          <w:szCs w:val="22"/>
          <w:vertAlign w:val="subscript"/>
          <w:lang w:val="sr-Latn-CS"/>
        </w:rPr>
        <w:t>Č</w:t>
      </w:r>
      <w:r>
        <w:rPr>
          <w:sz w:val="22"/>
          <w:szCs w:val="22"/>
          <w:lang w:val="sr-Latn-CS" w:eastAsia="sr-Latn-CS"/>
        </w:rPr>
        <w:t xml:space="preserve">=2. Po IKZ možemo napisati </w:t>
      </w:r>
      <w:r w:rsidRPr="00104882">
        <w:rPr>
          <w:sz w:val="22"/>
          <w:szCs w:val="22"/>
          <w:lang w:val="sr-Latn-CS" w:eastAsia="sr-Latn-CS"/>
        </w:rPr>
        <w:t xml:space="preserve"> </w:t>
      </w:r>
      <w:r w:rsidRPr="000D32F3">
        <w:rPr>
          <w:i/>
          <w:iCs/>
          <w:sz w:val="22"/>
          <w:szCs w:val="22"/>
          <w:lang w:val="sr-Latn-CS"/>
        </w:rPr>
        <w:t>n</w:t>
      </w:r>
      <w:r>
        <w:rPr>
          <w:sz w:val="22"/>
          <w:szCs w:val="22"/>
          <w:vertAlign w:val="subscript"/>
          <w:lang w:val="sr-Latn-CS"/>
        </w:rPr>
        <w:t>Č</w:t>
      </w:r>
      <w:r>
        <w:rPr>
          <w:sz w:val="22"/>
          <w:szCs w:val="22"/>
          <w:lang w:val="sr-Latn-CS"/>
        </w:rPr>
        <w:t>−</w:t>
      </w:r>
      <w:r w:rsidRPr="000D32F3">
        <w:rPr>
          <w:sz w:val="22"/>
          <w:szCs w:val="22"/>
          <w:lang w:val="sr-Latn-CS"/>
        </w:rPr>
        <w:t>1</w:t>
      </w:r>
      <w:r>
        <w:rPr>
          <w:sz w:val="22"/>
          <w:szCs w:val="22"/>
          <w:lang w:val="sr-Latn-CS"/>
        </w:rPr>
        <w:t>=1 linearno nezavisnu jednačinu.</w:t>
      </w:r>
    </w:p>
    <w:p w:rsidR="00104882" w:rsidRPr="00104882" w:rsidRDefault="00104882" w:rsidP="00945018">
      <w:pPr>
        <w:tabs>
          <w:tab w:val="clear" w:pos="567"/>
          <w:tab w:val="clear" w:pos="4394"/>
          <w:tab w:val="clear" w:pos="8789"/>
        </w:tabs>
        <w:autoSpaceDE w:val="0"/>
        <w:autoSpaceDN w:val="0"/>
        <w:adjustRightInd w:val="0"/>
        <w:spacing w:before="60"/>
        <w:jc w:val="both"/>
        <w:rPr>
          <w:sz w:val="22"/>
          <w:szCs w:val="22"/>
          <w:lang w:val="sr-Latn-CS" w:eastAsia="sr-Latn-CS"/>
        </w:rPr>
      </w:pPr>
      <w:r>
        <w:rPr>
          <w:sz w:val="22"/>
          <w:szCs w:val="22"/>
          <w:lang w:val="sr-Latn-CS"/>
        </w:rPr>
        <w:t xml:space="preserve">Ukupan broj grana u kolu sa slike je </w:t>
      </w:r>
      <w:r w:rsidRPr="00ED2813">
        <w:rPr>
          <w:i/>
          <w:sz w:val="22"/>
          <w:szCs w:val="22"/>
          <w:lang w:val="sr-Latn-CS"/>
        </w:rPr>
        <w:t>n</w:t>
      </w:r>
      <w:r w:rsidRPr="00ED2813">
        <w:rPr>
          <w:i/>
          <w:sz w:val="22"/>
          <w:szCs w:val="22"/>
          <w:vertAlign w:val="subscript"/>
          <w:lang w:val="sr-Latn-CS"/>
        </w:rPr>
        <w:t>G</w:t>
      </w:r>
      <w:r>
        <w:rPr>
          <w:sz w:val="22"/>
          <w:szCs w:val="22"/>
          <w:lang w:val="sr-Latn-CS"/>
        </w:rPr>
        <w:t xml:space="preserve">=3, pa je po IIKZ potrebno napisati još </w:t>
      </w:r>
      <w:r w:rsidRPr="00ED2813">
        <w:rPr>
          <w:i/>
          <w:sz w:val="22"/>
          <w:szCs w:val="22"/>
          <w:lang w:val="sr-Latn-CS"/>
        </w:rPr>
        <w:t>n</w:t>
      </w:r>
      <w:r w:rsidRPr="00ED2813">
        <w:rPr>
          <w:i/>
          <w:sz w:val="22"/>
          <w:szCs w:val="22"/>
          <w:vertAlign w:val="subscript"/>
          <w:lang w:val="sr-Latn-CS"/>
        </w:rPr>
        <w:t>G</w:t>
      </w:r>
      <w:r>
        <w:rPr>
          <w:sz w:val="22"/>
          <w:szCs w:val="22"/>
          <w:lang w:val="sr-Latn-CS"/>
        </w:rPr>
        <w:t>−</w:t>
      </w:r>
      <w:r w:rsidRPr="00ED2813">
        <w:rPr>
          <w:sz w:val="22"/>
          <w:szCs w:val="22"/>
          <w:lang w:val="sr-Latn-CS"/>
        </w:rPr>
        <w:t>(</w:t>
      </w:r>
      <w:r w:rsidRPr="00ED2813">
        <w:rPr>
          <w:i/>
          <w:sz w:val="22"/>
          <w:szCs w:val="22"/>
          <w:lang w:val="sr-Latn-CS"/>
        </w:rPr>
        <w:t>n</w:t>
      </w:r>
      <w:r w:rsidRPr="00ED2813">
        <w:rPr>
          <w:i/>
          <w:sz w:val="22"/>
          <w:szCs w:val="22"/>
          <w:vertAlign w:val="subscript"/>
          <w:lang w:val="sr-Latn-CS"/>
        </w:rPr>
        <w:t>Č</w:t>
      </w:r>
      <w:r>
        <w:rPr>
          <w:i/>
          <w:sz w:val="22"/>
          <w:szCs w:val="22"/>
          <w:vertAlign w:val="subscript"/>
          <w:lang w:val="sr-Latn-CS"/>
        </w:rPr>
        <w:t xml:space="preserve"> </w:t>
      </w:r>
      <w:r>
        <w:rPr>
          <w:sz w:val="22"/>
          <w:szCs w:val="22"/>
          <w:lang w:val="sr-Latn-CS"/>
        </w:rPr>
        <w:t>−</w:t>
      </w:r>
      <w:r w:rsidRPr="00ED2813">
        <w:rPr>
          <w:sz w:val="22"/>
          <w:szCs w:val="22"/>
          <w:lang w:val="sr-Latn-CS"/>
        </w:rPr>
        <w:t>1)=</w:t>
      </w:r>
      <w:r w:rsidRPr="00ED2813">
        <w:rPr>
          <w:i/>
          <w:sz w:val="22"/>
          <w:szCs w:val="22"/>
          <w:lang w:val="sr-Latn-CS"/>
        </w:rPr>
        <w:t xml:space="preserve"> </w:t>
      </w:r>
      <w:r>
        <w:rPr>
          <w:sz w:val="22"/>
          <w:szCs w:val="22"/>
          <w:lang w:val="sr-Latn-CS"/>
        </w:rPr>
        <w:t>3−</w:t>
      </w:r>
      <w:r>
        <w:rPr>
          <w:sz w:val="22"/>
          <w:szCs w:val="22"/>
          <w:lang w:val="en-US"/>
        </w:rPr>
        <w:t>(2</w:t>
      </w:r>
      <w:r>
        <w:rPr>
          <w:sz w:val="22"/>
          <w:szCs w:val="22"/>
          <w:lang w:val="sr-Latn-CS"/>
        </w:rPr>
        <w:t>−</w:t>
      </w:r>
      <w:r>
        <w:rPr>
          <w:sz w:val="22"/>
          <w:szCs w:val="22"/>
          <w:lang w:val="en-US"/>
        </w:rPr>
        <w:t xml:space="preserve">1)=2 </w:t>
      </w:r>
      <w:r w:rsidRPr="00104882">
        <w:rPr>
          <w:sz w:val="22"/>
          <w:szCs w:val="22"/>
          <w:lang w:val="sr-Latn-CS"/>
        </w:rPr>
        <w:t xml:space="preserve">linearno nezavisne jednačine.   </w:t>
      </w:r>
    </w:p>
    <w:p w:rsidR="008F46C9" w:rsidRDefault="00807BD5" w:rsidP="00945018">
      <w:pPr>
        <w:tabs>
          <w:tab w:val="clear" w:pos="567"/>
          <w:tab w:val="clear" w:pos="4394"/>
          <w:tab w:val="clear" w:pos="8789"/>
        </w:tabs>
        <w:autoSpaceDE w:val="0"/>
        <w:autoSpaceDN w:val="0"/>
        <w:adjustRightInd w:val="0"/>
        <w:spacing w:before="60"/>
        <w:jc w:val="both"/>
        <w:rPr>
          <w:sz w:val="22"/>
          <w:szCs w:val="22"/>
          <w:lang w:val="sr-Latn-CS" w:eastAsia="sr-Latn-CS"/>
        </w:rPr>
      </w:pPr>
      <w:r>
        <w:rPr>
          <w:sz w:val="22"/>
          <w:szCs w:val="22"/>
          <w:lang w:val="sr-Latn-CS" w:eastAsia="sr-Latn-CS"/>
        </w:rPr>
        <w:t>Č</w:t>
      </w:r>
      <w:r w:rsidR="00F65E12">
        <w:rPr>
          <w:sz w:val="22"/>
          <w:szCs w:val="22"/>
          <w:lang w:val="sr-Latn-CS" w:eastAsia="sr-Latn-CS"/>
        </w:rPr>
        <w:t xml:space="preserve">vorovi kola označeni </w:t>
      </w:r>
      <w:r w:rsidR="00945018">
        <w:rPr>
          <w:sz w:val="22"/>
          <w:szCs w:val="22"/>
          <w:lang w:val="sr-Latn-CS" w:eastAsia="sr-Latn-CS"/>
        </w:rPr>
        <w:t xml:space="preserve">su </w:t>
      </w:r>
      <w:r w:rsidR="00F65E12">
        <w:rPr>
          <w:sz w:val="22"/>
          <w:szCs w:val="22"/>
          <w:lang w:val="sr-Latn-CS" w:eastAsia="sr-Latn-CS"/>
        </w:rPr>
        <w:t xml:space="preserve">sa A i B, a </w:t>
      </w:r>
      <w:r>
        <w:rPr>
          <w:sz w:val="22"/>
          <w:szCs w:val="22"/>
          <w:lang w:val="sr-Latn-CS" w:eastAsia="sr-Latn-CS"/>
        </w:rPr>
        <w:t xml:space="preserve">nepoznate </w:t>
      </w:r>
      <w:r w:rsidR="00F65E12">
        <w:rPr>
          <w:sz w:val="22"/>
          <w:szCs w:val="22"/>
          <w:lang w:val="sr-Latn-CS" w:eastAsia="sr-Latn-CS"/>
        </w:rPr>
        <w:t xml:space="preserve">struje grana sa </w:t>
      </w:r>
      <w:r>
        <w:rPr>
          <w:i/>
          <w:sz w:val="22"/>
          <w:szCs w:val="22"/>
          <w:lang w:val="sr-Latn-CS" w:eastAsia="sr-Latn-CS"/>
        </w:rPr>
        <w:t>I</w:t>
      </w:r>
      <w:r w:rsidRPr="00807BD5">
        <w:rPr>
          <w:sz w:val="22"/>
          <w:szCs w:val="22"/>
          <w:vertAlign w:val="subscript"/>
          <w:lang w:val="sr-Latn-CS" w:eastAsia="sr-Latn-CS"/>
        </w:rPr>
        <w:t>1</w:t>
      </w:r>
      <w:r>
        <w:rPr>
          <w:sz w:val="22"/>
          <w:szCs w:val="22"/>
          <w:lang w:val="sr-Latn-CS" w:eastAsia="sr-Latn-CS"/>
        </w:rPr>
        <w:t>,</w:t>
      </w:r>
      <w:r w:rsidRPr="00807BD5">
        <w:rPr>
          <w:i/>
          <w:sz w:val="22"/>
          <w:szCs w:val="22"/>
          <w:lang w:val="sr-Latn-CS" w:eastAsia="sr-Latn-CS"/>
        </w:rPr>
        <w:t xml:space="preserve"> </w:t>
      </w:r>
      <w:r>
        <w:rPr>
          <w:i/>
          <w:sz w:val="22"/>
          <w:szCs w:val="22"/>
          <w:lang w:val="sr-Latn-CS" w:eastAsia="sr-Latn-CS"/>
        </w:rPr>
        <w:t>I</w:t>
      </w:r>
      <w:r>
        <w:rPr>
          <w:sz w:val="22"/>
          <w:szCs w:val="22"/>
          <w:vertAlign w:val="subscript"/>
          <w:lang w:val="sr-Latn-CS" w:eastAsia="sr-Latn-CS"/>
        </w:rPr>
        <w:t>2</w:t>
      </w:r>
      <w:r>
        <w:rPr>
          <w:sz w:val="22"/>
          <w:szCs w:val="22"/>
          <w:lang w:val="sr-Latn-CS" w:eastAsia="sr-Latn-CS"/>
        </w:rPr>
        <w:t xml:space="preserve"> i </w:t>
      </w:r>
      <w:r>
        <w:rPr>
          <w:i/>
          <w:sz w:val="22"/>
          <w:szCs w:val="22"/>
          <w:lang w:val="sr-Latn-CS" w:eastAsia="sr-Latn-CS"/>
        </w:rPr>
        <w:t>I</w:t>
      </w:r>
      <w:r>
        <w:rPr>
          <w:sz w:val="22"/>
          <w:szCs w:val="22"/>
          <w:vertAlign w:val="subscript"/>
          <w:lang w:val="sr-Latn-CS" w:eastAsia="sr-Latn-CS"/>
        </w:rPr>
        <w:t>3</w:t>
      </w:r>
      <w:r>
        <w:rPr>
          <w:sz w:val="22"/>
          <w:szCs w:val="22"/>
          <w:lang w:val="sr-Latn-CS" w:eastAsia="sr-Latn-CS"/>
        </w:rPr>
        <w:t>.</w:t>
      </w:r>
      <w:r w:rsidR="00E71145">
        <w:rPr>
          <w:sz w:val="22"/>
          <w:szCs w:val="22"/>
          <w:lang w:val="sr-Latn-CS" w:eastAsia="sr-Latn-CS"/>
        </w:rPr>
        <w:t xml:space="preserve"> </w:t>
      </w:r>
      <w:r w:rsidR="008F46C9">
        <w:rPr>
          <w:sz w:val="22"/>
          <w:szCs w:val="22"/>
          <w:lang w:val="sr-Latn-CS" w:eastAsia="sr-Latn-CS"/>
        </w:rPr>
        <w:t>Usvajajući smerove obilaska po konturama C</w:t>
      </w:r>
      <w:r w:rsidR="008F46C9" w:rsidRPr="008F46C9">
        <w:rPr>
          <w:sz w:val="22"/>
          <w:szCs w:val="22"/>
          <w:vertAlign w:val="subscript"/>
          <w:lang w:val="sr-Latn-CS" w:eastAsia="sr-Latn-CS"/>
        </w:rPr>
        <w:t>1</w:t>
      </w:r>
      <w:r w:rsidR="008F46C9">
        <w:rPr>
          <w:sz w:val="22"/>
          <w:szCs w:val="22"/>
          <w:vertAlign w:val="subscript"/>
          <w:lang w:val="sr-Latn-CS" w:eastAsia="sr-Latn-CS"/>
        </w:rPr>
        <w:t xml:space="preserve"> </w:t>
      </w:r>
      <w:r w:rsidR="008F46C9">
        <w:rPr>
          <w:sz w:val="22"/>
          <w:szCs w:val="22"/>
          <w:lang w:val="sr-Latn-CS" w:eastAsia="sr-Latn-CS"/>
        </w:rPr>
        <w:t>i C</w:t>
      </w:r>
      <w:r w:rsidR="008F46C9">
        <w:rPr>
          <w:sz w:val="22"/>
          <w:szCs w:val="22"/>
          <w:vertAlign w:val="subscript"/>
          <w:lang w:val="sr-Latn-CS" w:eastAsia="sr-Latn-CS"/>
        </w:rPr>
        <w:t>2</w:t>
      </w:r>
      <w:r w:rsidR="008F46C9">
        <w:rPr>
          <w:sz w:val="22"/>
          <w:szCs w:val="22"/>
          <w:lang w:val="sr-Latn-CS" w:eastAsia="sr-Latn-CS"/>
        </w:rPr>
        <w:t xml:space="preserve"> kao na slici, formira se sistem od 3 linearno nezavisne jednačine po 3 nepoznate stuje grana.</w:t>
      </w:r>
    </w:p>
    <w:p w:rsidR="008F46C9" w:rsidRPr="002D64AD" w:rsidRDefault="008F46C9" w:rsidP="008017B8">
      <w:pPr>
        <w:spacing w:before="60"/>
        <w:jc w:val="both"/>
        <w:rPr>
          <w:sz w:val="22"/>
          <w:szCs w:val="22"/>
          <w:lang w:val="hr-HR"/>
        </w:rPr>
      </w:pPr>
      <w:r w:rsidRPr="002D64AD">
        <w:rPr>
          <w:sz w:val="22"/>
          <w:szCs w:val="22"/>
          <w:lang w:val="hr-HR"/>
        </w:rPr>
        <w:t xml:space="preserve">IKZ za čvor </w:t>
      </w:r>
      <w:r w:rsidRPr="002D64AD">
        <w:rPr>
          <w:b/>
          <w:sz w:val="22"/>
          <w:szCs w:val="22"/>
          <w:lang w:val="hr-HR"/>
        </w:rPr>
        <w:t>A</w:t>
      </w:r>
      <w:r w:rsidRPr="002D64AD">
        <w:rPr>
          <w:sz w:val="22"/>
          <w:szCs w:val="22"/>
          <w:lang w:val="hr-HR"/>
        </w:rPr>
        <w:t xml:space="preserve">:           </w:t>
      </w:r>
      <w:r w:rsidRPr="002D64AD">
        <w:rPr>
          <w:position w:val="-12"/>
          <w:sz w:val="22"/>
          <w:szCs w:val="22"/>
          <w:lang w:val="hr-HR"/>
        </w:rPr>
        <w:object w:dxaOrig="1579" w:dyaOrig="360">
          <v:shape id="_x0000_i1030" type="#_x0000_t75" style="width:78.75pt;height:18pt" o:ole="">
            <v:imagedata r:id="rId24" o:title=""/>
          </v:shape>
          <o:OLEObject Type="Embed" ProgID="Equation.DSMT4" ShapeID="_x0000_i1030" DrawAspect="Content" ObjectID="_1490196359" r:id="rId25"/>
        </w:object>
      </w:r>
      <w:r w:rsidRPr="002D64AD">
        <w:rPr>
          <w:sz w:val="22"/>
          <w:szCs w:val="22"/>
          <w:lang w:val="hr-HR"/>
        </w:rPr>
        <w:t xml:space="preserve">     </w:t>
      </w:r>
    </w:p>
    <w:p w:rsidR="008F46C9" w:rsidRPr="002D64AD" w:rsidRDefault="000C0391" w:rsidP="008017B8">
      <w:pPr>
        <w:spacing w:before="60"/>
        <w:jc w:val="both"/>
        <w:rPr>
          <w:sz w:val="22"/>
          <w:szCs w:val="22"/>
          <w:lang w:val="hr-HR"/>
        </w:rPr>
      </w:pPr>
      <w:r>
        <w:rPr>
          <w:noProof/>
          <w:sz w:val="22"/>
          <w:szCs w:val="22"/>
          <w:lang w:val="en-US"/>
        </w:rPr>
        <w:lastRenderedPageBreak/>
        <w:pict>
          <v:group id="_x0000_s1709" style="position:absolute;left:0;text-align:left;margin-left:301.05pt;margin-top:2.75pt;width:171.75pt;height:181.8pt;z-index:-251674112" coordorigin="2304,3011" coordsize="2678,3099" wrapcoords="11456 1927 3341 2130 2625 2231 2625 8417 1790 8417 2625 10039 2387 13690 2625 19268 11218 19470 12172 19470 18736 19470 20884 19166 20645 14907 21242 13285 20645 10039 21600 8620 20645 6794 20884 2231 19929 2130 11934 1927 11456 1927">
            <v:line id="_x0000_s1710" style="position:absolute" from="2679,4129" to="2680,4242" strokeweight="1e-4mm"/>
            <v:line id="_x0000_s1711" style="position:absolute" from="2679,4286" to="2680,4400" strokeweight="1e-4mm"/>
            <v:line id="_x0000_s1712" style="position:absolute;flip:x" from="2544,4242" to="2815,4243" strokeweight="1e-4mm"/>
            <v:line id="_x0000_s1713" style="position:absolute;flip:x" from="2589,4286" to="2770,4287" strokeweight="1e-4mm"/>
            <v:rect id="_x0000_s1714" style="position:absolute;left:2304;top:4149;width:134;height:230" filled="f" stroked="f">
              <v:textbox style="mso-next-textbox:#_x0000_s1714" inset="0,0,0,0">
                <w:txbxContent>
                  <w:p w:rsidR="009C6F07" w:rsidRPr="0060789E" w:rsidRDefault="009C6F07" w:rsidP="008F46C9">
                    <w:pPr>
                      <w:rPr>
                        <w:i/>
                      </w:rPr>
                    </w:pPr>
                    <w:r w:rsidRPr="0060789E">
                      <w:rPr>
                        <w:rFonts w:ascii="Arial" w:hAnsi="Arial" w:cs="Arial"/>
                        <w:i/>
                        <w:color w:val="000000"/>
                        <w:sz w:val="20"/>
                      </w:rPr>
                      <w:t>E</w:t>
                    </w:r>
                  </w:p>
                </w:txbxContent>
              </v:textbox>
            </v:rect>
            <v:rect id="_x0000_s1715" style="position:absolute;left:2432;top:4236;width:67;height:138" filled="f" stroked="f">
              <v:textbox style="mso-next-textbox:#_x0000_s1715" inset="0,0,0,0">
                <w:txbxContent>
                  <w:p w:rsidR="009C6F07" w:rsidRDefault="009C6F07" w:rsidP="008F46C9">
                    <w:r>
                      <w:rPr>
                        <w:rFonts w:ascii="Arial" w:hAnsi="Arial" w:cs="Arial"/>
                        <w:color w:val="000000"/>
                        <w:sz w:val="12"/>
                        <w:szCs w:val="12"/>
                      </w:rPr>
                      <w:t>1</w:t>
                    </w:r>
                  </w:p>
                </w:txbxContent>
              </v:textbox>
            </v:rect>
            <v:shape id="_x0000_s1716" style="position:absolute;left:2625;top:4860;width:109;height:271" coordsize="109,271" path="m54,r55,22l,67r109,46l,158r109,44l,248r54,23e" filled="f" strokeweight="1e-4mm">
              <v:path arrowok="t"/>
            </v:shape>
            <v:rect id="_x0000_s1717" style="position:absolute;left:2375;top:4881;width:147;height:230" filled="f" stroked="f">
              <v:textbox style="mso-next-textbox:#_x0000_s1717" inset="0,0,0,0">
                <w:txbxContent>
                  <w:p w:rsidR="009C6F07" w:rsidRPr="0060789E" w:rsidRDefault="009C6F07" w:rsidP="008F46C9">
                    <w:pPr>
                      <w:rPr>
                        <w:i/>
                      </w:rPr>
                    </w:pPr>
                    <w:r w:rsidRPr="0060789E">
                      <w:rPr>
                        <w:rFonts w:ascii="Arial" w:hAnsi="Arial" w:cs="Arial"/>
                        <w:i/>
                        <w:color w:val="000000"/>
                        <w:sz w:val="20"/>
                      </w:rPr>
                      <w:t>R</w:t>
                    </w:r>
                  </w:p>
                </w:txbxContent>
              </v:textbox>
            </v:rect>
            <v:rect id="_x0000_s1718" style="position:absolute;left:2514;top:4968;width:67;height:138" filled="f" stroked="f">
              <v:textbox style="mso-next-textbox:#_x0000_s1718" inset="0,0,0,0">
                <w:txbxContent>
                  <w:p w:rsidR="009C6F07" w:rsidRDefault="009C6F07" w:rsidP="008F46C9">
                    <w:r>
                      <w:rPr>
                        <w:rFonts w:ascii="Arial" w:hAnsi="Arial" w:cs="Arial"/>
                        <w:color w:val="000000"/>
                        <w:sz w:val="12"/>
                        <w:szCs w:val="12"/>
                      </w:rPr>
                      <w:t>1</w:t>
                    </w:r>
                  </w:p>
                </w:txbxContent>
              </v:textbox>
            </v:rect>
            <v:shape id="_x0000_s1719" style="position:absolute;left:3709;top:4319;width:108;height:270" coordsize="108,270" path="m54,r54,22l,67r108,45l,158r108,45l,247r54,23e" filled="f" strokeweight="1e-4mm">
              <v:path arrowok="t"/>
            </v:shape>
            <v:rect id="_x0000_s1720" style="position:absolute;left:3459;top:4339;width:147;height:230" filled="f" stroked="f">
              <v:textbox style="mso-next-textbox:#_x0000_s1720" inset="0,0,0,0">
                <w:txbxContent>
                  <w:p w:rsidR="009C6F07" w:rsidRPr="0060789E" w:rsidRDefault="009C6F07" w:rsidP="008F46C9">
                    <w:pPr>
                      <w:rPr>
                        <w:i/>
                      </w:rPr>
                    </w:pPr>
                    <w:r w:rsidRPr="0060789E">
                      <w:rPr>
                        <w:rFonts w:ascii="Arial" w:hAnsi="Arial" w:cs="Arial"/>
                        <w:i/>
                        <w:color w:val="000000"/>
                        <w:sz w:val="20"/>
                      </w:rPr>
                      <w:t>R</w:t>
                    </w:r>
                  </w:p>
                </w:txbxContent>
              </v:textbox>
            </v:rect>
            <v:rect id="_x0000_s1721" style="position:absolute;left:3596;top:4427;width:67;height:138" filled="f" stroked="f">
              <v:textbox style="mso-next-textbox:#_x0000_s1721" inset="0,0,0,0">
                <w:txbxContent>
                  <w:p w:rsidR="009C6F07" w:rsidRDefault="009C6F07" w:rsidP="008F46C9">
                    <w:r>
                      <w:rPr>
                        <w:rFonts w:ascii="Arial" w:hAnsi="Arial" w:cs="Arial"/>
                        <w:color w:val="000000"/>
                        <w:sz w:val="12"/>
                        <w:szCs w:val="12"/>
                      </w:rPr>
                      <w:t>3</w:t>
                    </w:r>
                  </w:p>
                </w:txbxContent>
              </v:textbox>
            </v:rect>
            <v:shape id="_x0000_s1722" style="position:absolute;left:4792;top:4805;width:109;height:272" coordsize="109,272" path="m53,r56,23l,68r109,46l,158r109,46l,249r53,23e" filled="f" strokeweight="1e-4mm">
              <v:path arrowok="t"/>
            </v:shape>
            <v:rect id="_x0000_s1723" style="position:absolute;left:4542;top:4826;width:147;height:230" filled="f" stroked="f">
              <v:textbox style="mso-next-textbox:#_x0000_s1723" inset="0,0,0,0">
                <w:txbxContent>
                  <w:p w:rsidR="009C6F07" w:rsidRPr="0060789E" w:rsidRDefault="009C6F07" w:rsidP="008F46C9">
                    <w:pPr>
                      <w:rPr>
                        <w:i/>
                      </w:rPr>
                    </w:pPr>
                    <w:r w:rsidRPr="0060789E">
                      <w:rPr>
                        <w:rFonts w:ascii="Arial" w:hAnsi="Arial" w:cs="Arial"/>
                        <w:i/>
                        <w:color w:val="000000"/>
                        <w:sz w:val="20"/>
                      </w:rPr>
                      <w:t>R</w:t>
                    </w:r>
                  </w:p>
                </w:txbxContent>
              </v:textbox>
            </v:rect>
            <v:rect id="_x0000_s1724" style="position:absolute;left:4680;top:4913;width:67;height:138" filled="f" stroked="f">
              <v:textbox style="mso-next-textbox:#_x0000_s1724" inset="0,0,0,0">
                <w:txbxContent>
                  <w:p w:rsidR="009C6F07" w:rsidRDefault="009C6F07" w:rsidP="008F46C9">
                    <w:r>
                      <w:rPr>
                        <w:rFonts w:ascii="Arial" w:hAnsi="Arial" w:cs="Arial"/>
                        <w:color w:val="000000"/>
                        <w:sz w:val="12"/>
                        <w:szCs w:val="12"/>
                      </w:rPr>
                      <w:t>2</w:t>
                    </w:r>
                  </w:p>
                </w:txbxContent>
              </v:textbox>
            </v:rect>
            <v:line id="_x0000_s1725" style="position:absolute;flip:y" from="4845,4260" to="4846,4373" strokeweight="1e-4mm"/>
            <v:line id="_x0000_s1726" style="position:absolute;flip:y" from="4845,4102" to="4846,4215" strokeweight="1e-4mm"/>
            <v:line id="_x0000_s1727" style="position:absolute;flip:x" from="4710,4260" to="4982,4261" strokeweight="1e-4mm"/>
            <v:line id="_x0000_s1728" style="position:absolute;flip:x" from="4756,4215" to="4936,4216" strokeweight="1e-4mm"/>
            <v:rect id="_x0000_s1729" style="position:absolute;left:4471;top:4123;width:134;height:230" filled="f" stroked="f">
              <v:textbox style="mso-next-textbox:#_x0000_s1729" inset="0,0,0,0">
                <w:txbxContent>
                  <w:p w:rsidR="009C6F07" w:rsidRPr="0060789E" w:rsidRDefault="009C6F07" w:rsidP="008F46C9">
                    <w:pPr>
                      <w:rPr>
                        <w:i/>
                      </w:rPr>
                    </w:pPr>
                    <w:r w:rsidRPr="0060789E">
                      <w:rPr>
                        <w:rFonts w:ascii="Arial" w:hAnsi="Arial" w:cs="Arial"/>
                        <w:i/>
                        <w:color w:val="000000"/>
                        <w:sz w:val="20"/>
                      </w:rPr>
                      <w:t>E</w:t>
                    </w:r>
                  </w:p>
                </w:txbxContent>
              </v:textbox>
            </v:rect>
            <v:rect id="_x0000_s1730" style="position:absolute;left:4599;top:4210;width:67;height:138" filled="f" stroked="f">
              <v:textbox style="mso-next-textbox:#_x0000_s1730" inset="0,0,0,0">
                <w:txbxContent>
                  <w:p w:rsidR="009C6F07" w:rsidRDefault="009C6F07" w:rsidP="008F46C9">
                    <w:r>
                      <w:rPr>
                        <w:rFonts w:ascii="Arial" w:hAnsi="Arial" w:cs="Arial"/>
                        <w:color w:val="000000"/>
                        <w:sz w:val="12"/>
                        <w:szCs w:val="12"/>
                      </w:rPr>
                      <w:t>2</w:t>
                    </w:r>
                  </w:p>
                </w:txbxContent>
              </v:textbox>
            </v:rect>
            <v:line id="_x0000_s1731" style="position:absolute;flip:y" from="2679,3344" to="2680,4129" strokeweight="1e-4mm"/>
            <v:shape id="_x0000_s1732" style="position:absolute;left:2679;top:3344;width:1084;height:975" coordsize="1084,975" path="m1084,975l1084,,,e" filled="f" strokeweight="1e-4mm">
              <v:path arrowok="t"/>
            </v:shape>
            <v:shape id="_x0000_s1733" style="position:absolute;left:3763;top:3344;width:1082;height:758" coordsize="1082,758" path="m1082,758l1082,,,e" filled="f" strokeweight="1e-4mm">
              <v:path arrowok="t"/>
            </v:shape>
            <v:line id="_x0000_s1734" style="position:absolute" from="2679,4400" to="2680,4860" strokeweight="1e-4mm"/>
            <v:shape id="_x0000_s1735" style="position:absolute;left:2679;top:5131;width:1084;height:649" coordsize="1084,649" path="m,l,649r1084,e" filled="f" strokeweight="1e-4mm">
              <v:path arrowok="t"/>
            </v:shape>
            <v:line id="_x0000_s1736" style="position:absolute" from="3763,4589" to="3764,5780" strokeweight="1e-4mm"/>
            <v:shape id="_x0000_s1737" style="position:absolute;left:3763;top:5077;width:1082;height:703" coordsize="1082,703" path="m1082,r,703l,703e" filled="f" strokeweight="1e-4mm">
              <v:path arrowok="t"/>
            </v:shape>
            <v:line id="_x0000_s1738" style="position:absolute;flip:y" from="4845,4373" to="4846,4805" strokeweight="1e-4mm"/>
            <v:shape id="_x0000_s1739" style="position:absolute;left:3722;top:3304;width:81;height:81" coordsize="81,81" path="m81,40l80,32,78,25,74,18,69,12,64,7,56,3,49,1,41,,32,1,25,3,18,7r-6,5l7,18,4,25,1,32,,40r1,9l4,56r3,7l12,69r6,5l25,77r7,3l41,81r8,-1l56,77r8,-3l69,69r5,-6l78,56r2,-7l81,40xe" fillcolor="black" stroked="f">
              <v:path arrowok="t"/>
            </v:shape>
            <v:shape id="_x0000_s1740" style="position:absolute;left:3722;top:3304;width:81;height:81" coordsize="81,81" path="m81,40l80,32,78,25,74,18,69,12,64,7,56,3,49,1,41,,32,1,25,3,18,7r-6,5l7,18,4,25,1,32,,40r1,9l4,56r3,7l12,69r6,5l25,77r7,3l41,81r8,-1l56,77r8,-3l69,69r5,-6l78,56r2,-7l81,40e" filled="f" strokeweight="1e-4mm">
              <v:path arrowok="t"/>
            </v:shape>
            <v:shape id="_x0000_s1741" style="position:absolute;left:3722;top:5739;width:81;height:81" coordsize="81,81" path="m81,41l80,32,78,25,74,18,69,12,64,7,56,4,49,1,41,,32,1,25,4,18,7r-6,5l7,18,4,25,1,32,,41r1,8l4,57r3,6l12,69r6,5l25,79r7,2l41,81r8,l56,79r8,-5l69,69r5,-6l78,57r2,-8l81,41xe" fillcolor="black" stroked="f">
              <v:path arrowok="t"/>
            </v:shape>
            <v:shape id="_x0000_s1742" style="position:absolute;left:3722;top:5739;width:81;height:81" coordsize="81,81" path="m81,41l80,32,78,25,74,18,69,12,64,7,56,4,49,1,41,,32,1,25,4,18,7r-6,5l7,18,4,25,1,32,,41r1,8l4,57r3,6l12,69r6,5l25,79r7,2l41,81r8,l56,79r8,-5l69,69r5,-6l78,57r2,-8l81,41e" filled="f" strokeweight="1e-4mm">
              <v:path arrowok="t"/>
            </v:shape>
            <v:line id="_x0000_s1743" style="position:absolute" from="3654,3452" to="3655,3989" strokeweight="1e-4mm"/>
            <v:shape id="_x0000_s1744" style="position:absolute;left:3616;top:3970;width:77;height:77" coordsize="77,77" path="m38,77l,,19,7,38,9,58,7,77,r,l38,77r,xe" fillcolor="black" stroked="f">
              <v:path arrowok="t"/>
            </v:shape>
            <v:rect id="_x0000_s1745" style="position:absolute;left:3458;top:3741;width:56;height:230" filled="f" stroked="f">
              <v:textbox style="mso-next-textbox:#_x0000_s1745" inset="0,0,0,0">
                <w:txbxContent>
                  <w:p w:rsidR="009C6F07" w:rsidRPr="0060789E" w:rsidRDefault="009C6F07" w:rsidP="008F46C9">
                    <w:pPr>
                      <w:rPr>
                        <w:i/>
                      </w:rPr>
                    </w:pPr>
                    <w:r w:rsidRPr="0060789E">
                      <w:rPr>
                        <w:rFonts w:ascii="Arial" w:hAnsi="Arial" w:cs="Arial"/>
                        <w:i/>
                        <w:color w:val="000000"/>
                        <w:sz w:val="20"/>
                      </w:rPr>
                      <w:t>I</w:t>
                    </w:r>
                  </w:p>
                </w:txbxContent>
              </v:textbox>
            </v:rect>
            <v:rect id="_x0000_s1746" style="position:absolute;left:3510;top:3829;width:67;height:138" filled="f" stroked="f">
              <v:textbox style="mso-next-textbox:#_x0000_s1746" inset="0,0,0,0">
                <w:txbxContent>
                  <w:p w:rsidR="009C6F07" w:rsidRDefault="009C6F07" w:rsidP="008F46C9">
                    <w:r>
                      <w:rPr>
                        <w:rFonts w:ascii="Arial" w:hAnsi="Arial" w:cs="Arial"/>
                        <w:color w:val="000000"/>
                        <w:sz w:val="12"/>
                        <w:szCs w:val="12"/>
                      </w:rPr>
                      <w:t>3</w:t>
                    </w:r>
                  </w:p>
                </w:txbxContent>
              </v:textbox>
            </v:rect>
            <v:line id="_x0000_s1747" style="position:absolute;flip:y" from="2788,3512" to="2789,4047" strokeweight="1e-4mm"/>
            <v:shape id="_x0000_s1748" style="position:absolute;left:2748;top:3452;width:78;height:79" coordsize="78,79" path="m40,l,79,19,72,40,69r20,3l78,79,40,r,xe" fillcolor="black" stroked="f">
              <v:path arrowok="t"/>
            </v:shape>
            <v:rect id="_x0000_s1749" style="position:absolute;left:2834;top:3553;width:56;height:230" filled="f" stroked="f">
              <v:textbox style="mso-next-textbox:#_x0000_s1749" inset="0,0,0,0">
                <w:txbxContent>
                  <w:p w:rsidR="009C6F07" w:rsidRPr="0060789E" w:rsidRDefault="009C6F07" w:rsidP="008F46C9">
                    <w:pPr>
                      <w:rPr>
                        <w:i/>
                      </w:rPr>
                    </w:pPr>
                    <w:r w:rsidRPr="0060789E">
                      <w:rPr>
                        <w:rFonts w:ascii="Arial" w:hAnsi="Arial" w:cs="Arial"/>
                        <w:i/>
                        <w:color w:val="000000"/>
                        <w:sz w:val="20"/>
                      </w:rPr>
                      <w:t>I</w:t>
                    </w:r>
                  </w:p>
                </w:txbxContent>
              </v:textbox>
            </v:rect>
            <v:rect id="_x0000_s1750" style="position:absolute;left:2888;top:3640;width:67;height:138" filled="f" stroked="f">
              <v:textbox style="mso-next-textbox:#_x0000_s1750" inset="0,0,0,0">
                <w:txbxContent>
                  <w:p w:rsidR="009C6F07" w:rsidRDefault="009C6F07" w:rsidP="008F46C9">
                    <w:r>
                      <w:rPr>
                        <w:rFonts w:ascii="Arial" w:hAnsi="Arial" w:cs="Arial"/>
                        <w:color w:val="000000"/>
                        <w:sz w:val="12"/>
                        <w:szCs w:val="12"/>
                      </w:rPr>
                      <w:t>1</w:t>
                    </w:r>
                  </w:p>
                </w:txbxContent>
              </v:textbox>
            </v:rect>
            <v:line id="_x0000_s1751" style="position:absolute" from="4738,3452" to="4739,3989" strokeweight="1e-4mm"/>
            <v:shape id="_x0000_s1752" style="position:absolute;left:4698;top:3970;width:78;height:77" coordsize="78,77" path="m40,77l,,19,7,40,9,60,7,78,r,l40,77r,xe" fillcolor="black" stroked="f">
              <v:path arrowok="t"/>
            </v:shape>
            <v:rect id="_x0000_s1753" style="position:absolute;left:4568;top:3525;width:56;height:230" filled="f" stroked="f">
              <v:textbox style="mso-next-textbox:#_x0000_s1753" inset="0,0,0,0">
                <w:txbxContent>
                  <w:p w:rsidR="009C6F07" w:rsidRPr="0060789E" w:rsidRDefault="009C6F07" w:rsidP="008F46C9">
                    <w:r w:rsidRPr="0060789E">
                      <w:rPr>
                        <w:rFonts w:ascii="Arial" w:hAnsi="Arial" w:cs="Arial"/>
                        <w:color w:val="000000"/>
                        <w:sz w:val="20"/>
                      </w:rPr>
                      <w:t>I</w:t>
                    </w:r>
                  </w:p>
                </w:txbxContent>
              </v:textbox>
            </v:rect>
            <v:rect id="_x0000_s1754" style="position:absolute;left:4621;top:3612;width:67;height:138" filled="f" stroked="f">
              <v:textbox style="mso-next-textbox:#_x0000_s1754" inset="0,0,0,0">
                <w:txbxContent>
                  <w:p w:rsidR="009C6F07" w:rsidRDefault="009C6F07" w:rsidP="008F46C9">
                    <w:r>
                      <w:rPr>
                        <w:rFonts w:ascii="Arial" w:hAnsi="Arial" w:cs="Arial"/>
                        <w:color w:val="000000"/>
                        <w:sz w:val="12"/>
                        <w:szCs w:val="12"/>
                      </w:rPr>
                      <w:t>2</w:t>
                    </w:r>
                  </w:p>
                </w:txbxContent>
              </v:textbox>
            </v:rect>
            <v:rect id="_x0000_s1755" style="position:absolute;left:3698;top:3011;width:134;height:230" filled="f" stroked="f">
              <v:textbox style="mso-next-textbox:#_x0000_s1755" inset="0,0,0,0">
                <w:txbxContent>
                  <w:p w:rsidR="009C6F07" w:rsidRDefault="009C6F07" w:rsidP="008F46C9">
                    <w:r>
                      <w:rPr>
                        <w:rFonts w:ascii="Arial" w:hAnsi="Arial" w:cs="Arial"/>
                        <w:color w:val="000000"/>
                        <w:sz w:val="20"/>
                      </w:rPr>
                      <w:t>A</w:t>
                    </w:r>
                  </w:p>
                </w:txbxContent>
              </v:textbox>
            </v:rect>
            <v:rect id="_x0000_s1756" style="position:absolute;left:3698;top:5880;width:134;height:230" filled="f" stroked="f">
              <v:textbox style="mso-next-textbox:#_x0000_s1756" inset="0,0,0,0">
                <w:txbxContent>
                  <w:p w:rsidR="009C6F07" w:rsidRDefault="009C6F07" w:rsidP="008F46C9">
                    <w:r>
                      <w:rPr>
                        <w:rFonts w:ascii="Arial" w:hAnsi="Arial" w:cs="Arial"/>
                        <w:color w:val="000000"/>
                        <w:sz w:val="20"/>
                      </w:rPr>
                      <w:t>B</w:t>
                    </w:r>
                  </w:p>
                </w:txbxContent>
              </v:textbox>
            </v:rect>
            <v:shape id="_x0000_s1757" style="position:absolute;left:3032;top:3994;width:379;height:1244" coordsize="379,1244" path="m379,622r-1,-63l374,497r-5,-60l363,380r-8,-54l346,275,335,227,323,182,310,142,295,106,287,90,280,75,271,61,263,49,255,38,245,28r-8,-8l227,13,218,7,208,3,198,1,189,,179,1r-9,2l160,7r-9,6l141,20r-8,8l124,38r-9,11l106,61,99,75,91,90r-9,16l68,142,55,182,43,227,32,275r-9,51l14,380,8,437,3,497,,559r,63l,686r3,62l8,808r6,56l23,919r9,51l43,1018r12,44l68,1103r14,36l91,1154r8,16l106,1183r9,13l124,1207r9,10l141,1225r10,7l160,1237r10,5l179,1244r10,l198,1244r10,-2l218,1237r9,-5l237,1225r8,-8l255,1207r8,-11l271,1183r9,-13l287,1154r8,-15l310,1103r13,-41l335,1018r11,-48l355,919r8,-55l369,808r5,-60l378,686r1,-64xe" stroked="f">
              <v:path arrowok="t"/>
            </v:shape>
            <v:shape id="_x0000_s1758" style="position:absolute;left:3032;top:3994;width:379;height:1244" coordsize="379,1244" path="m379,622r-1,-63l374,497r-5,-60l363,380r-8,-54l346,275,335,227,323,182,310,142,295,106,287,90,280,75,271,61,263,49,255,38,245,28r-8,-8l227,13,218,7,208,3,198,1,189,,179,1r-9,2l160,7r-9,6l141,20r-8,8l124,38r-9,11l106,61,99,75,91,90r-9,16l68,142,55,182,43,227,32,275r-9,51l14,380,8,437,3,497,,559r,63l,686r3,62l8,808r6,56l23,919r9,51l43,1018r12,44l68,1103r14,36l91,1154r8,16l106,1183r9,13l124,1207r9,10l141,1225r10,7l160,1237r10,5l179,1244r10,l198,1244r10,-2l218,1237r9,-5l237,1225r8,-8l255,1207r8,-11l271,1183r9,-13l287,1154r8,-15l310,1103r13,-41l335,1018r11,-48l355,919r8,-55l369,808r5,-60l378,686r1,-64e" filled="f" strokeweight="1e-4mm">
              <v:path arrowok="t"/>
            </v:shape>
            <v:rect id="_x0000_s1759" style="position:absolute;left:3128;top:4679;width:112;height:244" filled="f" stroked="f">
              <v:textbox style="mso-next-textbox:#_x0000_s1759" inset="0,0,0,0">
                <w:txbxContent>
                  <w:p w:rsidR="009C6F07" w:rsidRDefault="009C6F07" w:rsidP="008F46C9">
                    <w:r>
                      <w:rPr>
                        <w:rFonts w:ascii="Arial" w:hAnsi="Arial" w:cs="Arial"/>
                        <w:color w:val="000000"/>
                        <w:sz w:val="18"/>
                        <w:szCs w:val="18"/>
                      </w:rPr>
                      <w:t>C</w:t>
                    </w:r>
                  </w:p>
                </w:txbxContent>
              </v:textbox>
            </v:rect>
            <v:rect id="_x0000_s1760" style="position:absolute;left:3252;top:4748;width:71;height:174" filled="f" stroked="f">
              <v:textbox style="mso-next-textbox:#_x0000_s1760" inset="0,0,0,0">
                <w:txbxContent>
                  <w:p w:rsidR="009C6F07" w:rsidRDefault="009C6F07" w:rsidP="008F46C9">
                    <w:r>
                      <w:rPr>
                        <w:rFonts w:ascii="Arial" w:hAnsi="Arial" w:cs="Arial"/>
                        <w:color w:val="000000"/>
                        <w:sz w:val="12"/>
                        <w:szCs w:val="12"/>
                      </w:rPr>
                      <w:t>1</w:t>
                    </w:r>
                  </w:p>
                </w:txbxContent>
              </v:textbox>
            </v:rect>
            <v:shape id="_x0000_s1761" style="position:absolute;left:3979;top:3966;width:380;height:1246" coordsize="380,1246" path="m380,623r-2,-63l376,497r-5,-59l364,380r-7,-54l347,275,337,227,323,183,310,142,296,106,289,91,280,75,272,62,264,49,255,38r-8,-9l237,20r-9,-7l219,7,210,4,200,1,189,r-9,1l170,4r-9,3l151,13r-8,7l133,29r-8,9l116,49r-8,13l100,75,91,91r-7,15l70,142,55,183,43,227,33,275,23,326r-8,54l9,438,4,497,2,560,,623r2,63l4,748r5,60l15,866r8,53l33,971r10,48l55,1063r15,41l84,1139r7,16l100,1171r8,13l116,1197r9,11l133,1217r10,9l151,1233r10,6l170,1242r10,3l189,1246r11,-1l210,1242r9,-3l228,1233r9,-7l247,1217r8,-9l264,1197r8,-13l280,1171r9,-16l296,1139r14,-35l323,1063r14,-44l347,971r10,-52l364,866r7,-58l376,748r2,-62l380,623xe" stroked="f">
              <v:path arrowok="t"/>
            </v:shape>
            <v:shape id="_x0000_s1762" style="position:absolute;left:3979;top:3966;width:380;height:1246" coordsize="380,1246" path="m380,623r-2,-63l376,497r-5,-59l364,380r-7,-54l347,275,337,227,323,183,310,142,296,106,289,91,280,75,272,62,264,49,255,38r-8,-9l237,20r-9,-7l219,7,210,4,200,1,189,r-9,1l170,4r-9,3l151,13r-8,7l133,29r-8,9l116,49r-8,13l100,75,91,91r-7,15l70,142,55,183,43,227,33,275,23,326r-8,54l9,438,4,497,2,560,,623r2,63l4,748r5,60l15,866r8,53l33,971r10,48l55,1063r15,41l84,1139r7,16l100,1171r8,13l116,1197r9,11l133,1217r10,9l151,1233r10,6l170,1242r10,3l189,1246r11,-1l210,1242r9,-3l228,1233r9,-7l247,1217r8,-9l264,1197r8,-13l280,1171r9,-16l296,1139r14,-35l323,1063r14,-44l347,971r10,-52l364,866r7,-58l376,748r2,-62l380,623e" filled="f" strokeweight="1e-4mm">
              <v:path arrowok="t"/>
            </v:shape>
            <v:rect id="_x0000_s1763" style="position:absolute;left:4049;top:4651;width:139;height:217" filled="f" stroked="f">
              <v:textbox style="mso-next-textbox:#_x0000_s1763" inset="0,0,0,0">
                <w:txbxContent>
                  <w:p w:rsidR="009C6F07" w:rsidRDefault="009C6F07" w:rsidP="008F46C9">
                    <w:r>
                      <w:rPr>
                        <w:rFonts w:ascii="Arial" w:hAnsi="Arial" w:cs="Arial"/>
                        <w:color w:val="000000"/>
                        <w:sz w:val="18"/>
                        <w:szCs w:val="18"/>
                      </w:rPr>
                      <w:t>C</w:t>
                    </w:r>
                  </w:p>
                </w:txbxContent>
              </v:textbox>
            </v:rect>
            <v:rect id="_x0000_s1764" style="position:absolute;left:4199;top:4747;width:71;height:174" filled="f" stroked="f">
              <v:textbox style="mso-next-textbox:#_x0000_s1764" inset="0,0,0,0">
                <w:txbxContent>
                  <w:p w:rsidR="009C6F07" w:rsidRDefault="009C6F07" w:rsidP="008F46C9">
                    <w:r>
                      <w:rPr>
                        <w:rFonts w:ascii="Arial" w:hAnsi="Arial" w:cs="Arial"/>
                        <w:color w:val="000000"/>
                        <w:sz w:val="12"/>
                        <w:szCs w:val="12"/>
                      </w:rPr>
                      <w:t>2</w:t>
                    </w:r>
                  </w:p>
                </w:txbxContent>
              </v:textbox>
            </v:rect>
            <v:shape id="_x0000_s1765" style="position:absolute;left:3381;top:4698;width:110;height:513" coordsize="110,513" path="m,513l12,497,24,479,35,458,46,434r9,-27l65,379r8,-31l80,315r7,-34l93,245r5,-38l103,167r4,-41l109,85,110,e" filled="f" strokeweight="1e-4mm">
              <v:path arrowok="t"/>
            </v:shape>
            <v:shape id="_x0000_s1766" style="position:absolute;left:3330;top:5168;width:86;height:70" coordsize="86,70" path="m,70l49,r1,9l52,19r8,19l71,55,86,68,,70r,xe" fillcolor="black" stroked="f">
              <v:path arrowok="t"/>
            </v:shape>
            <v:shape id="_x0000_s1767" style="position:absolute;left:4302;top:4698;width:110;height:513" coordsize="110,513" path="m,513l12,497,23,479,35,458,45,434,55,407r9,-28l72,348r8,-33l86,281r6,-36l98,207r4,-40l106,126r2,-41l110,e" filled="f" strokeweight="1e-4mm">
              <v:path arrowok="t"/>
            </v:shape>
            <v:shape id="_x0000_s1768" style="position:absolute;left:4250;top:5168;width:87;height:70" coordsize="87,70" path="m,70l50,r1,9l52,19r9,19l71,55,87,68,,70r,xe" fillcolor="black" stroked="f">
              <v:path arrowok="t"/>
            </v:shape>
            <v:rect id="_x0000_s1769" style="position:absolute;left:2703;top:4100;width:71;height:174" filled="f" stroked="f">
              <v:textbox style="mso-next-textbox:#_x0000_s1769" inset="0,0,0,0">
                <w:txbxContent>
                  <w:p w:rsidR="009C6F07" w:rsidRPr="002E013A" w:rsidRDefault="009C6F07" w:rsidP="008F46C9">
                    <w:pPr>
                      <w:rPr>
                        <w:lang w:val="en-US"/>
                      </w:rPr>
                    </w:pPr>
                    <w:r>
                      <w:rPr>
                        <w:rFonts w:ascii="Arial" w:hAnsi="Arial" w:cs="Arial"/>
                        <w:color w:val="000000"/>
                        <w:sz w:val="12"/>
                        <w:szCs w:val="12"/>
                      </w:rPr>
                      <w:t>+</w:t>
                    </w:r>
                  </w:p>
                </w:txbxContent>
              </v:textbox>
            </v:rect>
            <v:rect id="_x0000_s1770" style="position:absolute;left:4896;top:4313;width:71;height:174" filled="f" stroked="f">
              <v:textbox style="mso-next-textbox:#_x0000_s1770" inset="0,0,0,0">
                <w:txbxContent>
                  <w:p w:rsidR="009C6F07" w:rsidRPr="002E013A" w:rsidRDefault="009C6F07" w:rsidP="008F46C9">
                    <w:pPr>
                      <w:rPr>
                        <w:lang w:val="en-US"/>
                      </w:rPr>
                    </w:pPr>
                    <w:r>
                      <w:rPr>
                        <w:rFonts w:ascii="Arial" w:hAnsi="Arial" w:cs="Arial"/>
                        <w:color w:val="000000"/>
                        <w:sz w:val="12"/>
                        <w:szCs w:val="12"/>
                      </w:rPr>
                      <w:t>+</w:t>
                    </w:r>
                  </w:p>
                </w:txbxContent>
              </v:textbox>
            </v:rect>
            <w10:wrap type="square"/>
          </v:group>
        </w:pict>
      </w:r>
      <w:r w:rsidR="008F46C9" w:rsidRPr="002D64AD">
        <w:rPr>
          <w:sz w:val="22"/>
          <w:szCs w:val="22"/>
          <w:lang w:val="hr-HR"/>
        </w:rPr>
        <w:t>IIKZ za konturu C</w:t>
      </w:r>
      <w:r w:rsidR="008F46C9" w:rsidRPr="002D64AD">
        <w:rPr>
          <w:sz w:val="22"/>
          <w:szCs w:val="22"/>
          <w:vertAlign w:val="subscript"/>
          <w:lang w:val="hr-HR"/>
        </w:rPr>
        <w:t>1</w:t>
      </w:r>
      <w:r w:rsidR="008F46C9" w:rsidRPr="002D64AD">
        <w:rPr>
          <w:sz w:val="22"/>
          <w:szCs w:val="22"/>
          <w:lang w:val="hr-HR"/>
        </w:rPr>
        <w:t xml:space="preserve">:    </w:t>
      </w:r>
      <w:r w:rsidR="008F46C9" w:rsidRPr="002D64AD">
        <w:rPr>
          <w:position w:val="-12"/>
          <w:sz w:val="22"/>
          <w:szCs w:val="22"/>
          <w:lang w:val="hr-HR"/>
        </w:rPr>
        <w:object w:dxaOrig="2140" w:dyaOrig="360">
          <v:shape id="_x0000_i1031" type="#_x0000_t75" style="width:107.25pt;height:18pt" o:ole="">
            <v:imagedata r:id="rId26" o:title=""/>
          </v:shape>
          <o:OLEObject Type="Embed" ProgID="Equation.DSMT4" ShapeID="_x0000_i1031" DrawAspect="Content" ObjectID="_1490196360" r:id="rId27"/>
        </w:object>
      </w:r>
    </w:p>
    <w:p w:rsidR="008F46C9" w:rsidRPr="002D64AD" w:rsidRDefault="008F46C9" w:rsidP="008017B8">
      <w:pPr>
        <w:spacing w:before="60"/>
        <w:jc w:val="both"/>
        <w:rPr>
          <w:sz w:val="22"/>
          <w:szCs w:val="22"/>
          <w:lang w:val="hr-HR"/>
        </w:rPr>
      </w:pPr>
      <w:r w:rsidRPr="002D64AD">
        <w:rPr>
          <w:sz w:val="22"/>
          <w:szCs w:val="22"/>
          <w:lang w:val="hr-HR"/>
        </w:rPr>
        <w:t>IIKZ za konturu C</w:t>
      </w:r>
      <w:r w:rsidRPr="002D64AD">
        <w:rPr>
          <w:sz w:val="22"/>
          <w:szCs w:val="22"/>
          <w:vertAlign w:val="subscript"/>
          <w:lang w:val="hr-HR"/>
        </w:rPr>
        <w:t>2</w:t>
      </w:r>
      <w:r w:rsidRPr="002D64AD">
        <w:rPr>
          <w:sz w:val="22"/>
          <w:szCs w:val="22"/>
          <w:lang w:val="hr-HR"/>
        </w:rPr>
        <w:t xml:space="preserve">:    </w:t>
      </w:r>
      <w:r w:rsidRPr="002D64AD">
        <w:rPr>
          <w:position w:val="-12"/>
          <w:sz w:val="22"/>
          <w:szCs w:val="22"/>
          <w:lang w:val="hr-HR"/>
        </w:rPr>
        <w:object w:dxaOrig="2220" w:dyaOrig="360">
          <v:shape id="_x0000_i1032" type="#_x0000_t75" style="width:111pt;height:18pt" o:ole="">
            <v:imagedata r:id="rId28" o:title=""/>
          </v:shape>
          <o:OLEObject Type="Embed" ProgID="Equation.DSMT4" ShapeID="_x0000_i1032" DrawAspect="Content" ObjectID="_1490196361" r:id="rId29"/>
        </w:object>
      </w:r>
      <w:r w:rsidR="00E71145" w:rsidRPr="002D64AD">
        <w:rPr>
          <w:sz w:val="22"/>
          <w:szCs w:val="22"/>
          <w:lang w:val="hr-HR"/>
        </w:rPr>
        <w:t>.</w:t>
      </w:r>
    </w:p>
    <w:p w:rsidR="00807BD5" w:rsidRPr="002D64AD" w:rsidRDefault="00E71145" w:rsidP="002F6C7F">
      <w:pPr>
        <w:tabs>
          <w:tab w:val="clear" w:pos="567"/>
          <w:tab w:val="clear" w:pos="4394"/>
          <w:tab w:val="clear" w:pos="8789"/>
        </w:tabs>
        <w:autoSpaceDE w:val="0"/>
        <w:autoSpaceDN w:val="0"/>
        <w:adjustRightInd w:val="0"/>
        <w:spacing w:before="120"/>
        <w:jc w:val="both"/>
        <w:rPr>
          <w:sz w:val="22"/>
          <w:szCs w:val="22"/>
          <w:lang w:val="sr-Latn-CS" w:eastAsia="sr-Latn-CS"/>
        </w:rPr>
      </w:pPr>
      <w:r w:rsidRPr="002D64AD">
        <w:rPr>
          <w:sz w:val="22"/>
          <w:szCs w:val="22"/>
          <w:lang w:val="sr-Latn-CS" w:eastAsia="sr-Latn-CS"/>
        </w:rPr>
        <w:t>N</w:t>
      </w:r>
      <w:r w:rsidR="008F46C9" w:rsidRPr="002D64AD">
        <w:rPr>
          <w:sz w:val="22"/>
          <w:szCs w:val="22"/>
          <w:lang w:val="sr-Latn-CS" w:eastAsia="sr-Latn-CS"/>
        </w:rPr>
        <w:t xml:space="preserve">akon </w:t>
      </w:r>
      <w:r w:rsidRPr="002D64AD">
        <w:rPr>
          <w:sz w:val="22"/>
          <w:szCs w:val="22"/>
          <w:lang w:val="sr-Latn-CS" w:eastAsia="sr-Latn-CS"/>
        </w:rPr>
        <w:t xml:space="preserve">elementarnog </w:t>
      </w:r>
      <w:r w:rsidR="008F46C9" w:rsidRPr="002D64AD">
        <w:rPr>
          <w:sz w:val="22"/>
          <w:szCs w:val="22"/>
          <w:lang w:val="sr-Latn-CS" w:eastAsia="sr-Latn-CS"/>
        </w:rPr>
        <w:t>sređivanja</w:t>
      </w:r>
      <w:r w:rsidRPr="002D64AD">
        <w:rPr>
          <w:sz w:val="22"/>
          <w:szCs w:val="22"/>
          <w:lang w:val="sr-Latn-CS" w:eastAsia="sr-Latn-CS"/>
        </w:rPr>
        <w:t xml:space="preserve"> dobija se </w:t>
      </w:r>
      <w:r w:rsidR="002F6C7F">
        <w:rPr>
          <w:sz w:val="22"/>
          <w:szCs w:val="22"/>
          <w:lang w:val="sr-Latn-CS" w:eastAsia="sr-Latn-CS"/>
        </w:rPr>
        <w:t>sistem</w:t>
      </w:r>
      <w:r w:rsidR="008F46C9" w:rsidRPr="002D64AD">
        <w:rPr>
          <w:sz w:val="22"/>
          <w:szCs w:val="22"/>
          <w:lang w:val="sr-Latn-CS" w:eastAsia="sr-Latn-CS"/>
        </w:rPr>
        <w:t>:</w:t>
      </w:r>
    </w:p>
    <w:p w:rsidR="00807BD5" w:rsidRPr="002D64AD" w:rsidRDefault="008F46C9" w:rsidP="00E71145">
      <w:pPr>
        <w:tabs>
          <w:tab w:val="clear" w:pos="567"/>
          <w:tab w:val="clear" w:pos="4394"/>
          <w:tab w:val="clear" w:pos="8789"/>
        </w:tabs>
        <w:autoSpaceDE w:val="0"/>
        <w:autoSpaceDN w:val="0"/>
        <w:adjustRightInd w:val="0"/>
        <w:spacing w:before="120"/>
        <w:rPr>
          <w:sz w:val="22"/>
          <w:szCs w:val="22"/>
          <w:lang w:val="hr-HR"/>
        </w:rPr>
      </w:pPr>
      <w:r w:rsidRPr="002D64AD">
        <w:rPr>
          <w:position w:val="-12"/>
          <w:sz w:val="22"/>
          <w:szCs w:val="22"/>
          <w:lang w:val="hr-HR"/>
        </w:rPr>
        <w:object w:dxaOrig="1579" w:dyaOrig="360">
          <v:shape id="_x0000_i1033" type="#_x0000_t75" style="width:78.75pt;height:18pt" o:ole="">
            <v:imagedata r:id="rId24" o:title=""/>
          </v:shape>
          <o:OLEObject Type="Embed" ProgID="Equation.DSMT4" ShapeID="_x0000_i1033" DrawAspect="Content" ObjectID="_1490196362" r:id="rId30"/>
        </w:object>
      </w:r>
    </w:p>
    <w:p w:rsidR="008F46C9" w:rsidRPr="002D64AD" w:rsidRDefault="008F46C9" w:rsidP="008F46C9">
      <w:pPr>
        <w:tabs>
          <w:tab w:val="clear" w:pos="567"/>
          <w:tab w:val="clear" w:pos="4394"/>
          <w:tab w:val="clear" w:pos="8789"/>
        </w:tabs>
        <w:autoSpaceDE w:val="0"/>
        <w:autoSpaceDN w:val="0"/>
        <w:adjustRightInd w:val="0"/>
        <w:rPr>
          <w:sz w:val="22"/>
          <w:szCs w:val="22"/>
          <w:lang w:val="sr-Latn-CS" w:eastAsia="sr-Latn-CS"/>
        </w:rPr>
      </w:pPr>
      <w:r w:rsidRPr="002D64AD">
        <w:rPr>
          <w:position w:val="-12"/>
          <w:sz w:val="22"/>
          <w:szCs w:val="22"/>
          <w:lang w:val="hr-HR"/>
        </w:rPr>
        <w:object w:dxaOrig="1800" w:dyaOrig="360">
          <v:shape id="_x0000_i1034" type="#_x0000_t75" style="width:90pt;height:18pt" o:ole="">
            <v:imagedata r:id="rId31" o:title=""/>
          </v:shape>
          <o:OLEObject Type="Embed" ProgID="Equation.DSMT4" ShapeID="_x0000_i1034" DrawAspect="Content" ObjectID="_1490196363" r:id="rId32"/>
        </w:object>
      </w:r>
    </w:p>
    <w:p w:rsidR="00104882" w:rsidRPr="002D64AD" w:rsidRDefault="008F46C9" w:rsidP="00E71145">
      <w:pPr>
        <w:tabs>
          <w:tab w:val="clear" w:pos="567"/>
          <w:tab w:val="clear" w:pos="4394"/>
          <w:tab w:val="clear" w:pos="8789"/>
        </w:tabs>
        <w:autoSpaceDE w:val="0"/>
        <w:autoSpaceDN w:val="0"/>
        <w:adjustRightInd w:val="0"/>
        <w:spacing w:after="120"/>
        <w:jc w:val="both"/>
        <w:rPr>
          <w:b/>
          <w:i/>
          <w:sz w:val="22"/>
          <w:szCs w:val="22"/>
          <w:lang w:val="sr-Latn-CS" w:eastAsia="sr-Latn-CS"/>
        </w:rPr>
      </w:pPr>
      <w:r w:rsidRPr="002D64AD">
        <w:rPr>
          <w:position w:val="-12"/>
          <w:sz w:val="22"/>
          <w:szCs w:val="22"/>
          <w:lang w:val="hr-HR"/>
        </w:rPr>
        <w:object w:dxaOrig="1860" w:dyaOrig="360">
          <v:shape id="_x0000_i1035" type="#_x0000_t75" style="width:93pt;height:18pt" o:ole="">
            <v:imagedata r:id="rId33" o:title=""/>
          </v:shape>
          <o:OLEObject Type="Embed" ProgID="Equation.DSMT4" ShapeID="_x0000_i1035" DrawAspect="Content" ObjectID="_1490196364" r:id="rId34"/>
        </w:object>
      </w:r>
      <w:r w:rsidR="00E71145" w:rsidRPr="002D64AD">
        <w:rPr>
          <w:sz w:val="22"/>
          <w:szCs w:val="22"/>
          <w:lang w:val="hr-HR"/>
        </w:rPr>
        <w:t>.</w:t>
      </w:r>
    </w:p>
    <w:p w:rsidR="00E71145" w:rsidRDefault="00E71145" w:rsidP="002F6C7F">
      <w:pPr>
        <w:tabs>
          <w:tab w:val="clear" w:pos="567"/>
          <w:tab w:val="clear" w:pos="4394"/>
          <w:tab w:val="clear" w:pos="8789"/>
        </w:tabs>
        <w:autoSpaceDE w:val="0"/>
        <w:autoSpaceDN w:val="0"/>
        <w:adjustRightInd w:val="0"/>
        <w:spacing w:after="120"/>
        <w:jc w:val="both"/>
        <w:rPr>
          <w:sz w:val="22"/>
          <w:szCs w:val="22"/>
          <w:lang w:val="sr-Latn-CS" w:eastAsia="sr-Latn-CS"/>
        </w:rPr>
      </w:pPr>
      <w:r>
        <w:rPr>
          <w:sz w:val="22"/>
          <w:szCs w:val="22"/>
          <w:lang w:val="sr-Latn-CS" w:eastAsia="sr-Latn-CS"/>
        </w:rPr>
        <w:t>Rešavanjem sistema dobijamo struje grana kola:</w:t>
      </w:r>
    </w:p>
    <w:p w:rsidR="00E71145" w:rsidRPr="002D64AD" w:rsidRDefault="00E71145" w:rsidP="008017B8">
      <w:pPr>
        <w:jc w:val="both"/>
        <w:rPr>
          <w:sz w:val="22"/>
          <w:szCs w:val="22"/>
          <w:lang w:val="hr-HR"/>
        </w:rPr>
      </w:pPr>
      <w:r w:rsidRPr="002D64AD">
        <w:rPr>
          <w:position w:val="-12"/>
          <w:sz w:val="22"/>
          <w:szCs w:val="22"/>
          <w:lang w:val="hr-HR"/>
        </w:rPr>
        <w:object w:dxaOrig="1240" w:dyaOrig="360">
          <v:shape id="_x0000_i1036" type="#_x0000_t75" style="width:62.25pt;height:18pt" o:ole="">
            <v:imagedata r:id="rId35" o:title=""/>
          </v:shape>
          <o:OLEObject Type="Embed" ProgID="Equation.DSMT4" ShapeID="_x0000_i1036" DrawAspect="Content" ObjectID="_1490196365" r:id="rId36"/>
        </w:object>
      </w:r>
      <w:r w:rsidRPr="002D64AD">
        <w:rPr>
          <w:sz w:val="22"/>
          <w:szCs w:val="22"/>
          <w:lang w:val="hr-HR"/>
        </w:rPr>
        <w:t>,</w:t>
      </w:r>
    </w:p>
    <w:p w:rsidR="00E71145" w:rsidRPr="002D64AD" w:rsidRDefault="00E71145" w:rsidP="008017B8">
      <w:pPr>
        <w:spacing w:before="60"/>
        <w:jc w:val="both"/>
        <w:rPr>
          <w:sz w:val="22"/>
          <w:szCs w:val="22"/>
          <w:lang w:val="hr-HR"/>
        </w:rPr>
      </w:pPr>
      <w:r w:rsidRPr="002D64AD">
        <w:rPr>
          <w:position w:val="-12"/>
          <w:sz w:val="22"/>
          <w:szCs w:val="22"/>
          <w:lang w:val="hr-HR"/>
        </w:rPr>
        <w:object w:dxaOrig="1280" w:dyaOrig="360">
          <v:shape id="_x0000_i1037" type="#_x0000_t75" style="width:63.75pt;height:18pt" o:ole="">
            <v:imagedata r:id="rId37" o:title=""/>
          </v:shape>
          <o:OLEObject Type="Embed" ProgID="Equation.DSMT4" ShapeID="_x0000_i1037" DrawAspect="Content" ObjectID="_1490196366" r:id="rId38"/>
        </w:object>
      </w:r>
      <w:r w:rsidRPr="002D64AD">
        <w:rPr>
          <w:sz w:val="22"/>
          <w:szCs w:val="22"/>
          <w:lang w:val="hr-HR"/>
        </w:rPr>
        <w:t>,</w:t>
      </w:r>
    </w:p>
    <w:p w:rsidR="00E71145" w:rsidRPr="002D64AD" w:rsidRDefault="00E71145" w:rsidP="008017B8">
      <w:pPr>
        <w:tabs>
          <w:tab w:val="clear" w:pos="567"/>
          <w:tab w:val="clear" w:pos="4394"/>
          <w:tab w:val="clear" w:pos="8789"/>
        </w:tabs>
        <w:autoSpaceDE w:val="0"/>
        <w:autoSpaceDN w:val="0"/>
        <w:adjustRightInd w:val="0"/>
        <w:spacing w:after="60"/>
        <w:jc w:val="both"/>
        <w:rPr>
          <w:sz w:val="22"/>
          <w:szCs w:val="22"/>
          <w:lang w:val="hr-HR"/>
        </w:rPr>
      </w:pPr>
      <w:r w:rsidRPr="002D64AD">
        <w:rPr>
          <w:position w:val="-12"/>
          <w:sz w:val="22"/>
          <w:szCs w:val="22"/>
          <w:lang w:val="hr-HR"/>
        </w:rPr>
        <w:object w:dxaOrig="1260" w:dyaOrig="360">
          <v:shape id="_x0000_i1038" type="#_x0000_t75" style="width:63pt;height:18pt" o:ole="">
            <v:imagedata r:id="rId39" o:title=""/>
          </v:shape>
          <o:OLEObject Type="Embed" ProgID="Equation.DSMT4" ShapeID="_x0000_i1038" DrawAspect="Content" ObjectID="_1490196367" r:id="rId40"/>
        </w:object>
      </w:r>
      <w:r w:rsidRPr="002D64AD">
        <w:rPr>
          <w:sz w:val="22"/>
          <w:szCs w:val="22"/>
          <w:lang w:val="hr-HR"/>
        </w:rPr>
        <w:t>.</w:t>
      </w:r>
    </w:p>
    <w:p w:rsidR="00E71145" w:rsidRPr="00E71145" w:rsidRDefault="00E71145" w:rsidP="002F6C7F">
      <w:pPr>
        <w:tabs>
          <w:tab w:val="clear" w:pos="567"/>
          <w:tab w:val="clear" w:pos="4394"/>
          <w:tab w:val="clear" w:pos="8789"/>
        </w:tabs>
        <w:autoSpaceDE w:val="0"/>
        <w:autoSpaceDN w:val="0"/>
        <w:adjustRightInd w:val="0"/>
        <w:spacing w:before="60" w:after="60"/>
        <w:jc w:val="both"/>
        <w:rPr>
          <w:sz w:val="22"/>
          <w:szCs w:val="22"/>
          <w:lang w:val="sr-Latn-CS" w:eastAsia="sr-Latn-CS"/>
        </w:rPr>
      </w:pPr>
      <w:r w:rsidRPr="00E71145">
        <w:rPr>
          <w:sz w:val="22"/>
          <w:szCs w:val="22"/>
          <w:lang w:val="sr-Latn-CS" w:eastAsia="sr-Latn-CS"/>
        </w:rPr>
        <w:t xml:space="preserve">Snage izvora </w:t>
      </w:r>
      <w:r>
        <w:rPr>
          <w:sz w:val="22"/>
          <w:szCs w:val="22"/>
          <w:lang w:val="sr-Latn-CS" w:eastAsia="sr-Latn-CS"/>
        </w:rPr>
        <w:t>u odnosu na označene</w:t>
      </w:r>
      <w:r w:rsidR="00972C63">
        <w:rPr>
          <w:sz w:val="22"/>
          <w:szCs w:val="22"/>
          <w:lang w:val="sr-Latn-CS" w:eastAsia="sr-Latn-CS"/>
        </w:rPr>
        <w:t>,</w:t>
      </w:r>
      <w:r>
        <w:rPr>
          <w:sz w:val="22"/>
          <w:szCs w:val="22"/>
          <w:lang w:val="sr-Latn-CS" w:eastAsia="sr-Latn-CS"/>
        </w:rPr>
        <w:t xml:space="preserve"> </w:t>
      </w:r>
      <w:r w:rsidR="00972C63">
        <w:rPr>
          <w:sz w:val="22"/>
          <w:szCs w:val="22"/>
          <w:lang w:val="sr-Latn-CS" w:eastAsia="sr-Latn-CS"/>
        </w:rPr>
        <w:t xml:space="preserve">usaglašene </w:t>
      </w:r>
      <w:r>
        <w:rPr>
          <w:sz w:val="22"/>
          <w:szCs w:val="22"/>
          <w:lang w:val="sr-Latn-CS" w:eastAsia="sr-Latn-CS"/>
        </w:rPr>
        <w:t xml:space="preserve">referentne smerove </w:t>
      </w:r>
      <w:r w:rsidRPr="00E71145">
        <w:rPr>
          <w:sz w:val="22"/>
          <w:szCs w:val="22"/>
          <w:lang w:val="sr-Latn-CS" w:eastAsia="sr-Latn-CS"/>
        </w:rPr>
        <w:t>su :</w:t>
      </w:r>
    </w:p>
    <w:p w:rsidR="00E71145" w:rsidRPr="00E71145" w:rsidRDefault="007D7A3A" w:rsidP="00E71145">
      <w:pPr>
        <w:tabs>
          <w:tab w:val="clear" w:pos="567"/>
          <w:tab w:val="clear" w:pos="4394"/>
          <w:tab w:val="clear" w:pos="8789"/>
        </w:tabs>
        <w:autoSpaceDE w:val="0"/>
        <w:autoSpaceDN w:val="0"/>
        <w:adjustRightInd w:val="0"/>
        <w:jc w:val="both"/>
        <w:rPr>
          <w:sz w:val="22"/>
          <w:szCs w:val="22"/>
          <w:lang w:val="sr-Latn-CS" w:eastAsia="sr-Latn-CS"/>
        </w:rPr>
      </w:pPr>
      <w:r w:rsidRPr="007D7A3A">
        <w:rPr>
          <w:position w:val="-14"/>
          <w:sz w:val="22"/>
          <w:szCs w:val="22"/>
          <w:lang w:val="sr-Latn-CS" w:eastAsia="sr-Latn-CS"/>
        </w:rPr>
        <w:object w:dxaOrig="1860" w:dyaOrig="380">
          <v:shape id="_x0000_i1039" type="#_x0000_t75" style="width:93pt;height:18.75pt" o:ole="">
            <v:imagedata r:id="rId41" o:title=""/>
          </v:shape>
          <o:OLEObject Type="Embed" ProgID="Equation.DSMT4" ShapeID="_x0000_i1039" DrawAspect="Content" ObjectID="_1490196368" r:id="rId42"/>
        </w:object>
      </w:r>
      <w:r w:rsidR="00E71145" w:rsidRPr="00E71145">
        <w:rPr>
          <w:sz w:val="22"/>
          <w:szCs w:val="22"/>
          <w:lang w:val="sr-Latn-CS" w:eastAsia="sr-Latn-CS"/>
        </w:rPr>
        <w:t>,</w:t>
      </w:r>
    </w:p>
    <w:p w:rsidR="00E71145" w:rsidRPr="00E71145" w:rsidRDefault="00D81792" w:rsidP="00E71145">
      <w:pPr>
        <w:tabs>
          <w:tab w:val="clear" w:pos="567"/>
          <w:tab w:val="clear" w:pos="4394"/>
          <w:tab w:val="clear" w:pos="8789"/>
        </w:tabs>
        <w:autoSpaceDE w:val="0"/>
        <w:autoSpaceDN w:val="0"/>
        <w:adjustRightInd w:val="0"/>
        <w:jc w:val="both"/>
        <w:rPr>
          <w:sz w:val="22"/>
          <w:szCs w:val="22"/>
          <w:lang w:val="sr-Latn-CS" w:eastAsia="sr-Latn-CS"/>
        </w:rPr>
      </w:pPr>
      <w:r w:rsidRPr="00D81792">
        <w:rPr>
          <w:position w:val="-14"/>
          <w:sz w:val="22"/>
          <w:szCs w:val="22"/>
          <w:lang w:val="sr-Latn-CS" w:eastAsia="sr-Latn-CS"/>
        </w:rPr>
        <w:object w:dxaOrig="2140" w:dyaOrig="380">
          <v:shape id="_x0000_i1040" type="#_x0000_t75" style="width:107.25pt;height:18.75pt" o:ole="">
            <v:imagedata r:id="rId43" o:title=""/>
          </v:shape>
          <o:OLEObject Type="Embed" ProgID="Equation.DSMT4" ShapeID="_x0000_i1040" DrawAspect="Content" ObjectID="_1490196369" r:id="rId44"/>
        </w:object>
      </w:r>
    </w:p>
    <w:p w:rsidR="00E71145" w:rsidRPr="00E71145" w:rsidRDefault="00D81792" w:rsidP="002F6C7F">
      <w:pPr>
        <w:tabs>
          <w:tab w:val="clear" w:pos="567"/>
          <w:tab w:val="clear" w:pos="4394"/>
          <w:tab w:val="clear" w:pos="8789"/>
        </w:tabs>
        <w:autoSpaceDE w:val="0"/>
        <w:autoSpaceDN w:val="0"/>
        <w:adjustRightInd w:val="0"/>
        <w:spacing w:before="60" w:after="60"/>
        <w:jc w:val="both"/>
        <w:rPr>
          <w:sz w:val="22"/>
          <w:szCs w:val="22"/>
          <w:lang w:val="sr-Latn-CS" w:eastAsia="sr-Latn-CS"/>
        </w:rPr>
      </w:pPr>
      <w:r>
        <w:rPr>
          <w:sz w:val="22"/>
          <w:szCs w:val="22"/>
          <w:lang w:val="sr-Latn-CS" w:eastAsia="sr-Latn-CS"/>
        </w:rPr>
        <w:t>Oba generatora rade kao izvori</w:t>
      </w:r>
      <w:r w:rsidR="002F6C7F">
        <w:rPr>
          <w:sz w:val="22"/>
          <w:szCs w:val="22"/>
          <w:lang w:val="sr-Latn-CS" w:eastAsia="sr-Latn-CS"/>
        </w:rPr>
        <w:t xml:space="preserve"> (jer su im snage pozitivne), </w:t>
      </w:r>
      <w:r>
        <w:rPr>
          <w:sz w:val="22"/>
          <w:szCs w:val="22"/>
          <w:lang w:val="sr-Latn-CS" w:eastAsia="sr-Latn-CS"/>
        </w:rPr>
        <w:t>a s</w:t>
      </w:r>
      <w:r w:rsidR="00E71145" w:rsidRPr="00E71145">
        <w:rPr>
          <w:sz w:val="22"/>
          <w:szCs w:val="22"/>
          <w:lang w:val="sr-Latn-CS" w:eastAsia="sr-Latn-CS"/>
        </w:rPr>
        <w:t>naga koju ulažu</w:t>
      </w:r>
      <w:r>
        <w:rPr>
          <w:sz w:val="22"/>
          <w:szCs w:val="22"/>
          <w:lang w:val="sr-Latn-CS" w:eastAsia="sr-Latn-CS"/>
        </w:rPr>
        <w:t xml:space="preserve"> u potpunosti se troši</w:t>
      </w:r>
      <w:r w:rsidR="002F6C7F">
        <w:rPr>
          <w:sz w:val="22"/>
          <w:szCs w:val="22"/>
          <w:lang w:val="sr-Latn-CS" w:eastAsia="sr-Latn-CS"/>
        </w:rPr>
        <w:t xml:space="preserve"> </w:t>
      </w:r>
      <w:r w:rsidR="00E71145" w:rsidRPr="00E71145">
        <w:rPr>
          <w:sz w:val="22"/>
          <w:szCs w:val="22"/>
          <w:lang w:val="sr-Latn-CS" w:eastAsia="sr-Latn-CS"/>
        </w:rPr>
        <w:t>na termičku disipaciju na otpornicima u kolu:</w:t>
      </w:r>
    </w:p>
    <w:p w:rsidR="00E71145" w:rsidRDefault="002F6C7F" w:rsidP="008017B8">
      <w:pPr>
        <w:tabs>
          <w:tab w:val="clear" w:pos="567"/>
          <w:tab w:val="clear" w:pos="4394"/>
          <w:tab w:val="clear" w:pos="8789"/>
        </w:tabs>
        <w:autoSpaceDE w:val="0"/>
        <w:autoSpaceDN w:val="0"/>
        <w:adjustRightInd w:val="0"/>
        <w:jc w:val="both"/>
        <w:rPr>
          <w:sz w:val="22"/>
          <w:szCs w:val="22"/>
          <w:lang w:val="sr-Latn-CS" w:eastAsia="sr-Latn-CS"/>
        </w:rPr>
      </w:pPr>
      <w:r w:rsidRPr="00D81792">
        <w:rPr>
          <w:position w:val="-46"/>
          <w:sz w:val="22"/>
          <w:szCs w:val="22"/>
          <w:lang w:val="sr-Latn-CS" w:eastAsia="sr-Latn-CS"/>
        </w:rPr>
        <w:object w:dxaOrig="7260" w:dyaOrig="1160">
          <v:shape id="_x0000_i1041" type="#_x0000_t75" style="width:357pt;height:57pt" o:ole="">
            <v:imagedata r:id="rId45" o:title=""/>
          </v:shape>
          <o:OLEObject Type="Embed" ProgID="Equation.DSMT4" ShapeID="_x0000_i1041" DrawAspect="Content" ObjectID="_1490196370" r:id="rId46"/>
        </w:object>
      </w:r>
      <w:r w:rsidR="00D81792">
        <w:rPr>
          <w:sz w:val="22"/>
          <w:szCs w:val="22"/>
          <w:lang w:val="sr-Latn-CS" w:eastAsia="sr-Latn-CS"/>
        </w:rPr>
        <w:t xml:space="preserve">, </w:t>
      </w:r>
    </w:p>
    <w:p w:rsidR="00D81792" w:rsidRPr="00E71145" w:rsidRDefault="00D81792" w:rsidP="00E71145">
      <w:pPr>
        <w:tabs>
          <w:tab w:val="clear" w:pos="567"/>
          <w:tab w:val="clear" w:pos="4394"/>
          <w:tab w:val="clear" w:pos="8789"/>
        </w:tabs>
        <w:autoSpaceDE w:val="0"/>
        <w:autoSpaceDN w:val="0"/>
        <w:adjustRightInd w:val="0"/>
        <w:jc w:val="both"/>
        <w:rPr>
          <w:sz w:val="22"/>
          <w:szCs w:val="22"/>
          <w:lang w:val="sr-Latn-CS" w:eastAsia="sr-Latn-CS"/>
        </w:rPr>
      </w:pPr>
    </w:p>
    <w:p w:rsidR="008F2B79" w:rsidRDefault="008F2B79" w:rsidP="008F2B79">
      <w:pPr>
        <w:tabs>
          <w:tab w:val="clear" w:pos="567"/>
          <w:tab w:val="clear" w:pos="4394"/>
          <w:tab w:val="clear" w:pos="8789"/>
        </w:tabs>
        <w:autoSpaceDE w:val="0"/>
        <w:autoSpaceDN w:val="0"/>
        <w:adjustRightInd w:val="0"/>
        <w:spacing w:after="120"/>
        <w:jc w:val="both"/>
        <w:rPr>
          <w:b/>
          <w:i/>
          <w:sz w:val="22"/>
          <w:szCs w:val="22"/>
          <w:lang w:val="sr-Latn-CS" w:eastAsia="sr-Latn-CS"/>
        </w:rPr>
      </w:pPr>
      <w:r w:rsidRPr="000D32F3">
        <w:rPr>
          <w:b/>
          <w:i/>
          <w:sz w:val="22"/>
          <w:szCs w:val="22"/>
          <w:lang w:val="sr-Latn-CS" w:eastAsia="sr-Latn-CS"/>
        </w:rPr>
        <w:t>3.</w:t>
      </w:r>
      <w:r>
        <w:rPr>
          <w:b/>
          <w:i/>
          <w:sz w:val="22"/>
          <w:szCs w:val="22"/>
          <w:lang w:val="sr-Latn-CS" w:eastAsia="sr-Latn-CS"/>
        </w:rPr>
        <w:t>2</w:t>
      </w:r>
      <w:r w:rsidRPr="000D32F3">
        <w:rPr>
          <w:b/>
          <w:i/>
          <w:sz w:val="22"/>
          <w:szCs w:val="22"/>
          <w:lang w:val="sr-Latn-CS" w:eastAsia="sr-Latn-CS"/>
        </w:rPr>
        <w:t xml:space="preserve"> </w:t>
      </w:r>
      <w:r>
        <w:rPr>
          <w:b/>
          <w:i/>
          <w:sz w:val="22"/>
          <w:szCs w:val="22"/>
          <w:lang w:val="sr-Latn-CS" w:eastAsia="sr-Latn-CS"/>
        </w:rPr>
        <w:t>Metod konturnih struja</w:t>
      </w:r>
    </w:p>
    <w:p w:rsidR="008F2B79" w:rsidRDefault="008F2B79" w:rsidP="002D64AD">
      <w:pPr>
        <w:tabs>
          <w:tab w:val="clear" w:pos="567"/>
          <w:tab w:val="clear" w:pos="4394"/>
          <w:tab w:val="clear" w:pos="8789"/>
        </w:tabs>
        <w:autoSpaceDE w:val="0"/>
        <w:autoSpaceDN w:val="0"/>
        <w:adjustRightInd w:val="0"/>
        <w:spacing w:after="120"/>
        <w:ind w:firstLine="284"/>
        <w:jc w:val="both"/>
        <w:rPr>
          <w:sz w:val="22"/>
          <w:szCs w:val="22"/>
          <w:lang w:val="sr-Latn-CS" w:eastAsia="sr-Latn-CS"/>
        </w:rPr>
      </w:pPr>
      <w:r>
        <w:rPr>
          <w:sz w:val="22"/>
          <w:szCs w:val="22"/>
          <w:lang w:val="sr-Latn-CS" w:eastAsia="sr-Latn-CS"/>
        </w:rPr>
        <w:t>Metod konturnih struja zasniva se na II Kirhofovom zakonu</w:t>
      </w:r>
      <w:r w:rsidR="00F07A50">
        <w:rPr>
          <w:sz w:val="22"/>
          <w:szCs w:val="22"/>
          <w:lang w:val="sr-Latn-CS" w:eastAsia="sr-Latn-CS"/>
        </w:rPr>
        <w:t>, a j</w:t>
      </w:r>
      <w:r>
        <w:rPr>
          <w:sz w:val="22"/>
          <w:szCs w:val="22"/>
          <w:lang w:val="sr-Latn-CS" w:eastAsia="sr-Latn-CS"/>
        </w:rPr>
        <w:t xml:space="preserve">ednačine napisane po ovom metodu zapravo su modifikovane jednačine napisane po II Kirhofovom zakonu. </w:t>
      </w:r>
      <w:r w:rsidR="006D2325">
        <w:rPr>
          <w:sz w:val="22"/>
          <w:szCs w:val="22"/>
          <w:lang w:val="sr-Latn-CS" w:eastAsia="sr-Latn-CS"/>
        </w:rPr>
        <w:t xml:space="preserve">Broj jednačina, tj. </w:t>
      </w:r>
      <w:r w:rsidR="00F07A50">
        <w:rPr>
          <w:sz w:val="22"/>
          <w:szCs w:val="22"/>
          <w:lang w:val="sr-Latn-CS" w:eastAsia="sr-Latn-CS"/>
        </w:rPr>
        <w:t xml:space="preserve">red sistema jednak je broju nezavisnih kontura u kolu, </w:t>
      </w:r>
      <w:r w:rsidR="00F07A50" w:rsidRPr="00F07A50">
        <w:rPr>
          <w:position w:val="-12"/>
          <w:sz w:val="22"/>
          <w:szCs w:val="22"/>
          <w:lang w:val="sr-Latn-CS" w:eastAsia="sr-Latn-CS"/>
        </w:rPr>
        <w:object w:dxaOrig="2100" w:dyaOrig="360">
          <v:shape id="_x0000_i1042" type="#_x0000_t75" style="width:105pt;height:18pt" o:ole="">
            <v:imagedata r:id="rId47" o:title=""/>
          </v:shape>
          <o:OLEObject Type="Embed" ProgID="Equation.DSMT4" ShapeID="_x0000_i1042" DrawAspect="Content" ObjectID="_1490196371" r:id="rId48"/>
        </w:object>
      </w:r>
      <w:r w:rsidR="00F07A50">
        <w:rPr>
          <w:sz w:val="22"/>
          <w:szCs w:val="22"/>
          <w:lang w:val="sr-Latn-CS" w:eastAsia="sr-Latn-CS"/>
        </w:rPr>
        <w:t xml:space="preserve">. </w:t>
      </w:r>
      <w:r w:rsidR="00F07A50" w:rsidRPr="008F2B79">
        <w:rPr>
          <w:sz w:val="22"/>
          <w:szCs w:val="22"/>
          <w:lang w:val="hr-HR"/>
        </w:rPr>
        <w:t>Dve konture su nezavisne ako postoji barem jedna grana koja pripada jednoj</w:t>
      </w:r>
      <w:r w:rsidR="00F07A50">
        <w:rPr>
          <w:sz w:val="22"/>
          <w:szCs w:val="22"/>
          <w:lang w:val="hr-HR"/>
        </w:rPr>
        <w:t xml:space="preserve">, </w:t>
      </w:r>
      <w:r w:rsidR="00F07A50" w:rsidRPr="008F2B79">
        <w:rPr>
          <w:sz w:val="22"/>
          <w:szCs w:val="22"/>
          <w:lang w:val="hr-HR"/>
        </w:rPr>
        <w:t>a ne pripada drugoj konturi.</w:t>
      </w:r>
      <w:r w:rsidR="00F07A50">
        <w:rPr>
          <w:sz w:val="22"/>
          <w:szCs w:val="22"/>
          <w:lang w:val="hr-HR"/>
        </w:rPr>
        <w:t xml:space="preserve"> </w:t>
      </w:r>
      <w:r w:rsidR="00F07A50">
        <w:rPr>
          <w:sz w:val="22"/>
          <w:szCs w:val="22"/>
          <w:lang w:val="sr-Latn-CS" w:eastAsia="sr-Latn-CS"/>
        </w:rPr>
        <w:t>A</w:t>
      </w:r>
      <w:r>
        <w:rPr>
          <w:sz w:val="22"/>
          <w:szCs w:val="22"/>
          <w:lang w:val="sr-Latn-CS" w:eastAsia="sr-Latn-CS"/>
        </w:rPr>
        <w:t>lgoritamski</w:t>
      </w:r>
      <w:r w:rsidR="00454BC7">
        <w:rPr>
          <w:sz w:val="22"/>
          <w:szCs w:val="22"/>
          <w:lang w:val="sr-Latn-CS" w:eastAsia="sr-Latn-CS"/>
        </w:rPr>
        <w:t>,</w:t>
      </w:r>
      <w:r>
        <w:rPr>
          <w:sz w:val="22"/>
          <w:szCs w:val="22"/>
          <w:lang w:val="sr-Latn-CS" w:eastAsia="sr-Latn-CS"/>
        </w:rPr>
        <w:t xml:space="preserve"> rešavanje kola metodom konturnih struja izvodi se u tri koraka:  </w:t>
      </w:r>
    </w:p>
    <w:p w:rsidR="008F2B79" w:rsidRPr="008F2B79" w:rsidRDefault="008F2B79" w:rsidP="002C5F13">
      <w:pPr>
        <w:numPr>
          <w:ilvl w:val="0"/>
          <w:numId w:val="1"/>
        </w:numPr>
        <w:tabs>
          <w:tab w:val="clear" w:pos="567"/>
          <w:tab w:val="clear" w:pos="4394"/>
          <w:tab w:val="clear" w:pos="8789"/>
        </w:tabs>
        <w:spacing w:before="60" w:after="60"/>
        <w:ind w:left="284" w:hanging="284"/>
        <w:jc w:val="both"/>
        <w:rPr>
          <w:sz w:val="22"/>
          <w:szCs w:val="22"/>
          <w:lang w:val="hr-HR"/>
        </w:rPr>
      </w:pPr>
      <w:r w:rsidRPr="008F2B79">
        <w:rPr>
          <w:sz w:val="22"/>
          <w:szCs w:val="22"/>
          <w:lang w:val="hr-HR"/>
        </w:rPr>
        <w:t>Iz</w:t>
      </w:r>
      <w:r w:rsidR="00EA4023">
        <w:rPr>
          <w:sz w:val="22"/>
          <w:szCs w:val="22"/>
          <w:lang w:val="hr-HR"/>
        </w:rPr>
        <w:t>a</w:t>
      </w:r>
      <w:r w:rsidRPr="008F2B79">
        <w:rPr>
          <w:sz w:val="22"/>
          <w:szCs w:val="22"/>
          <w:lang w:val="hr-HR"/>
        </w:rPr>
        <w:t>b</w:t>
      </w:r>
      <w:r w:rsidR="00EA4023">
        <w:rPr>
          <w:sz w:val="22"/>
          <w:szCs w:val="22"/>
          <w:lang w:val="hr-HR"/>
        </w:rPr>
        <w:t xml:space="preserve">rati </w:t>
      </w:r>
      <w:r w:rsidRPr="008F2B79">
        <w:rPr>
          <w:sz w:val="22"/>
          <w:szCs w:val="22"/>
          <w:lang w:val="hr-HR"/>
        </w:rPr>
        <w:t>nezavisne konture u kolu i orijentisati (usmeriti) njihove konturne struje. Dve konture su nezavisne ako postoji barem jedna grana koja pripada jednoj</w:t>
      </w:r>
      <w:r w:rsidR="00EA4023">
        <w:rPr>
          <w:sz w:val="22"/>
          <w:szCs w:val="22"/>
          <w:lang w:val="hr-HR"/>
        </w:rPr>
        <w:t xml:space="preserve">, </w:t>
      </w:r>
      <w:r w:rsidRPr="008F2B79">
        <w:rPr>
          <w:sz w:val="22"/>
          <w:szCs w:val="22"/>
          <w:lang w:val="hr-HR"/>
        </w:rPr>
        <w:t xml:space="preserve">a ne pripada drugoj konturi. </w:t>
      </w:r>
    </w:p>
    <w:p w:rsidR="008F2B79" w:rsidRPr="00EA4023" w:rsidRDefault="00E45257" w:rsidP="002C5F13">
      <w:pPr>
        <w:numPr>
          <w:ilvl w:val="0"/>
          <w:numId w:val="1"/>
        </w:numPr>
        <w:tabs>
          <w:tab w:val="clear" w:pos="567"/>
          <w:tab w:val="clear" w:pos="4394"/>
          <w:tab w:val="clear" w:pos="8789"/>
        </w:tabs>
        <w:spacing w:before="60" w:after="60"/>
        <w:ind w:left="284" w:hanging="284"/>
        <w:rPr>
          <w:sz w:val="26"/>
          <w:szCs w:val="26"/>
          <w:lang w:val="hr-HR"/>
        </w:rPr>
      </w:pPr>
      <w:r>
        <w:rPr>
          <w:sz w:val="22"/>
          <w:szCs w:val="22"/>
          <w:lang w:val="hr-HR"/>
        </w:rPr>
        <w:t xml:space="preserve">Formirati </w:t>
      </w:r>
      <w:r w:rsidR="008F2B79" w:rsidRPr="00EA4023">
        <w:rPr>
          <w:sz w:val="22"/>
          <w:szCs w:val="22"/>
          <w:lang w:val="hr-HR"/>
        </w:rPr>
        <w:t xml:space="preserve">sistem </w:t>
      </w:r>
      <w:r>
        <w:rPr>
          <w:i/>
          <w:sz w:val="22"/>
          <w:szCs w:val="22"/>
          <w:lang w:val="hr-HR"/>
        </w:rPr>
        <w:t>n</w:t>
      </w:r>
      <w:r w:rsidRPr="00E45257">
        <w:rPr>
          <w:sz w:val="22"/>
          <w:szCs w:val="22"/>
          <w:lang w:val="en-US"/>
        </w:rPr>
        <w:t>-</w:t>
      </w:r>
      <w:r w:rsidRPr="00E45257">
        <w:rPr>
          <w:sz w:val="22"/>
          <w:szCs w:val="22"/>
          <w:lang w:val="sr-Latn-CS"/>
        </w:rPr>
        <w:t>tog reda</w:t>
      </w:r>
      <w:r>
        <w:rPr>
          <w:sz w:val="22"/>
          <w:szCs w:val="22"/>
          <w:lang w:val="sr-Latn-CS"/>
        </w:rPr>
        <w:t xml:space="preserve"> </w:t>
      </w:r>
      <w:r w:rsidR="008F2B79" w:rsidRPr="00EA4023">
        <w:rPr>
          <w:sz w:val="22"/>
          <w:szCs w:val="22"/>
          <w:lang w:val="hr-HR"/>
        </w:rPr>
        <w:t>po nepoznatim konturnim strujama</w:t>
      </w:r>
      <w:r>
        <w:rPr>
          <w:sz w:val="22"/>
          <w:szCs w:val="22"/>
          <w:lang w:val="hr-HR"/>
        </w:rPr>
        <w:t xml:space="preserve">, gde je </w:t>
      </w:r>
      <w:r>
        <w:rPr>
          <w:i/>
          <w:sz w:val="22"/>
          <w:szCs w:val="22"/>
          <w:lang w:val="hr-HR"/>
        </w:rPr>
        <w:t>n</w:t>
      </w:r>
      <w:r>
        <w:rPr>
          <w:sz w:val="22"/>
          <w:szCs w:val="22"/>
          <w:lang w:val="hr-HR"/>
        </w:rPr>
        <w:t xml:space="preserve"> broj nezavisnih kontura.</w:t>
      </w:r>
      <w:r w:rsidR="008F2B79" w:rsidRPr="00EA4023">
        <w:rPr>
          <w:sz w:val="26"/>
          <w:szCs w:val="26"/>
          <w:lang w:val="hr-HR"/>
        </w:rPr>
        <w:t xml:space="preserve"> </w:t>
      </w:r>
    </w:p>
    <w:p w:rsidR="008F2B79" w:rsidRPr="00E15279" w:rsidRDefault="00EA4023" w:rsidP="008F2B79">
      <w:pPr>
        <w:spacing w:before="60" w:after="60"/>
        <w:jc w:val="center"/>
        <w:rPr>
          <w:sz w:val="26"/>
          <w:szCs w:val="26"/>
          <w:lang w:val="hr-HR"/>
        </w:rPr>
      </w:pPr>
      <w:r w:rsidRPr="00E15279">
        <w:rPr>
          <w:position w:val="-84"/>
          <w:sz w:val="26"/>
          <w:szCs w:val="26"/>
          <w:lang w:val="hr-HR"/>
        </w:rPr>
        <w:object w:dxaOrig="4160" w:dyaOrig="1800">
          <v:shape id="_x0000_i1043" type="#_x0000_t75" style="width:217.5pt;height:94.5pt" o:ole="">
            <v:imagedata r:id="rId49" o:title=""/>
          </v:shape>
          <o:OLEObject Type="Embed" ProgID="Equation.DSMT4" ShapeID="_x0000_i1043" DrawAspect="Content" ObjectID="_1490196372" r:id="rId50"/>
        </w:object>
      </w:r>
      <w:r w:rsidR="008F2B79">
        <w:rPr>
          <w:sz w:val="26"/>
          <w:szCs w:val="26"/>
          <w:lang w:val="hr-HR"/>
        </w:rPr>
        <w:t xml:space="preserve">   </w:t>
      </w:r>
    </w:p>
    <w:p w:rsidR="008F2B79" w:rsidRPr="00EA4023" w:rsidRDefault="00E45257" w:rsidP="007856BB">
      <w:pPr>
        <w:spacing w:before="60" w:after="60"/>
        <w:ind w:firstLine="284"/>
        <w:jc w:val="both"/>
        <w:rPr>
          <w:sz w:val="22"/>
          <w:szCs w:val="22"/>
          <w:lang w:val="hr-HR"/>
        </w:rPr>
      </w:pPr>
      <w:r>
        <w:rPr>
          <w:sz w:val="22"/>
          <w:szCs w:val="22"/>
          <w:lang w:val="hr-HR"/>
        </w:rPr>
        <w:t>gde su</w:t>
      </w:r>
      <w:r w:rsidR="008F2B79" w:rsidRPr="00EA4023">
        <w:rPr>
          <w:sz w:val="22"/>
          <w:szCs w:val="22"/>
          <w:lang w:val="hr-HR"/>
        </w:rPr>
        <w:t xml:space="preserve"> :</w:t>
      </w:r>
    </w:p>
    <w:p w:rsidR="008F2B79" w:rsidRPr="00EA4023" w:rsidRDefault="008F2B79" w:rsidP="007856BB">
      <w:pPr>
        <w:spacing w:before="60" w:after="60"/>
        <w:ind w:firstLine="284"/>
        <w:jc w:val="both"/>
        <w:rPr>
          <w:sz w:val="22"/>
          <w:szCs w:val="22"/>
          <w:lang w:val="hr-HR"/>
        </w:rPr>
      </w:pPr>
      <w:r w:rsidRPr="00EA4023">
        <w:rPr>
          <w:i/>
          <w:iCs/>
          <w:sz w:val="22"/>
          <w:szCs w:val="22"/>
          <w:lang w:val="hr-HR"/>
        </w:rPr>
        <w:t>J</w:t>
      </w:r>
      <w:r w:rsidRPr="00EA4023">
        <w:rPr>
          <w:i/>
          <w:iCs/>
          <w:sz w:val="22"/>
          <w:szCs w:val="22"/>
          <w:vertAlign w:val="subscript"/>
          <w:lang w:val="hr-HR"/>
        </w:rPr>
        <w:t>i</w:t>
      </w:r>
      <w:r w:rsidRPr="00EA4023">
        <w:rPr>
          <w:sz w:val="22"/>
          <w:szCs w:val="22"/>
          <w:lang w:val="hr-HR"/>
        </w:rPr>
        <w:t xml:space="preserve"> </w:t>
      </w:r>
      <w:r w:rsidR="00E45257">
        <w:rPr>
          <w:sz w:val="22"/>
          <w:szCs w:val="22"/>
          <w:lang w:val="hr-HR"/>
        </w:rPr>
        <w:t xml:space="preserve"> </w:t>
      </w:r>
      <w:r w:rsidRPr="00EA4023">
        <w:rPr>
          <w:sz w:val="22"/>
          <w:szCs w:val="22"/>
          <w:lang w:val="hr-HR"/>
        </w:rPr>
        <w:t xml:space="preserve">konturna struja </w:t>
      </w:r>
      <w:r w:rsidRPr="00EA4023">
        <w:rPr>
          <w:i/>
          <w:iCs/>
          <w:sz w:val="22"/>
          <w:szCs w:val="22"/>
          <w:lang w:val="hr-HR"/>
        </w:rPr>
        <w:t>i</w:t>
      </w:r>
      <w:r w:rsidRPr="00EA4023">
        <w:rPr>
          <w:sz w:val="22"/>
          <w:szCs w:val="22"/>
          <w:lang w:val="hr-HR"/>
        </w:rPr>
        <w:t xml:space="preserve">-te </w:t>
      </w:r>
      <w:r w:rsidR="00E45257">
        <w:rPr>
          <w:sz w:val="22"/>
          <w:szCs w:val="22"/>
          <w:lang w:val="hr-HR"/>
        </w:rPr>
        <w:t>konture;</w:t>
      </w:r>
    </w:p>
    <w:p w:rsidR="008F2B79" w:rsidRPr="00EA4023" w:rsidRDefault="008F2B79" w:rsidP="007856BB">
      <w:pPr>
        <w:spacing w:before="60" w:after="60"/>
        <w:ind w:firstLine="284"/>
        <w:jc w:val="both"/>
        <w:rPr>
          <w:sz w:val="22"/>
          <w:szCs w:val="22"/>
          <w:lang w:val="hr-HR"/>
        </w:rPr>
      </w:pPr>
      <w:r w:rsidRPr="00EA4023">
        <w:rPr>
          <w:i/>
          <w:iCs/>
          <w:sz w:val="22"/>
          <w:szCs w:val="22"/>
          <w:lang w:val="hr-HR"/>
        </w:rPr>
        <w:t>R</w:t>
      </w:r>
      <w:r w:rsidRPr="00EA4023">
        <w:rPr>
          <w:i/>
          <w:iCs/>
          <w:sz w:val="22"/>
          <w:szCs w:val="22"/>
          <w:vertAlign w:val="subscript"/>
          <w:lang w:val="hr-HR"/>
        </w:rPr>
        <w:t>ii</w:t>
      </w:r>
      <w:r w:rsidRPr="00EA4023">
        <w:rPr>
          <w:sz w:val="22"/>
          <w:szCs w:val="22"/>
          <w:lang w:val="hr-HR"/>
        </w:rPr>
        <w:t xml:space="preserve"> zbir svih otpornosti u </w:t>
      </w:r>
      <w:r w:rsidRPr="00EA4023">
        <w:rPr>
          <w:i/>
          <w:iCs/>
          <w:sz w:val="22"/>
          <w:szCs w:val="22"/>
          <w:lang w:val="hr-HR"/>
        </w:rPr>
        <w:t>i</w:t>
      </w:r>
      <w:r w:rsidR="00E45257">
        <w:rPr>
          <w:sz w:val="22"/>
          <w:szCs w:val="22"/>
          <w:lang w:val="hr-HR"/>
        </w:rPr>
        <w:t>-toj konturi uzet uvek sa</w:t>
      </w:r>
      <w:r w:rsidRPr="00EA4023">
        <w:rPr>
          <w:sz w:val="22"/>
          <w:szCs w:val="22"/>
          <w:lang w:val="hr-HR"/>
        </w:rPr>
        <w:t xml:space="preserve"> predznak</w:t>
      </w:r>
      <w:r w:rsidR="00E45257">
        <w:rPr>
          <w:sz w:val="22"/>
          <w:szCs w:val="22"/>
          <w:lang w:val="hr-HR"/>
        </w:rPr>
        <w:t xml:space="preserve">om </w:t>
      </w:r>
      <w:r w:rsidRPr="00EA4023">
        <w:rPr>
          <w:sz w:val="22"/>
          <w:szCs w:val="22"/>
          <w:lang w:val="hr-HR"/>
        </w:rPr>
        <w:t xml:space="preserve"> </w:t>
      </w:r>
      <w:r w:rsidR="00E45257">
        <w:rPr>
          <w:sz w:val="22"/>
          <w:szCs w:val="22"/>
          <w:lang w:val="sr-Cyrl-CS"/>
        </w:rPr>
        <w:t>„</w:t>
      </w:r>
      <w:r w:rsidRPr="00EA4023">
        <w:rPr>
          <w:sz w:val="22"/>
          <w:szCs w:val="22"/>
          <w:lang w:val="hr-HR"/>
        </w:rPr>
        <w:t>+</w:t>
      </w:r>
      <w:r w:rsidR="00E45257">
        <w:rPr>
          <w:sz w:val="22"/>
          <w:szCs w:val="22"/>
          <w:lang w:val="sr-Cyrl-CS"/>
        </w:rPr>
        <w:t>“</w:t>
      </w:r>
      <w:r w:rsidR="00E45257">
        <w:rPr>
          <w:sz w:val="22"/>
          <w:szCs w:val="22"/>
          <w:lang w:val="en-US"/>
        </w:rPr>
        <w:t>;</w:t>
      </w:r>
    </w:p>
    <w:p w:rsidR="008F2B79" w:rsidRPr="00E45257" w:rsidRDefault="008F2B79" w:rsidP="007856BB">
      <w:pPr>
        <w:spacing w:before="60" w:after="60"/>
        <w:ind w:left="284"/>
        <w:jc w:val="both"/>
        <w:rPr>
          <w:sz w:val="22"/>
          <w:szCs w:val="22"/>
          <w:lang w:val="hr-HR"/>
        </w:rPr>
      </w:pPr>
      <w:r w:rsidRPr="00E45257">
        <w:rPr>
          <w:i/>
          <w:iCs/>
          <w:sz w:val="22"/>
          <w:szCs w:val="22"/>
          <w:lang w:val="hr-HR"/>
        </w:rPr>
        <w:t>R</w:t>
      </w:r>
      <w:r w:rsidRPr="00E45257">
        <w:rPr>
          <w:i/>
          <w:iCs/>
          <w:sz w:val="22"/>
          <w:szCs w:val="22"/>
          <w:vertAlign w:val="subscript"/>
          <w:lang w:val="hr-HR"/>
        </w:rPr>
        <w:t>ij</w:t>
      </w:r>
      <w:r w:rsidRPr="00E45257">
        <w:rPr>
          <w:sz w:val="22"/>
          <w:szCs w:val="22"/>
          <w:lang w:val="hr-HR"/>
        </w:rPr>
        <w:t xml:space="preserve"> </w:t>
      </w:r>
      <w:r w:rsidR="00E45257" w:rsidRPr="00E45257">
        <w:rPr>
          <w:sz w:val="22"/>
          <w:szCs w:val="22"/>
          <w:lang w:val="hr-HR"/>
        </w:rPr>
        <w:t xml:space="preserve">algebarski </w:t>
      </w:r>
      <w:r w:rsidRPr="00E45257">
        <w:rPr>
          <w:sz w:val="22"/>
          <w:szCs w:val="22"/>
          <w:lang w:val="hr-HR"/>
        </w:rPr>
        <w:t>zbir</w:t>
      </w:r>
      <w:r w:rsidR="00E45257" w:rsidRPr="00E45257">
        <w:rPr>
          <w:sz w:val="22"/>
          <w:szCs w:val="22"/>
          <w:lang w:val="hr-HR"/>
        </w:rPr>
        <w:t xml:space="preserve"> </w:t>
      </w:r>
      <w:r w:rsidRPr="00E45257">
        <w:rPr>
          <w:sz w:val="22"/>
          <w:szCs w:val="22"/>
          <w:lang w:val="hr-HR"/>
        </w:rPr>
        <w:t xml:space="preserve">otpornosti u zajedničkim granama </w:t>
      </w:r>
      <w:r w:rsidRPr="00E45257">
        <w:rPr>
          <w:i/>
          <w:iCs/>
          <w:sz w:val="22"/>
          <w:szCs w:val="22"/>
          <w:lang w:val="hr-HR"/>
        </w:rPr>
        <w:t>i</w:t>
      </w:r>
      <w:r w:rsidRPr="00E45257">
        <w:rPr>
          <w:sz w:val="22"/>
          <w:szCs w:val="22"/>
          <w:lang w:val="hr-HR"/>
        </w:rPr>
        <w:t xml:space="preserve">-te i </w:t>
      </w:r>
      <w:r w:rsidRPr="00E45257">
        <w:rPr>
          <w:i/>
          <w:iCs/>
          <w:sz w:val="22"/>
          <w:szCs w:val="22"/>
          <w:lang w:val="hr-HR"/>
        </w:rPr>
        <w:t>j</w:t>
      </w:r>
      <w:r w:rsidRPr="00E45257">
        <w:rPr>
          <w:sz w:val="22"/>
          <w:szCs w:val="22"/>
          <w:lang w:val="hr-HR"/>
        </w:rPr>
        <w:t>-te konture</w:t>
      </w:r>
      <w:r w:rsidR="00E45257" w:rsidRPr="00E45257">
        <w:rPr>
          <w:sz w:val="22"/>
          <w:szCs w:val="22"/>
          <w:lang w:val="hr-HR"/>
        </w:rPr>
        <w:t xml:space="preserve">, </w:t>
      </w:r>
      <w:r w:rsidRPr="00E45257">
        <w:rPr>
          <w:sz w:val="22"/>
          <w:szCs w:val="22"/>
          <w:lang w:val="hr-HR"/>
        </w:rPr>
        <w:t xml:space="preserve"> predznak je </w:t>
      </w:r>
      <w:r w:rsidR="00E45257" w:rsidRPr="00E45257">
        <w:rPr>
          <w:sz w:val="22"/>
          <w:szCs w:val="22"/>
          <w:lang w:val="sr-Cyrl-CS"/>
        </w:rPr>
        <w:t>„</w:t>
      </w:r>
      <w:r w:rsidRPr="00E45257">
        <w:rPr>
          <w:sz w:val="22"/>
          <w:szCs w:val="22"/>
          <w:lang w:val="hr-HR"/>
        </w:rPr>
        <w:t>+</w:t>
      </w:r>
      <w:r w:rsidR="00E45257" w:rsidRPr="00E45257">
        <w:rPr>
          <w:sz w:val="22"/>
          <w:szCs w:val="22"/>
          <w:lang w:val="sr-Cyrl-CS"/>
        </w:rPr>
        <w:t>“</w:t>
      </w:r>
      <w:r w:rsidRPr="00E45257">
        <w:rPr>
          <w:sz w:val="22"/>
          <w:szCs w:val="22"/>
          <w:lang w:val="hr-HR"/>
        </w:rPr>
        <w:t xml:space="preserve"> </w:t>
      </w:r>
      <w:r w:rsidR="00E45257" w:rsidRPr="00E45257">
        <w:rPr>
          <w:sz w:val="22"/>
          <w:szCs w:val="22"/>
          <w:lang w:val="hr-HR"/>
        </w:rPr>
        <w:t xml:space="preserve">ako </w:t>
      </w:r>
      <w:r w:rsidRPr="00E45257">
        <w:rPr>
          <w:sz w:val="22"/>
          <w:szCs w:val="22"/>
          <w:lang w:val="hr-HR"/>
        </w:rPr>
        <w:t>su</w:t>
      </w:r>
      <w:r w:rsidR="00E45257" w:rsidRPr="00E45257">
        <w:rPr>
          <w:sz w:val="22"/>
          <w:szCs w:val="22"/>
          <w:lang w:val="hr-HR"/>
        </w:rPr>
        <w:t xml:space="preserve"> </w:t>
      </w:r>
      <w:r w:rsidRPr="00E45257">
        <w:rPr>
          <w:sz w:val="22"/>
          <w:szCs w:val="22"/>
          <w:lang w:val="hr-HR"/>
        </w:rPr>
        <w:t xml:space="preserve">smerovi </w:t>
      </w:r>
      <w:r w:rsidR="00E45257" w:rsidRPr="00E45257">
        <w:rPr>
          <w:sz w:val="22"/>
          <w:szCs w:val="22"/>
          <w:lang w:val="hr-HR"/>
        </w:rPr>
        <w:t xml:space="preserve">konturnih struja </w:t>
      </w:r>
      <w:r w:rsidRPr="00E45257">
        <w:rPr>
          <w:i/>
          <w:iCs/>
          <w:sz w:val="22"/>
          <w:szCs w:val="22"/>
          <w:lang w:val="hr-HR"/>
        </w:rPr>
        <w:t>J</w:t>
      </w:r>
      <w:r w:rsidRPr="00E45257">
        <w:rPr>
          <w:i/>
          <w:iCs/>
          <w:sz w:val="22"/>
          <w:szCs w:val="22"/>
          <w:vertAlign w:val="subscript"/>
          <w:lang w:val="hr-HR"/>
        </w:rPr>
        <w:t>i</w:t>
      </w:r>
      <w:r w:rsidRPr="00E45257">
        <w:rPr>
          <w:sz w:val="22"/>
          <w:szCs w:val="22"/>
          <w:lang w:val="hr-HR"/>
        </w:rPr>
        <w:t xml:space="preserve"> i </w:t>
      </w:r>
      <w:r w:rsidRPr="00E45257">
        <w:rPr>
          <w:i/>
          <w:iCs/>
          <w:sz w:val="22"/>
          <w:szCs w:val="22"/>
          <w:lang w:val="hr-HR"/>
        </w:rPr>
        <w:t>J</w:t>
      </w:r>
      <w:r w:rsidRPr="00E45257">
        <w:rPr>
          <w:i/>
          <w:iCs/>
          <w:sz w:val="22"/>
          <w:szCs w:val="22"/>
          <w:vertAlign w:val="subscript"/>
          <w:lang w:val="hr-HR"/>
        </w:rPr>
        <w:t>j</w:t>
      </w:r>
      <w:r w:rsidRPr="00E45257">
        <w:rPr>
          <w:sz w:val="22"/>
          <w:szCs w:val="22"/>
          <w:lang w:val="hr-HR"/>
        </w:rPr>
        <w:t xml:space="preserve">  kroz zajedničku granu isti, u suprotnom </w:t>
      </w:r>
      <w:r w:rsidR="00E45257" w:rsidRPr="00E45257">
        <w:rPr>
          <w:sz w:val="22"/>
          <w:szCs w:val="22"/>
          <w:lang w:val="hr-HR"/>
        </w:rPr>
        <w:t xml:space="preserve">predznak </w:t>
      </w:r>
      <w:r w:rsidRPr="00E45257">
        <w:rPr>
          <w:sz w:val="22"/>
          <w:szCs w:val="22"/>
          <w:lang w:val="hr-HR"/>
        </w:rPr>
        <w:t xml:space="preserve"> </w:t>
      </w:r>
      <w:r w:rsidR="007856BB">
        <w:rPr>
          <w:sz w:val="22"/>
          <w:szCs w:val="22"/>
          <w:lang w:val="hr-HR"/>
        </w:rPr>
        <w:t xml:space="preserve">je </w:t>
      </w:r>
      <w:r w:rsidR="00E45257" w:rsidRPr="00E45257">
        <w:rPr>
          <w:sz w:val="22"/>
          <w:szCs w:val="22"/>
          <w:lang w:val="sr-Cyrl-CS"/>
        </w:rPr>
        <w:t>„</w:t>
      </w:r>
      <w:r w:rsidRPr="00E45257">
        <w:rPr>
          <w:sz w:val="22"/>
          <w:szCs w:val="22"/>
          <w:lang w:val="hr-HR"/>
        </w:rPr>
        <w:t>–</w:t>
      </w:r>
      <w:r w:rsidR="00E45257" w:rsidRPr="00E45257">
        <w:rPr>
          <w:sz w:val="22"/>
          <w:szCs w:val="22"/>
          <w:lang w:val="sr-Cyrl-CS"/>
        </w:rPr>
        <w:t>“</w:t>
      </w:r>
      <w:r w:rsidRPr="00E45257">
        <w:rPr>
          <w:sz w:val="22"/>
          <w:szCs w:val="22"/>
          <w:lang w:val="hr-HR"/>
        </w:rPr>
        <w:t>;</w:t>
      </w:r>
    </w:p>
    <w:p w:rsidR="008F2B79" w:rsidRDefault="008F2B79" w:rsidP="007856BB">
      <w:pPr>
        <w:spacing w:before="60" w:after="60"/>
        <w:ind w:left="284"/>
        <w:jc w:val="both"/>
        <w:rPr>
          <w:sz w:val="22"/>
          <w:szCs w:val="22"/>
          <w:lang w:val="hr-HR"/>
        </w:rPr>
      </w:pPr>
      <w:r w:rsidRPr="00E45257">
        <w:rPr>
          <w:i/>
          <w:iCs/>
          <w:sz w:val="22"/>
          <w:szCs w:val="22"/>
          <w:lang w:val="hr-HR"/>
        </w:rPr>
        <w:t>E</w:t>
      </w:r>
      <w:r w:rsidRPr="00E45257">
        <w:rPr>
          <w:i/>
          <w:iCs/>
          <w:sz w:val="22"/>
          <w:szCs w:val="22"/>
          <w:vertAlign w:val="subscript"/>
          <w:lang w:val="hr-HR"/>
        </w:rPr>
        <w:t>ii</w:t>
      </w:r>
      <w:r w:rsidRPr="00E45257">
        <w:rPr>
          <w:sz w:val="22"/>
          <w:szCs w:val="22"/>
          <w:lang w:val="hr-HR"/>
        </w:rPr>
        <w:t xml:space="preserve"> algebarski zbir </w:t>
      </w:r>
      <w:r w:rsidR="00E45257">
        <w:rPr>
          <w:sz w:val="22"/>
          <w:szCs w:val="22"/>
          <w:lang w:val="hr-HR"/>
        </w:rPr>
        <w:t>ems</w:t>
      </w:r>
      <w:r w:rsidRPr="00E45257">
        <w:rPr>
          <w:sz w:val="22"/>
          <w:szCs w:val="22"/>
          <w:lang w:val="hr-HR"/>
        </w:rPr>
        <w:t xml:space="preserve"> naponskih izvora u </w:t>
      </w:r>
      <w:r w:rsidRPr="00E45257">
        <w:rPr>
          <w:i/>
          <w:iCs/>
          <w:sz w:val="22"/>
          <w:szCs w:val="22"/>
          <w:lang w:val="hr-HR"/>
        </w:rPr>
        <w:t>i</w:t>
      </w:r>
      <w:r w:rsidRPr="00E45257">
        <w:rPr>
          <w:sz w:val="22"/>
          <w:szCs w:val="22"/>
          <w:lang w:val="hr-HR"/>
        </w:rPr>
        <w:t xml:space="preserve">-toj </w:t>
      </w:r>
      <w:r w:rsidR="00E45257">
        <w:rPr>
          <w:sz w:val="22"/>
          <w:szCs w:val="22"/>
          <w:lang w:val="hr-HR"/>
        </w:rPr>
        <w:t>konturi</w:t>
      </w:r>
      <w:r w:rsidR="00332C5C">
        <w:rPr>
          <w:sz w:val="22"/>
          <w:szCs w:val="22"/>
          <w:lang w:val="hr-HR"/>
        </w:rPr>
        <w:t>;</w:t>
      </w:r>
      <w:r w:rsidRPr="00E45257">
        <w:rPr>
          <w:sz w:val="22"/>
          <w:szCs w:val="22"/>
          <w:lang w:val="hr-HR"/>
        </w:rPr>
        <w:t xml:space="preserve"> u sumu ulaze sa predznakom </w:t>
      </w:r>
      <w:r w:rsidR="007856BB" w:rsidRPr="00E45257">
        <w:rPr>
          <w:sz w:val="22"/>
          <w:szCs w:val="22"/>
          <w:lang w:val="sr-Cyrl-CS"/>
        </w:rPr>
        <w:t>„</w:t>
      </w:r>
      <w:r w:rsidR="007856BB" w:rsidRPr="00E45257">
        <w:rPr>
          <w:sz w:val="22"/>
          <w:szCs w:val="22"/>
          <w:lang w:val="hr-HR"/>
        </w:rPr>
        <w:t>+</w:t>
      </w:r>
      <w:r w:rsidR="007856BB" w:rsidRPr="00E45257">
        <w:rPr>
          <w:sz w:val="22"/>
          <w:szCs w:val="22"/>
          <w:lang w:val="sr-Cyrl-CS"/>
        </w:rPr>
        <w:t>“</w:t>
      </w:r>
      <w:r w:rsidR="007856BB">
        <w:rPr>
          <w:sz w:val="22"/>
          <w:szCs w:val="22"/>
          <w:lang w:val="en-US"/>
        </w:rPr>
        <w:t xml:space="preserve"> </w:t>
      </w:r>
      <w:r w:rsidRPr="00E45257">
        <w:rPr>
          <w:sz w:val="22"/>
          <w:szCs w:val="22"/>
          <w:lang w:val="hr-HR"/>
        </w:rPr>
        <w:t>oni naponski izvor</w:t>
      </w:r>
      <w:r w:rsidR="007856BB">
        <w:rPr>
          <w:sz w:val="22"/>
          <w:szCs w:val="22"/>
          <w:lang w:val="hr-HR"/>
        </w:rPr>
        <w:t>i</w:t>
      </w:r>
      <w:r w:rsidRPr="00E45257">
        <w:rPr>
          <w:sz w:val="22"/>
          <w:szCs w:val="22"/>
          <w:lang w:val="hr-HR"/>
        </w:rPr>
        <w:t xml:space="preserve"> koji imaju usaglašen referentni smer sa referentnim smerom </w:t>
      </w:r>
      <w:r w:rsidRPr="00E45257">
        <w:rPr>
          <w:i/>
          <w:iCs/>
          <w:sz w:val="22"/>
          <w:szCs w:val="22"/>
          <w:lang w:val="hr-HR"/>
        </w:rPr>
        <w:t>i</w:t>
      </w:r>
      <w:r w:rsidRPr="00E45257">
        <w:rPr>
          <w:sz w:val="22"/>
          <w:szCs w:val="22"/>
          <w:lang w:val="hr-HR"/>
        </w:rPr>
        <w:t xml:space="preserve">-te konture , u suprotnom </w:t>
      </w:r>
      <w:r w:rsidR="007856BB">
        <w:rPr>
          <w:sz w:val="22"/>
          <w:szCs w:val="22"/>
          <w:lang w:val="hr-HR"/>
        </w:rPr>
        <w:t xml:space="preserve">izvor ulazi u sumu </w:t>
      </w:r>
      <w:r w:rsidRPr="00E45257">
        <w:rPr>
          <w:sz w:val="22"/>
          <w:szCs w:val="22"/>
          <w:lang w:val="hr-HR"/>
        </w:rPr>
        <w:t xml:space="preserve">sa predznakom </w:t>
      </w:r>
      <w:r w:rsidR="007856BB" w:rsidRPr="00E45257">
        <w:rPr>
          <w:sz w:val="22"/>
          <w:szCs w:val="22"/>
          <w:lang w:val="sr-Cyrl-CS"/>
        </w:rPr>
        <w:t>„</w:t>
      </w:r>
      <w:r w:rsidR="007856BB" w:rsidRPr="00E45257">
        <w:rPr>
          <w:sz w:val="22"/>
          <w:szCs w:val="22"/>
          <w:lang w:val="hr-HR"/>
        </w:rPr>
        <w:t>–</w:t>
      </w:r>
      <w:r w:rsidR="007856BB" w:rsidRPr="00E45257">
        <w:rPr>
          <w:sz w:val="22"/>
          <w:szCs w:val="22"/>
          <w:lang w:val="sr-Cyrl-CS"/>
        </w:rPr>
        <w:t>“</w:t>
      </w:r>
      <w:r w:rsidR="007856BB">
        <w:rPr>
          <w:sz w:val="22"/>
          <w:szCs w:val="22"/>
          <w:lang w:val="hr-HR"/>
        </w:rPr>
        <w:t>.</w:t>
      </w:r>
    </w:p>
    <w:p w:rsidR="008F2B79" w:rsidRDefault="008F2B79" w:rsidP="002C5F13">
      <w:pPr>
        <w:numPr>
          <w:ilvl w:val="0"/>
          <w:numId w:val="1"/>
        </w:numPr>
        <w:tabs>
          <w:tab w:val="clear" w:pos="567"/>
          <w:tab w:val="clear" w:pos="4394"/>
          <w:tab w:val="clear" w:pos="8789"/>
        </w:tabs>
        <w:spacing w:before="60" w:after="60"/>
        <w:ind w:left="284" w:hanging="284"/>
        <w:jc w:val="both"/>
        <w:rPr>
          <w:sz w:val="22"/>
          <w:szCs w:val="22"/>
          <w:lang w:val="hr-HR"/>
        </w:rPr>
      </w:pPr>
      <w:r w:rsidRPr="007856BB">
        <w:rPr>
          <w:sz w:val="22"/>
          <w:szCs w:val="22"/>
          <w:lang w:val="hr-HR"/>
        </w:rPr>
        <w:lastRenderedPageBreak/>
        <w:t xml:space="preserve">Rešiti sistem po nepoznatim konturnim strujama: </w:t>
      </w:r>
      <w:r w:rsidRPr="007856BB">
        <w:rPr>
          <w:i/>
          <w:sz w:val="22"/>
          <w:szCs w:val="22"/>
          <w:lang w:val="hr-HR"/>
        </w:rPr>
        <w:t>J</w:t>
      </w:r>
      <w:r w:rsidRPr="007856BB">
        <w:rPr>
          <w:sz w:val="22"/>
          <w:szCs w:val="22"/>
          <w:vertAlign w:val="subscript"/>
          <w:lang w:val="hr-HR"/>
        </w:rPr>
        <w:t>1</w:t>
      </w:r>
      <w:r w:rsidRPr="007856BB">
        <w:rPr>
          <w:sz w:val="22"/>
          <w:szCs w:val="22"/>
          <w:lang w:val="hr-HR"/>
        </w:rPr>
        <w:t xml:space="preserve">, </w:t>
      </w:r>
      <w:r w:rsidRPr="007856BB">
        <w:rPr>
          <w:i/>
          <w:sz w:val="22"/>
          <w:szCs w:val="22"/>
          <w:lang w:val="hr-HR"/>
        </w:rPr>
        <w:t>J</w:t>
      </w:r>
      <w:r w:rsidRPr="007856BB">
        <w:rPr>
          <w:sz w:val="22"/>
          <w:szCs w:val="22"/>
          <w:vertAlign w:val="subscript"/>
          <w:lang w:val="hr-HR"/>
        </w:rPr>
        <w:t>2</w:t>
      </w:r>
      <w:r w:rsidRPr="007856BB">
        <w:rPr>
          <w:sz w:val="22"/>
          <w:szCs w:val="22"/>
          <w:lang w:val="hr-HR"/>
        </w:rPr>
        <w:t xml:space="preserve">,..., </w:t>
      </w:r>
      <w:r w:rsidRPr="007856BB">
        <w:rPr>
          <w:i/>
          <w:sz w:val="22"/>
          <w:szCs w:val="22"/>
          <w:lang w:val="hr-HR"/>
        </w:rPr>
        <w:t>J</w:t>
      </w:r>
      <w:r w:rsidRPr="007856BB">
        <w:rPr>
          <w:sz w:val="22"/>
          <w:szCs w:val="22"/>
          <w:vertAlign w:val="subscript"/>
          <w:lang w:val="hr-HR"/>
        </w:rPr>
        <w:t>i</w:t>
      </w:r>
      <w:r w:rsidRPr="007856BB">
        <w:rPr>
          <w:sz w:val="22"/>
          <w:szCs w:val="22"/>
          <w:lang w:val="hr-HR"/>
        </w:rPr>
        <w:t xml:space="preserve">,..., </w:t>
      </w:r>
      <w:r w:rsidRPr="007856BB">
        <w:rPr>
          <w:i/>
          <w:sz w:val="22"/>
          <w:szCs w:val="22"/>
          <w:lang w:val="hr-HR"/>
        </w:rPr>
        <w:t>J</w:t>
      </w:r>
      <w:r w:rsidRPr="007856BB">
        <w:rPr>
          <w:sz w:val="22"/>
          <w:szCs w:val="22"/>
          <w:vertAlign w:val="subscript"/>
          <w:lang w:val="hr-HR"/>
        </w:rPr>
        <w:t>n</w:t>
      </w:r>
      <w:r w:rsidRPr="007856BB">
        <w:rPr>
          <w:sz w:val="22"/>
          <w:szCs w:val="22"/>
          <w:lang w:val="hr-HR"/>
        </w:rPr>
        <w:t>.  Struja pojedin</w:t>
      </w:r>
      <w:r w:rsidR="007856BB">
        <w:rPr>
          <w:sz w:val="22"/>
          <w:szCs w:val="22"/>
          <w:lang w:val="hr-HR"/>
        </w:rPr>
        <w:t>a</w:t>
      </w:r>
      <w:r w:rsidR="007856BB">
        <w:rPr>
          <w:sz w:val="22"/>
          <w:szCs w:val="22"/>
          <w:lang w:val="sr-Latn-CS"/>
        </w:rPr>
        <w:t>č</w:t>
      </w:r>
      <w:r w:rsidR="007856BB">
        <w:rPr>
          <w:sz w:val="22"/>
          <w:szCs w:val="22"/>
          <w:lang w:val="hr-HR"/>
        </w:rPr>
        <w:t xml:space="preserve">ne </w:t>
      </w:r>
      <w:r w:rsidRPr="007856BB">
        <w:rPr>
          <w:sz w:val="22"/>
          <w:szCs w:val="22"/>
          <w:lang w:val="hr-HR"/>
        </w:rPr>
        <w:t xml:space="preserve"> grane </w:t>
      </w:r>
      <w:r w:rsidR="007856BB">
        <w:rPr>
          <w:sz w:val="22"/>
          <w:szCs w:val="22"/>
          <w:lang w:val="hr-HR"/>
        </w:rPr>
        <w:t>je</w:t>
      </w:r>
      <w:r w:rsidRPr="007856BB">
        <w:rPr>
          <w:sz w:val="22"/>
          <w:szCs w:val="22"/>
          <w:lang w:val="hr-HR"/>
        </w:rPr>
        <w:t xml:space="preserve"> algebarski zbir </w:t>
      </w:r>
      <w:r w:rsidR="007856BB">
        <w:rPr>
          <w:sz w:val="22"/>
          <w:szCs w:val="22"/>
          <w:lang w:val="hr-HR"/>
        </w:rPr>
        <w:t xml:space="preserve">konturnih </w:t>
      </w:r>
      <w:r w:rsidRPr="007856BB">
        <w:rPr>
          <w:sz w:val="22"/>
          <w:szCs w:val="22"/>
          <w:lang w:val="hr-HR"/>
        </w:rPr>
        <w:t xml:space="preserve">struja koje </w:t>
      </w:r>
      <w:r w:rsidR="007856BB">
        <w:rPr>
          <w:sz w:val="22"/>
          <w:szCs w:val="22"/>
          <w:lang w:val="hr-HR"/>
        </w:rPr>
        <w:t>prolaze kroz tu granu</w:t>
      </w:r>
      <w:r w:rsidRPr="007856BB">
        <w:rPr>
          <w:sz w:val="22"/>
          <w:szCs w:val="22"/>
          <w:lang w:val="hr-HR"/>
        </w:rPr>
        <w:t>.</w:t>
      </w:r>
      <w:r w:rsidR="007856BB">
        <w:rPr>
          <w:sz w:val="22"/>
          <w:szCs w:val="22"/>
          <w:lang w:val="hr-HR"/>
        </w:rPr>
        <w:t xml:space="preserve"> Ako su referentni smerovi struje grane i odgovarajuće konturne struje usaglašeni, konturna struja se uzima sa predznakom </w:t>
      </w:r>
      <w:r w:rsidR="007856BB" w:rsidRPr="00E45257">
        <w:rPr>
          <w:sz w:val="22"/>
          <w:szCs w:val="22"/>
          <w:lang w:val="sr-Cyrl-CS"/>
        </w:rPr>
        <w:t>„</w:t>
      </w:r>
      <w:r w:rsidR="007856BB" w:rsidRPr="00E45257">
        <w:rPr>
          <w:sz w:val="22"/>
          <w:szCs w:val="22"/>
          <w:lang w:val="hr-HR"/>
        </w:rPr>
        <w:t>+</w:t>
      </w:r>
      <w:r w:rsidR="007856BB" w:rsidRPr="00E45257">
        <w:rPr>
          <w:sz w:val="22"/>
          <w:szCs w:val="22"/>
          <w:lang w:val="sr-Cyrl-CS"/>
        </w:rPr>
        <w:t>“</w:t>
      </w:r>
      <w:r w:rsidR="007856BB">
        <w:rPr>
          <w:sz w:val="22"/>
          <w:szCs w:val="22"/>
          <w:lang w:val="sr-Latn-CS"/>
        </w:rPr>
        <w:t xml:space="preserve">, u suprotnom </w:t>
      </w:r>
      <w:r w:rsidR="007856BB">
        <w:rPr>
          <w:sz w:val="22"/>
          <w:szCs w:val="22"/>
          <w:lang w:val="hr-HR"/>
        </w:rPr>
        <w:t xml:space="preserve">sa predznakom </w:t>
      </w:r>
      <w:r w:rsidR="007856BB" w:rsidRPr="00E45257">
        <w:rPr>
          <w:sz w:val="22"/>
          <w:szCs w:val="22"/>
          <w:lang w:val="sr-Cyrl-CS"/>
        </w:rPr>
        <w:t>„</w:t>
      </w:r>
      <w:r w:rsidR="007856BB" w:rsidRPr="00E45257">
        <w:rPr>
          <w:sz w:val="22"/>
          <w:szCs w:val="22"/>
          <w:lang w:val="hr-HR"/>
        </w:rPr>
        <w:t>–</w:t>
      </w:r>
      <w:r w:rsidR="007856BB" w:rsidRPr="00E45257">
        <w:rPr>
          <w:sz w:val="22"/>
          <w:szCs w:val="22"/>
          <w:lang w:val="sr-Cyrl-CS"/>
        </w:rPr>
        <w:t>“</w:t>
      </w:r>
      <w:r w:rsidR="007856BB">
        <w:rPr>
          <w:sz w:val="22"/>
          <w:szCs w:val="22"/>
          <w:lang w:val="sr-Latn-CS"/>
        </w:rPr>
        <w:t>.</w:t>
      </w:r>
      <w:r w:rsidR="007856BB">
        <w:rPr>
          <w:sz w:val="22"/>
          <w:szCs w:val="22"/>
          <w:lang w:val="hr-HR"/>
        </w:rPr>
        <w:t xml:space="preserve"> </w:t>
      </w:r>
    </w:p>
    <w:p w:rsidR="007856BB" w:rsidRDefault="007856BB" w:rsidP="007856BB">
      <w:pPr>
        <w:tabs>
          <w:tab w:val="clear" w:pos="567"/>
          <w:tab w:val="clear" w:pos="4394"/>
          <w:tab w:val="clear" w:pos="8789"/>
        </w:tabs>
        <w:spacing w:before="60" w:after="60"/>
        <w:ind w:left="284"/>
        <w:jc w:val="both"/>
        <w:rPr>
          <w:sz w:val="22"/>
          <w:szCs w:val="22"/>
          <w:lang w:val="hr-HR"/>
        </w:rPr>
      </w:pPr>
    </w:p>
    <w:p w:rsidR="00A35C8E" w:rsidRDefault="00A35C8E" w:rsidP="00A35C8E">
      <w:pPr>
        <w:tabs>
          <w:tab w:val="clear" w:pos="567"/>
          <w:tab w:val="clear" w:pos="4394"/>
          <w:tab w:val="clear" w:pos="8789"/>
        </w:tabs>
        <w:spacing w:before="60" w:after="60"/>
        <w:jc w:val="both"/>
        <w:rPr>
          <w:iCs/>
          <w:sz w:val="22"/>
          <w:szCs w:val="22"/>
          <w:lang w:val="sr-Latn-CS"/>
        </w:rPr>
      </w:pPr>
      <w:r w:rsidRPr="00A35C8E">
        <w:rPr>
          <w:b/>
          <w:sz w:val="22"/>
          <w:szCs w:val="22"/>
          <w:shd w:val="clear" w:color="auto" w:fill="CCFFCC"/>
          <w:lang w:val="sr-Latn-CS"/>
        </w:rPr>
        <w:t>Z</w:t>
      </w:r>
      <w:r w:rsidRPr="00A35C8E">
        <w:rPr>
          <w:b/>
          <w:i/>
          <w:sz w:val="22"/>
          <w:szCs w:val="22"/>
          <w:shd w:val="clear" w:color="auto" w:fill="CCFFCC"/>
          <w:lang w:val="sr-Latn-CS"/>
        </w:rPr>
        <w:t xml:space="preserve">adatak 2: </w:t>
      </w:r>
      <w:r w:rsidRPr="00A35C8E">
        <w:rPr>
          <w:iCs/>
          <w:sz w:val="22"/>
          <w:szCs w:val="22"/>
          <w:lang w:val="sr-Latn-CS"/>
        </w:rPr>
        <w:t>Odrediti struje svih grana električne mreže sa slike</w:t>
      </w:r>
      <w:r>
        <w:rPr>
          <w:iCs/>
          <w:sz w:val="22"/>
          <w:szCs w:val="22"/>
          <w:lang w:val="sr-Latn-CS"/>
        </w:rPr>
        <w:t>, ako je poznato:</w:t>
      </w:r>
    </w:p>
    <w:p w:rsidR="007856BB" w:rsidRDefault="00A35C8E" w:rsidP="00A35C8E">
      <w:pPr>
        <w:tabs>
          <w:tab w:val="clear" w:pos="567"/>
          <w:tab w:val="clear" w:pos="4394"/>
          <w:tab w:val="clear" w:pos="8789"/>
        </w:tabs>
        <w:spacing w:before="60" w:after="60"/>
        <w:jc w:val="both"/>
        <w:rPr>
          <w:sz w:val="22"/>
          <w:szCs w:val="22"/>
          <w:lang w:val="sr-Latn-CS"/>
        </w:rPr>
      </w:pPr>
      <w:r w:rsidRPr="00A35C8E">
        <w:rPr>
          <w:i/>
          <w:iCs/>
          <w:sz w:val="22"/>
          <w:szCs w:val="22"/>
          <w:lang w:val="sr-Latn-CS"/>
        </w:rPr>
        <w:t>E</w:t>
      </w:r>
      <w:r w:rsidRPr="00A35C8E">
        <w:rPr>
          <w:sz w:val="22"/>
          <w:szCs w:val="22"/>
          <w:vertAlign w:val="subscript"/>
          <w:lang w:val="sr-Latn-CS"/>
        </w:rPr>
        <w:t>1</w:t>
      </w:r>
      <w:r w:rsidRPr="00A35C8E">
        <w:rPr>
          <w:i/>
          <w:iCs/>
          <w:sz w:val="22"/>
          <w:szCs w:val="22"/>
          <w:lang w:val="sr-Latn-CS"/>
        </w:rPr>
        <w:t>=</w:t>
      </w:r>
      <w:r w:rsidRPr="00A35C8E">
        <w:rPr>
          <w:sz w:val="22"/>
          <w:szCs w:val="22"/>
          <w:lang w:val="sr-Latn-CS"/>
        </w:rPr>
        <w:t xml:space="preserve">100 [V], </w:t>
      </w:r>
      <w:r w:rsidRPr="00A35C8E">
        <w:rPr>
          <w:i/>
          <w:iCs/>
          <w:sz w:val="22"/>
          <w:szCs w:val="22"/>
          <w:lang w:val="sr-Latn-CS"/>
        </w:rPr>
        <w:t>E</w:t>
      </w:r>
      <w:r w:rsidRPr="00A35C8E">
        <w:rPr>
          <w:sz w:val="22"/>
          <w:szCs w:val="22"/>
          <w:vertAlign w:val="subscript"/>
          <w:lang w:val="sr-Latn-CS"/>
        </w:rPr>
        <w:t>2</w:t>
      </w:r>
      <w:r w:rsidRPr="00A35C8E">
        <w:rPr>
          <w:i/>
          <w:iCs/>
          <w:sz w:val="22"/>
          <w:szCs w:val="22"/>
          <w:lang w:val="sr-Latn-CS"/>
        </w:rPr>
        <w:t>=</w:t>
      </w:r>
      <w:r w:rsidRPr="00A35C8E">
        <w:rPr>
          <w:sz w:val="22"/>
          <w:szCs w:val="22"/>
          <w:lang w:val="sr-Latn-CS"/>
        </w:rPr>
        <w:t xml:space="preserve">200 [V], </w:t>
      </w:r>
      <w:r w:rsidRPr="00A35C8E">
        <w:rPr>
          <w:i/>
          <w:iCs/>
          <w:sz w:val="22"/>
          <w:szCs w:val="22"/>
          <w:lang w:val="sr-Latn-CS"/>
        </w:rPr>
        <w:t>E</w:t>
      </w:r>
      <w:r w:rsidRPr="00A35C8E">
        <w:rPr>
          <w:sz w:val="22"/>
          <w:szCs w:val="22"/>
          <w:vertAlign w:val="subscript"/>
          <w:lang w:val="sr-Latn-CS"/>
        </w:rPr>
        <w:t>3</w:t>
      </w:r>
      <w:r w:rsidRPr="00A35C8E">
        <w:rPr>
          <w:i/>
          <w:iCs/>
          <w:sz w:val="22"/>
          <w:szCs w:val="22"/>
          <w:lang w:val="sr-Latn-CS"/>
        </w:rPr>
        <w:t>=</w:t>
      </w:r>
      <w:r w:rsidRPr="00A35C8E">
        <w:rPr>
          <w:sz w:val="22"/>
          <w:szCs w:val="22"/>
          <w:lang w:val="sr-Latn-CS"/>
        </w:rPr>
        <w:t xml:space="preserve">50 [V], </w:t>
      </w:r>
      <w:r w:rsidRPr="00A35C8E">
        <w:rPr>
          <w:i/>
          <w:iCs/>
          <w:sz w:val="22"/>
          <w:szCs w:val="22"/>
          <w:lang w:val="sr-Latn-CS"/>
        </w:rPr>
        <w:t>E</w:t>
      </w:r>
      <w:r w:rsidRPr="00A35C8E">
        <w:rPr>
          <w:sz w:val="22"/>
          <w:szCs w:val="22"/>
          <w:vertAlign w:val="subscript"/>
          <w:lang w:val="sr-Latn-CS"/>
        </w:rPr>
        <w:t>4</w:t>
      </w:r>
      <w:r w:rsidRPr="00A35C8E">
        <w:rPr>
          <w:i/>
          <w:iCs/>
          <w:sz w:val="22"/>
          <w:szCs w:val="22"/>
          <w:lang w:val="sr-Latn-CS"/>
        </w:rPr>
        <w:t>=</w:t>
      </w:r>
      <w:r w:rsidRPr="00A35C8E">
        <w:rPr>
          <w:sz w:val="22"/>
          <w:szCs w:val="22"/>
          <w:lang w:val="sr-Latn-CS"/>
        </w:rPr>
        <w:t>150 [V],</w:t>
      </w:r>
      <w:r w:rsidR="00EF763B">
        <w:rPr>
          <w:sz w:val="22"/>
          <w:szCs w:val="22"/>
          <w:lang w:val="sr-Latn-CS"/>
        </w:rPr>
        <w:t xml:space="preserve"> </w:t>
      </w:r>
      <w:r w:rsidRPr="00A35C8E">
        <w:rPr>
          <w:i/>
          <w:iCs/>
          <w:sz w:val="22"/>
          <w:szCs w:val="22"/>
          <w:lang w:val="sr-Latn-CS"/>
        </w:rPr>
        <w:t>E</w:t>
      </w:r>
      <w:r w:rsidRPr="00A35C8E">
        <w:rPr>
          <w:sz w:val="22"/>
          <w:szCs w:val="22"/>
          <w:vertAlign w:val="subscript"/>
          <w:lang w:val="sr-Latn-CS"/>
        </w:rPr>
        <w:t>5</w:t>
      </w:r>
      <w:r w:rsidRPr="00A35C8E">
        <w:rPr>
          <w:i/>
          <w:iCs/>
          <w:sz w:val="22"/>
          <w:szCs w:val="22"/>
          <w:lang w:val="sr-Latn-CS"/>
        </w:rPr>
        <w:t>=</w:t>
      </w:r>
      <w:r w:rsidRPr="00A35C8E">
        <w:rPr>
          <w:sz w:val="22"/>
          <w:szCs w:val="22"/>
          <w:lang w:val="sr-Latn-CS"/>
        </w:rPr>
        <w:t xml:space="preserve">75 [V], </w:t>
      </w:r>
      <w:r w:rsidRPr="00A35C8E">
        <w:rPr>
          <w:i/>
          <w:iCs/>
          <w:sz w:val="22"/>
          <w:szCs w:val="22"/>
          <w:lang w:val="sr-Latn-CS"/>
        </w:rPr>
        <w:t>E</w:t>
      </w:r>
      <w:r w:rsidRPr="00A35C8E">
        <w:rPr>
          <w:sz w:val="22"/>
          <w:szCs w:val="22"/>
          <w:vertAlign w:val="subscript"/>
          <w:lang w:val="sr-Latn-CS"/>
        </w:rPr>
        <w:t>6</w:t>
      </w:r>
      <w:r w:rsidRPr="00A35C8E">
        <w:rPr>
          <w:i/>
          <w:iCs/>
          <w:sz w:val="22"/>
          <w:szCs w:val="22"/>
          <w:lang w:val="sr-Latn-CS"/>
        </w:rPr>
        <w:t>=</w:t>
      </w:r>
      <w:r w:rsidRPr="00A35C8E">
        <w:rPr>
          <w:sz w:val="22"/>
          <w:szCs w:val="22"/>
          <w:lang w:val="sr-Latn-CS"/>
        </w:rPr>
        <w:t xml:space="preserve">180 [V], </w:t>
      </w:r>
      <w:r w:rsidRPr="00A35C8E">
        <w:rPr>
          <w:i/>
          <w:iCs/>
          <w:sz w:val="22"/>
          <w:szCs w:val="22"/>
          <w:lang w:val="sr-Latn-CS"/>
        </w:rPr>
        <w:t>R</w:t>
      </w:r>
      <w:r w:rsidRPr="00A35C8E">
        <w:rPr>
          <w:sz w:val="22"/>
          <w:szCs w:val="22"/>
          <w:vertAlign w:val="subscript"/>
          <w:lang w:val="sr-Latn-CS"/>
        </w:rPr>
        <w:t>1</w:t>
      </w:r>
      <w:r w:rsidRPr="00A35C8E">
        <w:rPr>
          <w:sz w:val="22"/>
          <w:szCs w:val="22"/>
          <w:lang w:val="sr-Latn-CS"/>
        </w:rPr>
        <w:t>=7</w:t>
      </w:r>
      <w:r w:rsidR="004530BB">
        <w:rPr>
          <w:sz w:val="22"/>
          <w:szCs w:val="22"/>
          <w:lang w:val="sr-Latn-CS"/>
        </w:rPr>
        <w:t>.</w:t>
      </w:r>
      <w:r w:rsidRPr="00A35C8E">
        <w:rPr>
          <w:sz w:val="22"/>
          <w:szCs w:val="22"/>
          <w:lang w:val="sr-Latn-CS"/>
        </w:rPr>
        <w:t>5 [k</w:t>
      </w:r>
      <w:r>
        <w:rPr>
          <w:sz w:val="22"/>
          <w:szCs w:val="22"/>
          <w:lang w:val="sr-Latn-CS"/>
        </w:rPr>
        <w:t>Ω</w:t>
      </w:r>
      <w:r w:rsidRPr="00A35C8E">
        <w:rPr>
          <w:sz w:val="22"/>
          <w:szCs w:val="22"/>
          <w:lang w:val="sr-Latn-CS"/>
        </w:rPr>
        <w:t>],</w:t>
      </w:r>
      <w:r>
        <w:rPr>
          <w:sz w:val="22"/>
          <w:szCs w:val="22"/>
          <w:lang w:val="sr-Latn-CS"/>
        </w:rPr>
        <w:t xml:space="preserve"> </w:t>
      </w:r>
      <w:r w:rsidRPr="00A35C8E">
        <w:rPr>
          <w:i/>
          <w:iCs/>
          <w:sz w:val="22"/>
          <w:szCs w:val="22"/>
          <w:lang w:val="sr-Latn-CS"/>
        </w:rPr>
        <w:t>R</w:t>
      </w:r>
      <w:r w:rsidRPr="00A35C8E">
        <w:rPr>
          <w:sz w:val="22"/>
          <w:szCs w:val="22"/>
          <w:vertAlign w:val="subscript"/>
          <w:lang w:val="sr-Latn-CS"/>
        </w:rPr>
        <w:t>2</w:t>
      </w:r>
      <w:r w:rsidRPr="00A35C8E">
        <w:rPr>
          <w:sz w:val="22"/>
          <w:szCs w:val="22"/>
          <w:lang w:val="sr-Latn-CS"/>
        </w:rPr>
        <w:t>=1[k</w:t>
      </w:r>
      <w:r>
        <w:rPr>
          <w:sz w:val="22"/>
          <w:szCs w:val="22"/>
          <w:lang w:val="sr-Latn-CS"/>
        </w:rPr>
        <w:t>Ω</w:t>
      </w:r>
      <w:r w:rsidRPr="00A35C8E">
        <w:rPr>
          <w:sz w:val="22"/>
          <w:szCs w:val="22"/>
          <w:lang w:val="sr-Latn-CS"/>
        </w:rPr>
        <w:t xml:space="preserve">], </w:t>
      </w:r>
      <w:r w:rsidRPr="00A35C8E">
        <w:rPr>
          <w:i/>
          <w:iCs/>
          <w:sz w:val="22"/>
          <w:szCs w:val="22"/>
          <w:lang w:val="sr-Latn-CS"/>
        </w:rPr>
        <w:t>R</w:t>
      </w:r>
      <w:r w:rsidRPr="00A35C8E">
        <w:rPr>
          <w:sz w:val="22"/>
          <w:szCs w:val="22"/>
          <w:vertAlign w:val="subscript"/>
          <w:lang w:val="sr-Latn-CS"/>
        </w:rPr>
        <w:t>3</w:t>
      </w:r>
      <w:r w:rsidRPr="00A35C8E">
        <w:rPr>
          <w:sz w:val="22"/>
          <w:szCs w:val="22"/>
          <w:lang w:val="sr-Latn-CS"/>
        </w:rPr>
        <w:t>=1</w:t>
      </w:r>
      <w:r w:rsidR="004530BB">
        <w:rPr>
          <w:sz w:val="22"/>
          <w:szCs w:val="22"/>
          <w:lang w:val="sr-Latn-CS"/>
        </w:rPr>
        <w:t>.</w:t>
      </w:r>
      <w:r w:rsidRPr="00A35C8E">
        <w:rPr>
          <w:sz w:val="22"/>
          <w:szCs w:val="22"/>
          <w:lang w:val="sr-Latn-CS"/>
        </w:rPr>
        <w:t>5[k</w:t>
      </w:r>
      <w:r>
        <w:rPr>
          <w:sz w:val="22"/>
          <w:szCs w:val="22"/>
          <w:lang w:val="sr-Latn-CS"/>
        </w:rPr>
        <w:t>Ω</w:t>
      </w:r>
      <w:r w:rsidRPr="00A35C8E">
        <w:rPr>
          <w:sz w:val="22"/>
          <w:szCs w:val="22"/>
          <w:lang w:val="sr-Latn-CS"/>
        </w:rPr>
        <w:t xml:space="preserve">], </w:t>
      </w:r>
      <w:r w:rsidRPr="00A35C8E">
        <w:rPr>
          <w:i/>
          <w:iCs/>
          <w:sz w:val="22"/>
          <w:szCs w:val="22"/>
          <w:lang w:val="sr-Latn-CS"/>
        </w:rPr>
        <w:t>R</w:t>
      </w:r>
      <w:r w:rsidRPr="00A35C8E">
        <w:rPr>
          <w:sz w:val="22"/>
          <w:szCs w:val="22"/>
          <w:vertAlign w:val="subscript"/>
          <w:lang w:val="sr-Latn-CS"/>
        </w:rPr>
        <w:t>4</w:t>
      </w:r>
      <w:r w:rsidRPr="00A35C8E">
        <w:rPr>
          <w:sz w:val="22"/>
          <w:szCs w:val="22"/>
          <w:lang w:val="sr-Latn-CS"/>
        </w:rPr>
        <w:t>=0</w:t>
      </w:r>
      <w:r w:rsidR="004530BB">
        <w:rPr>
          <w:sz w:val="22"/>
          <w:szCs w:val="22"/>
          <w:lang w:val="sr-Latn-CS"/>
        </w:rPr>
        <w:t>.</w:t>
      </w:r>
      <w:r w:rsidRPr="00A35C8E">
        <w:rPr>
          <w:sz w:val="22"/>
          <w:szCs w:val="22"/>
          <w:lang w:val="sr-Latn-CS"/>
        </w:rPr>
        <w:t>2 [k</w:t>
      </w:r>
      <w:r>
        <w:rPr>
          <w:sz w:val="22"/>
          <w:szCs w:val="22"/>
          <w:lang w:val="sr-Latn-CS"/>
        </w:rPr>
        <w:t>Ω</w:t>
      </w:r>
      <w:r w:rsidRPr="00A35C8E">
        <w:rPr>
          <w:sz w:val="22"/>
          <w:szCs w:val="22"/>
          <w:lang w:val="sr-Latn-CS"/>
        </w:rPr>
        <w:t xml:space="preserve">], </w:t>
      </w:r>
      <w:r w:rsidRPr="00A35C8E">
        <w:rPr>
          <w:i/>
          <w:iCs/>
          <w:sz w:val="22"/>
          <w:szCs w:val="22"/>
          <w:lang w:val="sr-Latn-CS"/>
        </w:rPr>
        <w:t>R</w:t>
      </w:r>
      <w:r w:rsidRPr="00A35C8E">
        <w:rPr>
          <w:sz w:val="22"/>
          <w:szCs w:val="22"/>
          <w:vertAlign w:val="subscript"/>
          <w:lang w:val="sr-Latn-CS"/>
        </w:rPr>
        <w:t>5</w:t>
      </w:r>
      <w:r w:rsidRPr="00A35C8E">
        <w:rPr>
          <w:sz w:val="22"/>
          <w:szCs w:val="22"/>
          <w:lang w:val="sr-Latn-CS"/>
        </w:rPr>
        <w:t>=0</w:t>
      </w:r>
      <w:r w:rsidR="004530BB">
        <w:rPr>
          <w:sz w:val="22"/>
          <w:szCs w:val="22"/>
          <w:lang w:val="sr-Latn-CS"/>
        </w:rPr>
        <w:t>.</w:t>
      </w:r>
      <w:r w:rsidRPr="00A35C8E">
        <w:rPr>
          <w:sz w:val="22"/>
          <w:szCs w:val="22"/>
          <w:lang w:val="sr-Latn-CS"/>
        </w:rPr>
        <w:t>3 [k</w:t>
      </w:r>
      <w:r>
        <w:rPr>
          <w:sz w:val="22"/>
          <w:szCs w:val="22"/>
          <w:lang w:val="sr-Latn-CS"/>
        </w:rPr>
        <w:t>Ω</w:t>
      </w:r>
      <w:r w:rsidRPr="00A35C8E">
        <w:rPr>
          <w:sz w:val="22"/>
          <w:szCs w:val="22"/>
          <w:lang w:val="sr-Latn-CS"/>
        </w:rPr>
        <w:t xml:space="preserve">] </w:t>
      </w:r>
      <w:r w:rsidRPr="00A35C8E">
        <w:rPr>
          <w:iCs/>
          <w:sz w:val="22"/>
          <w:szCs w:val="22"/>
          <w:lang w:val="sr-Latn-CS"/>
        </w:rPr>
        <w:t>i</w:t>
      </w:r>
      <w:r w:rsidRPr="00A35C8E">
        <w:rPr>
          <w:i/>
          <w:iCs/>
          <w:sz w:val="22"/>
          <w:szCs w:val="22"/>
          <w:lang w:val="sr-Latn-CS"/>
        </w:rPr>
        <w:t xml:space="preserve"> R</w:t>
      </w:r>
      <w:r w:rsidRPr="00A35C8E">
        <w:rPr>
          <w:sz w:val="22"/>
          <w:szCs w:val="22"/>
          <w:vertAlign w:val="subscript"/>
          <w:lang w:val="sr-Latn-CS"/>
        </w:rPr>
        <w:t>6</w:t>
      </w:r>
      <w:r w:rsidRPr="00A35C8E">
        <w:rPr>
          <w:sz w:val="22"/>
          <w:szCs w:val="22"/>
          <w:lang w:val="sr-Latn-CS"/>
        </w:rPr>
        <w:t>=0</w:t>
      </w:r>
      <w:r w:rsidR="004530BB">
        <w:rPr>
          <w:sz w:val="22"/>
          <w:szCs w:val="22"/>
          <w:lang w:val="sr-Latn-CS"/>
        </w:rPr>
        <w:t>.</w:t>
      </w:r>
      <w:r w:rsidRPr="00A35C8E">
        <w:rPr>
          <w:sz w:val="22"/>
          <w:szCs w:val="22"/>
          <w:lang w:val="sr-Latn-CS"/>
        </w:rPr>
        <w:t>8 [k</w:t>
      </w:r>
      <w:r>
        <w:rPr>
          <w:sz w:val="22"/>
          <w:szCs w:val="22"/>
          <w:lang w:val="sr-Latn-CS"/>
        </w:rPr>
        <w:t>Ω</w:t>
      </w:r>
      <w:r w:rsidRPr="00A35C8E">
        <w:rPr>
          <w:sz w:val="22"/>
          <w:szCs w:val="22"/>
          <w:lang w:val="sr-Latn-CS"/>
        </w:rPr>
        <w:t>].</w:t>
      </w:r>
    </w:p>
    <w:p w:rsidR="00A35C8E" w:rsidRDefault="00A35C8E" w:rsidP="00A35C8E">
      <w:pPr>
        <w:tabs>
          <w:tab w:val="clear" w:pos="567"/>
          <w:tab w:val="clear" w:pos="4394"/>
          <w:tab w:val="clear" w:pos="8789"/>
        </w:tabs>
        <w:spacing w:before="60" w:after="60"/>
        <w:jc w:val="both"/>
        <w:rPr>
          <w:sz w:val="22"/>
          <w:szCs w:val="22"/>
          <w:lang w:val="sr-Latn-CS"/>
        </w:rPr>
      </w:pPr>
    </w:p>
    <w:p w:rsidR="00A35C8E" w:rsidRDefault="00A35C8E" w:rsidP="00A35C8E">
      <w:pPr>
        <w:tabs>
          <w:tab w:val="clear" w:pos="567"/>
          <w:tab w:val="clear" w:pos="4394"/>
          <w:tab w:val="clear" w:pos="8789"/>
        </w:tabs>
        <w:autoSpaceDE w:val="0"/>
        <w:autoSpaceDN w:val="0"/>
        <w:adjustRightInd w:val="0"/>
        <w:jc w:val="both"/>
        <w:rPr>
          <w:b/>
          <w:i/>
          <w:sz w:val="22"/>
          <w:szCs w:val="22"/>
          <w:lang w:val="sr-Latn-CS" w:eastAsia="sr-Latn-CS"/>
        </w:rPr>
      </w:pPr>
      <w:r>
        <w:rPr>
          <w:b/>
          <w:i/>
          <w:sz w:val="22"/>
          <w:szCs w:val="22"/>
          <w:lang w:val="sr-Latn-CS" w:eastAsia="sr-Latn-CS"/>
        </w:rPr>
        <w:t>Rešenje:</w:t>
      </w:r>
    </w:p>
    <w:p w:rsidR="003849AB" w:rsidRDefault="003849AB" w:rsidP="00A35C8E">
      <w:pPr>
        <w:tabs>
          <w:tab w:val="clear" w:pos="567"/>
          <w:tab w:val="clear" w:pos="4394"/>
          <w:tab w:val="clear" w:pos="8789"/>
        </w:tabs>
        <w:autoSpaceDE w:val="0"/>
        <w:autoSpaceDN w:val="0"/>
        <w:adjustRightInd w:val="0"/>
        <w:jc w:val="both"/>
        <w:rPr>
          <w:b/>
          <w:i/>
          <w:sz w:val="22"/>
          <w:szCs w:val="22"/>
          <w:lang w:val="sr-Latn-CS" w:eastAsia="sr-Latn-CS"/>
        </w:rPr>
      </w:pPr>
      <w:r>
        <w:rPr>
          <w:b/>
          <w:i/>
          <w:noProof/>
          <w:sz w:val="22"/>
          <w:szCs w:val="22"/>
          <w:lang w:val="sr-Latn-RS" w:eastAsia="sr-Latn-RS"/>
        </w:rPr>
        <w:drawing>
          <wp:anchor distT="0" distB="0" distL="114300" distR="114300" simplePos="0" relativeHeight="251836928" behindDoc="0" locked="0" layoutInCell="1" allowOverlap="1">
            <wp:simplePos x="0" y="0"/>
            <wp:positionH relativeFrom="column">
              <wp:posOffset>13335</wp:posOffset>
            </wp:positionH>
            <wp:positionV relativeFrom="paragraph">
              <wp:posOffset>30480</wp:posOffset>
            </wp:positionV>
            <wp:extent cx="3190875" cy="2714625"/>
            <wp:effectExtent l="19050" t="0" r="9525" b="0"/>
            <wp:wrapSquare wrapText="bothSides"/>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51" cstate="print"/>
                    <a:srcRect/>
                    <a:stretch>
                      <a:fillRect/>
                    </a:stretch>
                  </pic:blipFill>
                  <pic:spPr bwMode="auto">
                    <a:xfrm>
                      <a:off x="0" y="0"/>
                      <a:ext cx="3190875" cy="2714625"/>
                    </a:xfrm>
                    <a:prstGeom prst="rect">
                      <a:avLst/>
                    </a:prstGeom>
                    <a:noFill/>
                    <a:ln w="9525">
                      <a:noFill/>
                      <a:miter lim="800000"/>
                      <a:headEnd/>
                      <a:tailEnd/>
                    </a:ln>
                  </pic:spPr>
                </pic:pic>
              </a:graphicData>
            </a:graphic>
          </wp:anchor>
        </w:drawing>
      </w:r>
    </w:p>
    <w:p w:rsidR="004530BB" w:rsidRDefault="004530BB" w:rsidP="00332C5C">
      <w:pPr>
        <w:keepNext/>
        <w:tabs>
          <w:tab w:val="clear" w:pos="567"/>
          <w:tab w:val="clear" w:pos="4394"/>
          <w:tab w:val="clear" w:pos="8789"/>
        </w:tabs>
        <w:spacing w:before="60" w:after="60"/>
        <w:jc w:val="both"/>
        <w:rPr>
          <w:sz w:val="22"/>
          <w:szCs w:val="22"/>
          <w:lang w:val="sr-Latn-CS"/>
        </w:rPr>
      </w:pPr>
      <w:r w:rsidRPr="004530BB">
        <w:rPr>
          <w:sz w:val="22"/>
          <w:szCs w:val="22"/>
          <w:lang w:val="sr-Latn-CS"/>
        </w:rPr>
        <w:t xml:space="preserve">Neposrednom </w:t>
      </w:r>
      <w:r>
        <w:rPr>
          <w:sz w:val="22"/>
          <w:szCs w:val="22"/>
          <w:lang w:val="sr-Latn-CS"/>
        </w:rPr>
        <w:t xml:space="preserve">primenom Kirhofovih zakona, s obzirom da mreža ima </w:t>
      </w:r>
      <w:r w:rsidRPr="004530BB">
        <w:rPr>
          <w:i/>
          <w:sz w:val="22"/>
          <w:szCs w:val="22"/>
          <w:lang w:val="sr-Latn-CS"/>
        </w:rPr>
        <w:t>n</w:t>
      </w:r>
      <w:r w:rsidRPr="004530BB">
        <w:rPr>
          <w:sz w:val="22"/>
          <w:szCs w:val="22"/>
          <w:vertAlign w:val="subscript"/>
          <w:lang w:val="sr-Latn-CS"/>
        </w:rPr>
        <w:t>G</w:t>
      </w:r>
      <w:r>
        <w:rPr>
          <w:sz w:val="22"/>
          <w:szCs w:val="22"/>
          <w:lang w:val="sr-Latn-CS"/>
        </w:rPr>
        <w:t>=6 grana</w:t>
      </w:r>
      <w:r w:rsidR="00214C4B">
        <w:rPr>
          <w:sz w:val="22"/>
          <w:szCs w:val="22"/>
          <w:lang w:val="sr-Latn-CS"/>
        </w:rPr>
        <w:t xml:space="preserve"> i </w:t>
      </w:r>
      <w:r w:rsidR="00214C4B" w:rsidRPr="004530BB">
        <w:rPr>
          <w:i/>
          <w:sz w:val="22"/>
          <w:szCs w:val="22"/>
          <w:lang w:val="sr-Latn-CS"/>
        </w:rPr>
        <w:t>n</w:t>
      </w:r>
      <w:r w:rsidR="00214C4B">
        <w:rPr>
          <w:sz w:val="22"/>
          <w:szCs w:val="22"/>
          <w:vertAlign w:val="subscript"/>
          <w:lang w:val="sr-Latn-CS"/>
        </w:rPr>
        <w:t>Č</w:t>
      </w:r>
      <w:r w:rsidR="00214C4B">
        <w:rPr>
          <w:sz w:val="22"/>
          <w:szCs w:val="22"/>
          <w:lang w:val="sr-Latn-CS"/>
        </w:rPr>
        <w:t>=4 čvora</w:t>
      </w:r>
      <w:r>
        <w:rPr>
          <w:sz w:val="22"/>
          <w:szCs w:val="22"/>
          <w:lang w:val="sr-Latn-CS"/>
        </w:rPr>
        <w:t xml:space="preserve">, </w:t>
      </w:r>
      <w:r w:rsidR="00DA62C3">
        <w:rPr>
          <w:sz w:val="22"/>
          <w:szCs w:val="22"/>
          <w:lang w:val="sr-Latn-CS"/>
        </w:rPr>
        <w:t xml:space="preserve">rešavali bi </w:t>
      </w:r>
      <w:r>
        <w:rPr>
          <w:sz w:val="22"/>
          <w:szCs w:val="22"/>
          <w:lang w:val="sr-Latn-CS"/>
        </w:rPr>
        <w:t xml:space="preserve">sistem 6. reda. </w:t>
      </w:r>
    </w:p>
    <w:p w:rsidR="00DA62C3" w:rsidRDefault="004530BB" w:rsidP="00332C5C">
      <w:pPr>
        <w:keepNext/>
        <w:tabs>
          <w:tab w:val="clear" w:pos="567"/>
          <w:tab w:val="clear" w:pos="4394"/>
          <w:tab w:val="clear" w:pos="8789"/>
        </w:tabs>
        <w:spacing w:before="60" w:after="60"/>
        <w:jc w:val="both"/>
        <w:rPr>
          <w:sz w:val="22"/>
          <w:szCs w:val="22"/>
          <w:lang w:val="sr-Latn-CS"/>
        </w:rPr>
      </w:pPr>
      <w:r>
        <w:rPr>
          <w:sz w:val="22"/>
          <w:szCs w:val="22"/>
          <w:lang w:val="sr-Latn-CS"/>
        </w:rPr>
        <w:t xml:space="preserve">Metodom konturnih struja rešavaćemo sistem reda </w:t>
      </w:r>
      <w:r>
        <w:rPr>
          <w:i/>
          <w:sz w:val="22"/>
          <w:szCs w:val="22"/>
          <w:lang w:val="sr-Latn-CS"/>
        </w:rPr>
        <w:t>n</w:t>
      </w:r>
      <w:r>
        <w:rPr>
          <w:sz w:val="22"/>
          <w:szCs w:val="22"/>
          <w:lang w:val="sr-Latn-CS"/>
        </w:rPr>
        <w:t>=</w:t>
      </w:r>
      <w:r>
        <w:rPr>
          <w:i/>
          <w:sz w:val="22"/>
          <w:szCs w:val="22"/>
          <w:lang w:val="sr-Latn-CS"/>
        </w:rPr>
        <w:t>n</w:t>
      </w:r>
      <w:r w:rsidR="00A42229" w:rsidRPr="00A42229">
        <w:rPr>
          <w:i/>
          <w:sz w:val="22"/>
          <w:szCs w:val="22"/>
          <w:vertAlign w:val="subscript"/>
          <w:lang w:val="sr-Latn-CS"/>
        </w:rPr>
        <w:t>K</w:t>
      </w:r>
      <w:r w:rsidR="00A42229">
        <w:rPr>
          <w:i/>
          <w:sz w:val="22"/>
          <w:szCs w:val="22"/>
          <w:lang w:val="sr-Latn-CS"/>
        </w:rPr>
        <w:t>=</w:t>
      </w:r>
      <w:r w:rsidR="00A42229" w:rsidRPr="004530BB">
        <w:rPr>
          <w:i/>
          <w:sz w:val="22"/>
          <w:szCs w:val="22"/>
          <w:lang w:val="sr-Latn-CS"/>
        </w:rPr>
        <w:t>n</w:t>
      </w:r>
      <w:r w:rsidR="00A42229" w:rsidRPr="004530BB">
        <w:rPr>
          <w:sz w:val="22"/>
          <w:szCs w:val="22"/>
          <w:vertAlign w:val="subscript"/>
          <w:lang w:val="sr-Latn-CS"/>
        </w:rPr>
        <w:t>G</w:t>
      </w:r>
      <w:r w:rsidR="00A42229" w:rsidRPr="00A42229">
        <w:rPr>
          <w:sz w:val="22"/>
          <w:szCs w:val="22"/>
          <w:lang w:val="sr-Latn-CS"/>
        </w:rPr>
        <w:t>─</w:t>
      </w:r>
      <w:r w:rsidR="00A42229">
        <w:rPr>
          <w:sz w:val="22"/>
          <w:szCs w:val="22"/>
          <w:lang w:val="sr-Latn-CS"/>
        </w:rPr>
        <w:t>(</w:t>
      </w:r>
      <w:r w:rsidR="00A42229" w:rsidRPr="004530BB">
        <w:rPr>
          <w:i/>
          <w:sz w:val="22"/>
          <w:szCs w:val="22"/>
          <w:lang w:val="sr-Latn-CS"/>
        </w:rPr>
        <w:t>n</w:t>
      </w:r>
      <w:r w:rsidR="00A42229">
        <w:rPr>
          <w:sz w:val="22"/>
          <w:szCs w:val="22"/>
          <w:vertAlign w:val="subscript"/>
          <w:lang w:val="sr-Latn-CS"/>
        </w:rPr>
        <w:t>Č</w:t>
      </w:r>
      <w:r w:rsidR="00A42229" w:rsidRPr="00A42229">
        <w:rPr>
          <w:sz w:val="22"/>
          <w:szCs w:val="22"/>
          <w:lang w:val="sr-Latn-CS"/>
        </w:rPr>
        <w:t>─</w:t>
      </w:r>
      <w:r w:rsidR="00A42229">
        <w:rPr>
          <w:sz w:val="22"/>
          <w:szCs w:val="22"/>
          <w:lang w:val="sr-Latn-CS"/>
        </w:rPr>
        <w:t>1)</w:t>
      </w:r>
      <w:r w:rsidR="00DA62C3">
        <w:rPr>
          <w:sz w:val="22"/>
          <w:szCs w:val="22"/>
          <w:lang w:val="sr-Latn-CS"/>
        </w:rPr>
        <w:t xml:space="preserve"> =</w:t>
      </w:r>
      <w:r w:rsidR="00DA62C3" w:rsidRPr="00DA62C3">
        <w:rPr>
          <w:sz w:val="22"/>
          <w:szCs w:val="22"/>
          <w:lang w:val="sr-Latn-CS"/>
        </w:rPr>
        <w:t>6</w:t>
      </w:r>
      <w:r w:rsidR="00DA62C3" w:rsidRPr="00A42229">
        <w:rPr>
          <w:sz w:val="22"/>
          <w:szCs w:val="22"/>
          <w:lang w:val="sr-Latn-CS"/>
        </w:rPr>
        <w:t>─</w:t>
      </w:r>
      <w:r w:rsidR="00DA62C3">
        <w:rPr>
          <w:sz w:val="22"/>
          <w:szCs w:val="22"/>
          <w:lang w:val="sr-Latn-CS"/>
        </w:rPr>
        <w:t>(4</w:t>
      </w:r>
      <w:r w:rsidR="00DA62C3" w:rsidRPr="00A42229">
        <w:rPr>
          <w:sz w:val="22"/>
          <w:szCs w:val="22"/>
          <w:lang w:val="sr-Latn-CS"/>
        </w:rPr>
        <w:t>─</w:t>
      </w:r>
      <w:r w:rsidR="00DA62C3">
        <w:rPr>
          <w:sz w:val="22"/>
          <w:szCs w:val="22"/>
          <w:lang w:val="sr-Latn-CS"/>
        </w:rPr>
        <w:t>1)=3</w:t>
      </w:r>
      <w:r w:rsidR="00A42229">
        <w:rPr>
          <w:sz w:val="22"/>
          <w:szCs w:val="22"/>
          <w:lang w:val="sr-Latn-CS"/>
        </w:rPr>
        <w:t>.</w:t>
      </w:r>
    </w:p>
    <w:p w:rsidR="004530BB" w:rsidRPr="004A004D" w:rsidRDefault="00BF7C3C" w:rsidP="00332C5C">
      <w:pPr>
        <w:tabs>
          <w:tab w:val="clear" w:pos="567"/>
          <w:tab w:val="clear" w:pos="4394"/>
          <w:tab w:val="clear" w:pos="8789"/>
        </w:tabs>
        <w:autoSpaceDE w:val="0"/>
        <w:autoSpaceDN w:val="0"/>
        <w:adjustRightInd w:val="0"/>
        <w:spacing w:before="60"/>
        <w:jc w:val="both"/>
        <w:rPr>
          <w:sz w:val="22"/>
          <w:szCs w:val="22"/>
          <w:lang w:val="sr-Latn-CS"/>
        </w:rPr>
      </w:pPr>
      <w:r w:rsidRPr="00BF7C3C">
        <w:rPr>
          <w:sz w:val="22"/>
          <w:szCs w:val="22"/>
          <w:lang w:val="sr-Latn-CS"/>
        </w:rPr>
        <w:t>Na slici su isprekidanom linijom obeležene tri proizvoljno usvojene</w:t>
      </w:r>
      <w:r w:rsidR="004A004D">
        <w:rPr>
          <w:sz w:val="22"/>
          <w:szCs w:val="22"/>
          <w:lang w:val="sr-Latn-CS"/>
        </w:rPr>
        <w:t xml:space="preserve"> </w:t>
      </w:r>
      <w:r w:rsidRPr="00BF7C3C">
        <w:rPr>
          <w:sz w:val="22"/>
          <w:szCs w:val="22"/>
          <w:lang w:val="sr-Latn-CS"/>
        </w:rPr>
        <w:t>nezavisne  konture, što znači da se svake dve konture  međusobno razlikuju barem za po jednu granu.</w:t>
      </w:r>
      <w:r w:rsidR="004A004D">
        <w:rPr>
          <w:sz w:val="22"/>
          <w:szCs w:val="22"/>
          <w:lang w:val="sr-Latn-CS"/>
        </w:rPr>
        <w:t xml:space="preserve"> </w:t>
      </w:r>
      <w:r w:rsidR="004A004D" w:rsidRPr="004A004D">
        <w:rPr>
          <w:sz w:val="22"/>
          <w:szCs w:val="22"/>
          <w:lang w:val="sr-Latn-CS"/>
        </w:rPr>
        <w:t>O</w:t>
      </w:r>
      <w:r w:rsidRPr="004A004D">
        <w:rPr>
          <w:sz w:val="22"/>
          <w:szCs w:val="22"/>
          <w:lang w:val="sr-Latn-CS"/>
        </w:rPr>
        <w:t xml:space="preserve">dgovarajuće </w:t>
      </w:r>
      <w:r w:rsidRPr="004A004D">
        <w:rPr>
          <w:i/>
          <w:iCs/>
          <w:sz w:val="22"/>
          <w:szCs w:val="22"/>
          <w:lang w:val="sr-Latn-CS"/>
        </w:rPr>
        <w:t>njima pridružene</w:t>
      </w:r>
      <w:r w:rsidR="004A004D" w:rsidRPr="004A004D">
        <w:rPr>
          <w:i/>
          <w:iCs/>
          <w:sz w:val="22"/>
          <w:szCs w:val="22"/>
          <w:lang w:val="sr-Latn-CS"/>
        </w:rPr>
        <w:t xml:space="preserve"> konturne </w:t>
      </w:r>
      <w:r w:rsidRPr="004A004D">
        <w:rPr>
          <w:i/>
          <w:iCs/>
          <w:sz w:val="22"/>
          <w:szCs w:val="22"/>
          <w:lang w:val="sr-Latn-CS"/>
        </w:rPr>
        <w:t xml:space="preserve">struje </w:t>
      </w:r>
      <w:r w:rsidRPr="004A004D">
        <w:rPr>
          <w:sz w:val="22"/>
          <w:szCs w:val="22"/>
          <w:lang w:val="sr-Latn-CS"/>
        </w:rPr>
        <w:t xml:space="preserve">označene su sa </w:t>
      </w:r>
      <w:r w:rsidRPr="004A004D">
        <w:rPr>
          <w:i/>
          <w:sz w:val="22"/>
          <w:szCs w:val="22"/>
          <w:lang w:val="sr-Latn-CS"/>
        </w:rPr>
        <w:t>J</w:t>
      </w:r>
      <w:r w:rsidRPr="004A004D">
        <w:rPr>
          <w:sz w:val="22"/>
          <w:szCs w:val="22"/>
          <w:vertAlign w:val="subscript"/>
          <w:lang w:val="sr-Latn-CS"/>
        </w:rPr>
        <w:t>1</w:t>
      </w:r>
      <w:r w:rsidRPr="004A004D">
        <w:rPr>
          <w:sz w:val="22"/>
          <w:szCs w:val="22"/>
          <w:lang w:val="sr-Latn-CS"/>
        </w:rPr>
        <w:t xml:space="preserve">, </w:t>
      </w:r>
      <w:r w:rsidRPr="004A004D">
        <w:rPr>
          <w:i/>
          <w:sz w:val="22"/>
          <w:szCs w:val="22"/>
          <w:lang w:val="sr-Latn-CS"/>
        </w:rPr>
        <w:t>J</w:t>
      </w:r>
      <w:r w:rsidRPr="004A004D">
        <w:rPr>
          <w:sz w:val="22"/>
          <w:szCs w:val="22"/>
          <w:vertAlign w:val="subscript"/>
          <w:lang w:val="sr-Latn-CS"/>
        </w:rPr>
        <w:t>2</w:t>
      </w:r>
      <w:r w:rsidRPr="004A004D">
        <w:rPr>
          <w:sz w:val="22"/>
          <w:szCs w:val="22"/>
          <w:lang w:val="sr-Latn-CS"/>
        </w:rPr>
        <w:t xml:space="preserve"> i </w:t>
      </w:r>
      <w:r w:rsidRPr="004A004D">
        <w:rPr>
          <w:i/>
          <w:sz w:val="22"/>
          <w:szCs w:val="22"/>
          <w:lang w:val="sr-Latn-CS"/>
        </w:rPr>
        <w:t>J</w:t>
      </w:r>
      <w:r w:rsidRPr="004A004D">
        <w:rPr>
          <w:sz w:val="22"/>
          <w:szCs w:val="22"/>
          <w:vertAlign w:val="subscript"/>
          <w:lang w:val="sr-Latn-CS"/>
        </w:rPr>
        <w:t>3</w:t>
      </w:r>
      <w:r w:rsidRPr="004A004D">
        <w:rPr>
          <w:sz w:val="22"/>
          <w:szCs w:val="22"/>
          <w:lang w:val="sr-Latn-CS"/>
        </w:rPr>
        <w:t xml:space="preserve">. </w:t>
      </w:r>
      <w:r w:rsidR="00A42229" w:rsidRPr="004A004D">
        <w:rPr>
          <w:sz w:val="22"/>
          <w:szCs w:val="22"/>
          <w:lang w:val="sr-Latn-CS"/>
        </w:rPr>
        <w:t xml:space="preserve"> </w:t>
      </w:r>
      <w:r w:rsidR="004530BB" w:rsidRPr="004A004D">
        <w:rPr>
          <w:sz w:val="22"/>
          <w:szCs w:val="22"/>
          <w:lang w:val="sr-Latn-CS"/>
        </w:rPr>
        <w:t xml:space="preserve"> </w:t>
      </w:r>
    </w:p>
    <w:p w:rsidR="00A35C8E" w:rsidRDefault="00EB7194" w:rsidP="00332C5C">
      <w:pPr>
        <w:tabs>
          <w:tab w:val="clear" w:pos="567"/>
          <w:tab w:val="clear" w:pos="4394"/>
          <w:tab w:val="clear" w:pos="8789"/>
        </w:tabs>
        <w:spacing w:before="60" w:after="60"/>
        <w:jc w:val="both"/>
        <w:rPr>
          <w:sz w:val="22"/>
          <w:szCs w:val="22"/>
          <w:lang w:val="sr-Latn-CS"/>
        </w:rPr>
      </w:pPr>
      <w:r>
        <w:rPr>
          <w:sz w:val="22"/>
          <w:szCs w:val="22"/>
          <w:lang w:val="sr-Latn-CS"/>
        </w:rPr>
        <w:t>Za ovako odabrane nezavisne konture  dobija se sledeći sistem linearno nezavisnih jednačina po nepoznatim konturnim strujama:</w:t>
      </w:r>
    </w:p>
    <w:p w:rsidR="003849AB" w:rsidRDefault="003849AB" w:rsidP="00332C5C">
      <w:pPr>
        <w:tabs>
          <w:tab w:val="clear" w:pos="567"/>
          <w:tab w:val="clear" w:pos="4394"/>
          <w:tab w:val="clear" w:pos="8789"/>
        </w:tabs>
        <w:spacing w:before="60" w:after="60"/>
        <w:jc w:val="both"/>
        <w:rPr>
          <w:sz w:val="22"/>
          <w:szCs w:val="22"/>
          <w:lang w:val="sr-Latn-CS"/>
        </w:rPr>
      </w:pPr>
    </w:p>
    <w:p w:rsidR="00EB7194" w:rsidRDefault="00EF763B" w:rsidP="00EF763B">
      <w:pPr>
        <w:tabs>
          <w:tab w:val="clear" w:pos="567"/>
          <w:tab w:val="clear" w:pos="4394"/>
          <w:tab w:val="clear" w:pos="8789"/>
        </w:tabs>
        <w:spacing w:before="60" w:after="60"/>
        <w:rPr>
          <w:sz w:val="22"/>
          <w:szCs w:val="22"/>
          <w:lang w:val="sr-Latn-CS"/>
        </w:rPr>
      </w:pPr>
      <w:r w:rsidRPr="00F70415">
        <w:rPr>
          <w:position w:val="-48"/>
          <w:sz w:val="22"/>
          <w:szCs w:val="22"/>
          <w:lang w:val="sr-Latn-CS"/>
        </w:rPr>
        <w:object w:dxaOrig="4900" w:dyaOrig="1080">
          <v:shape id="_x0000_i1044" type="#_x0000_t75" style="width:245.25pt;height:54pt" o:ole="">
            <v:imagedata r:id="rId52" o:title=""/>
          </v:shape>
          <o:OLEObject Type="Embed" ProgID="Equation.DSMT4" ShapeID="_x0000_i1044" DrawAspect="Content" ObjectID="_1490196373" r:id="rId53"/>
        </w:object>
      </w:r>
    </w:p>
    <w:p w:rsidR="00EF763B" w:rsidRDefault="00EF763B" w:rsidP="00332C5C">
      <w:pPr>
        <w:tabs>
          <w:tab w:val="clear" w:pos="567"/>
          <w:tab w:val="clear" w:pos="4394"/>
          <w:tab w:val="clear" w:pos="8789"/>
        </w:tabs>
        <w:spacing w:before="120" w:after="60"/>
        <w:jc w:val="both"/>
        <w:rPr>
          <w:sz w:val="22"/>
          <w:szCs w:val="22"/>
          <w:lang w:val="sr-Latn-CS"/>
        </w:rPr>
      </w:pPr>
      <w:r>
        <w:rPr>
          <w:sz w:val="22"/>
          <w:szCs w:val="22"/>
          <w:lang w:val="sr-Latn-CS"/>
        </w:rPr>
        <w:t xml:space="preserve">Rešavanjem dobijamo konturne struje </w:t>
      </w:r>
      <w:r w:rsidR="00644097" w:rsidRPr="00EF763B">
        <w:rPr>
          <w:position w:val="-12"/>
          <w:sz w:val="22"/>
          <w:szCs w:val="22"/>
          <w:lang w:val="sr-Latn-CS"/>
        </w:rPr>
        <w:object w:dxaOrig="5100" w:dyaOrig="360">
          <v:shape id="_x0000_i1045" type="#_x0000_t75" style="width:240.75pt;height:17.25pt" o:ole="">
            <v:imagedata r:id="rId54" o:title=""/>
          </v:shape>
          <o:OLEObject Type="Embed" ProgID="Equation.DSMT4" ShapeID="_x0000_i1045" DrawAspect="Content" ObjectID="_1490196374" r:id="rId55"/>
        </w:object>
      </w:r>
    </w:p>
    <w:p w:rsidR="00EF763B" w:rsidRDefault="00552360" w:rsidP="00D70B32">
      <w:pPr>
        <w:tabs>
          <w:tab w:val="clear" w:pos="567"/>
          <w:tab w:val="clear" w:pos="4394"/>
          <w:tab w:val="clear" w:pos="8789"/>
        </w:tabs>
        <w:spacing w:before="60"/>
        <w:rPr>
          <w:sz w:val="22"/>
          <w:szCs w:val="22"/>
          <w:lang w:val="sr-Latn-CS"/>
        </w:rPr>
      </w:pPr>
      <w:r>
        <w:rPr>
          <w:sz w:val="22"/>
          <w:szCs w:val="22"/>
          <w:lang w:val="sr-Latn-CS"/>
        </w:rPr>
        <w:t>Struje grana su onda</w:t>
      </w:r>
      <w:r w:rsidR="008017B8">
        <w:rPr>
          <w:sz w:val="22"/>
          <w:szCs w:val="22"/>
          <w:lang w:val="sr-Latn-CS"/>
        </w:rPr>
        <w:t xml:space="preserve">: </w:t>
      </w:r>
      <w:r w:rsidR="00332C5C" w:rsidRPr="008017B8">
        <w:rPr>
          <w:position w:val="-12"/>
          <w:sz w:val="22"/>
          <w:szCs w:val="22"/>
          <w:lang w:val="sr-Latn-CS"/>
        </w:rPr>
        <w:object w:dxaOrig="1939" w:dyaOrig="360">
          <v:shape id="_x0000_i1046" type="#_x0000_t75" style="width:91.5pt;height:17.25pt" o:ole="">
            <v:imagedata r:id="rId56" o:title=""/>
          </v:shape>
          <o:OLEObject Type="Embed" ProgID="Equation.DSMT4" ShapeID="_x0000_i1046" DrawAspect="Content" ObjectID="_1490196375" r:id="rId57"/>
        </w:object>
      </w:r>
      <w:r w:rsidR="00332C5C" w:rsidRPr="00FA587D">
        <w:rPr>
          <w:position w:val="-12"/>
        </w:rPr>
        <w:object w:dxaOrig="1980" w:dyaOrig="360">
          <v:shape id="_x0000_i1047" type="#_x0000_t75" style="width:99pt;height:18pt" o:ole="">
            <v:imagedata r:id="rId58" o:title=""/>
          </v:shape>
          <o:OLEObject Type="Embed" ProgID="Equation.DSMT4" ShapeID="_x0000_i1047" DrawAspect="Content" ObjectID="_1490196376" r:id="rId59"/>
        </w:object>
      </w:r>
      <w:r w:rsidR="00332C5C" w:rsidRPr="008017B8">
        <w:rPr>
          <w:position w:val="-12"/>
          <w:sz w:val="22"/>
          <w:szCs w:val="22"/>
          <w:lang w:val="sr-Latn-CS"/>
        </w:rPr>
        <w:object w:dxaOrig="1780" w:dyaOrig="360">
          <v:shape id="_x0000_i1048" type="#_x0000_t75" style="width:89.25pt;height:18pt" o:ole="">
            <v:imagedata r:id="rId60" o:title=""/>
          </v:shape>
          <o:OLEObject Type="Embed" ProgID="Equation.DSMT4" ShapeID="_x0000_i1048" DrawAspect="Content" ObjectID="_1490196377" r:id="rId61"/>
        </w:object>
      </w:r>
      <w:r w:rsidR="00332C5C" w:rsidRPr="008017B8">
        <w:rPr>
          <w:position w:val="-12"/>
          <w:sz w:val="22"/>
          <w:szCs w:val="22"/>
          <w:lang w:val="sr-Latn-CS"/>
        </w:rPr>
        <w:object w:dxaOrig="2640" w:dyaOrig="360">
          <v:shape id="_x0000_i1049" type="#_x0000_t75" style="width:124.5pt;height:17.25pt" o:ole="">
            <v:imagedata r:id="rId62" o:title=""/>
          </v:shape>
          <o:OLEObject Type="Embed" ProgID="Equation.DSMT4" ShapeID="_x0000_i1049" DrawAspect="Content" ObjectID="_1490196378" r:id="rId63"/>
        </w:object>
      </w:r>
      <w:r w:rsidR="00644097">
        <w:rPr>
          <w:sz w:val="22"/>
          <w:szCs w:val="22"/>
          <w:lang w:val="sr-Latn-CS"/>
        </w:rPr>
        <w:t xml:space="preserve"> </w:t>
      </w:r>
      <w:r w:rsidR="008017B8" w:rsidRPr="008017B8">
        <w:rPr>
          <w:position w:val="-12"/>
          <w:sz w:val="22"/>
          <w:szCs w:val="22"/>
          <w:lang w:val="sr-Latn-CS"/>
        </w:rPr>
        <w:object w:dxaOrig="2320" w:dyaOrig="360">
          <v:shape id="_x0000_i1050" type="#_x0000_t75" style="width:109.5pt;height:17.25pt" o:ole="">
            <v:imagedata r:id="rId64" o:title=""/>
          </v:shape>
          <o:OLEObject Type="Embed" ProgID="Equation.DSMT4" ShapeID="_x0000_i1050" DrawAspect="Content" ObjectID="_1490196379" r:id="rId65"/>
        </w:object>
      </w:r>
      <w:r w:rsidR="00644097">
        <w:rPr>
          <w:sz w:val="22"/>
          <w:szCs w:val="22"/>
          <w:lang w:val="sr-Latn-CS"/>
        </w:rPr>
        <w:t xml:space="preserve"> i </w:t>
      </w:r>
      <w:r w:rsidR="006513E4" w:rsidRPr="008017B8">
        <w:rPr>
          <w:position w:val="-12"/>
          <w:sz w:val="22"/>
          <w:szCs w:val="22"/>
          <w:lang w:val="sr-Latn-CS"/>
        </w:rPr>
        <w:object w:dxaOrig="2280" w:dyaOrig="360">
          <v:shape id="_x0000_i1051" type="#_x0000_t75" style="width:108pt;height:17.25pt" o:ole="">
            <v:imagedata r:id="rId66" o:title=""/>
          </v:shape>
          <o:OLEObject Type="Embed" ProgID="Equation.DSMT4" ShapeID="_x0000_i1051" DrawAspect="Content" ObjectID="_1490196380" r:id="rId67"/>
        </w:object>
      </w:r>
      <w:r w:rsidR="00644097">
        <w:rPr>
          <w:sz w:val="22"/>
          <w:szCs w:val="22"/>
          <w:lang w:val="sr-Latn-CS"/>
        </w:rPr>
        <w:t>.</w:t>
      </w:r>
    </w:p>
    <w:p w:rsidR="008017B8" w:rsidRDefault="008017B8" w:rsidP="00644097">
      <w:pPr>
        <w:tabs>
          <w:tab w:val="clear" w:pos="567"/>
          <w:tab w:val="clear" w:pos="4394"/>
          <w:tab w:val="clear" w:pos="8789"/>
        </w:tabs>
        <w:spacing w:before="60" w:after="60"/>
        <w:rPr>
          <w:sz w:val="22"/>
          <w:szCs w:val="22"/>
          <w:lang w:val="sr-Latn-CS"/>
        </w:rPr>
      </w:pPr>
    </w:p>
    <w:p w:rsidR="002D64AD" w:rsidRDefault="000C0391" w:rsidP="00644097">
      <w:pPr>
        <w:tabs>
          <w:tab w:val="clear" w:pos="567"/>
          <w:tab w:val="clear" w:pos="4394"/>
          <w:tab w:val="clear" w:pos="8789"/>
        </w:tabs>
        <w:spacing w:before="60" w:after="60"/>
        <w:rPr>
          <w:sz w:val="22"/>
          <w:szCs w:val="22"/>
          <w:lang w:val="sr-Latn-CS"/>
        </w:rPr>
      </w:pPr>
      <w:r>
        <w:rPr>
          <w:b/>
          <w:sz w:val="22"/>
          <w:szCs w:val="22"/>
          <w:lang w:val="en-US"/>
        </w:rPr>
        <w:pict>
          <v:group id="_x0000_s1778" style="position:absolute;margin-left:287.75pt;margin-top:.95pt;width:197.15pt;height:145.2pt;z-index:-251672064" coordorigin="3745,13754" coordsize="4105,3026">
            <v:shape id="_x0000_s1779" type="#_x0000_t75" style="position:absolute;left:3898;top:13855;width:3885;height:2925">
              <v:imagedata r:id="rId68" o:title=""/>
            </v:shape>
            <v:shapetype id="_x0000_t202" coordsize="21600,21600" o:spt="202" path="m,l,21600r21600,l21600,xe">
              <v:stroke joinstyle="miter"/>
              <v:path gradientshapeok="t" o:connecttype="rect"/>
            </v:shapetype>
            <v:shape id="_x0000_s1780" type="#_x0000_t202" style="position:absolute;left:7572;top:15617;width:278;height:369" strokecolor="white">
              <v:textbox inset="0,0,0,0">
                <w:txbxContent>
                  <w:p w:rsidR="009C6F07" w:rsidRDefault="009C6F07" w:rsidP="008017B8">
                    <w:pPr>
                      <w:jc w:val="center"/>
                    </w:pPr>
                    <w:r w:rsidRPr="007B3331">
                      <w:rPr>
                        <w:position w:val="-14"/>
                      </w:rPr>
                      <w:object w:dxaOrig="260" w:dyaOrig="380">
                        <v:shape id="_x0000_i1131" type="#_x0000_t75" style="width:12.75pt;height:18.75pt" o:ole="" fillcolor="window">
                          <v:imagedata r:id="rId69" o:title=""/>
                        </v:shape>
                        <o:OLEObject Type="Embed" ProgID="Equation.3" ShapeID="_x0000_i1131" DrawAspect="Content" ObjectID="_1490196460" r:id="rId70"/>
                      </w:object>
                    </w:r>
                  </w:p>
                </w:txbxContent>
              </v:textbox>
            </v:shape>
            <v:shape id="_x0000_s1781" type="#_x0000_t202" style="position:absolute;left:5963;top:15640;width:374;height:329" strokecolor="white">
              <v:textbox style="mso-next-textbox:#_x0000_s1781" inset="0,0,0,0">
                <w:txbxContent>
                  <w:p w:rsidR="009C6F07" w:rsidRDefault="009C6F07" w:rsidP="008017B8">
                    <w:r w:rsidRPr="007B3331">
                      <w:rPr>
                        <w:position w:val="-10"/>
                      </w:rPr>
                      <w:object w:dxaOrig="300" w:dyaOrig="340">
                        <v:shape id="_x0000_i1132" type="#_x0000_t75" style="width:15pt;height:17.25pt" o:ole="" fillcolor="window">
                          <v:imagedata r:id="rId71" o:title=""/>
                        </v:shape>
                        <o:OLEObject Type="Embed" ProgID="Equation.3" ShapeID="_x0000_i1132" DrawAspect="Content" ObjectID="_1490196461" r:id="rId72"/>
                      </w:object>
                    </w:r>
                  </w:p>
                </w:txbxContent>
              </v:textbox>
            </v:shape>
            <v:shape id="_x0000_s1782" type="#_x0000_t202" style="position:absolute;left:6436;top:14701;width:315;height:355" strokecolor="white">
              <v:textbox style="mso-next-textbox:#_x0000_s1782" inset="0,0,0,0">
                <w:txbxContent>
                  <w:p w:rsidR="009C6F07" w:rsidRDefault="009C6F07" w:rsidP="008017B8">
                    <w:r w:rsidRPr="007B3331">
                      <w:rPr>
                        <w:position w:val="-10"/>
                      </w:rPr>
                      <w:object w:dxaOrig="300" w:dyaOrig="340">
                        <v:shape id="_x0000_i1133" type="#_x0000_t75" style="width:15pt;height:17.25pt" o:ole="" fillcolor="window">
                          <v:imagedata r:id="rId73" o:title=""/>
                        </v:shape>
                        <o:OLEObject Type="Embed" ProgID="Equation.3" ShapeID="_x0000_i1133" DrawAspect="Content" ObjectID="_1490196462" r:id="rId74"/>
                      </w:object>
                    </w:r>
                  </w:p>
                </w:txbxContent>
              </v:textbox>
            </v:shape>
            <v:shape id="_x0000_s1783" type="#_x0000_t202" style="position:absolute;left:5669;top:13754;width:357;height:351" strokecolor="white">
              <v:textbox inset="0,0,0,0">
                <w:txbxContent>
                  <w:p w:rsidR="009C6F07" w:rsidRDefault="009C6F07" w:rsidP="008017B8">
                    <w:r w:rsidRPr="007B3331">
                      <w:rPr>
                        <w:position w:val="-12"/>
                      </w:rPr>
                      <w:object w:dxaOrig="279" w:dyaOrig="360">
                        <v:shape id="_x0000_i1134" type="#_x0000_t75" style="width:14.25pt;height:18pt" o:ole="" fillcolor="window">
                          <v:imagedata r:id="rId75" o:title=""/>
                        </v:shape>
                        <o:OLEObject Type="Embed" ProgID="Equation.3" ShapeID="_x0000_i1134" DrawAspect="Content" ObjectID="_1490196463" r:id="rId76"/>
                      </w:object>
                    </w:r>
                  </w:p>
                </w:txbxContent>
              </v:textbox>
            </v:shape>
            <v:shape id="_x0000_s1784" type="#_x0000_t202" style="position:absolute;left:3745;top:15602;width:380;height:312" strokecolor="white">
              <v:textbox inset="0,0,0,0">
                <w:txbxContent>
                  <w:p w:rsidR="009C6F07" w:rsidRDefault="009C6F07" w:rsidP="008017B8">
                    <w:pPr>
                      <w:jc w:val="center"/>
                      <w:rPr>
                        <w:i/>
                        <w:lang w:val="sl-SI"/>
                      </w:rPr>
                    </w:pPr>
                    <w:r>
                      <w:rPr>
                        <w:i/>
                        <w:lang w:val="sl-SI"/>
                      </w:rPr>
                      <w:t>E</w:t>
                    </w:r>
                  </w:p>
                </w:txbxContent>
              </v:textbox>
            </v:shape>
            <v:shape id="_x0000_s1785" type="#_x0000_t202" style="position:absolute;left:5028;top:14740;width:357;height:329" strokecolor="white">
              <v:textbox style="mso-next-textbox:#_x0000_s1785" inset="0,0,0,0">
                <w:txbxContent>
                  <w:p w:rsidR="009C6F07" w:rsidRDefault="009C6F07" w:rsidP="008017B8">
                    <w:r w:rsidRPr="007B3331">
                      <w:rPr>
                        <w:position w:val="-10"/>
                      </w:rPr>
                      <w:object w:dxaOrig="279" w:dyaOrig="340">
                        <v:shape id="_x0000_i1135" type="#_x0000_t75" style="width:14.25pt;height:17.25pt" o:ole="" fillcolor="window">
                          <v:imagedata r:id="rId77" o:title=""/>
                        </v:shape>
                        <o:OLEObject Type="Embed" ProgID="Equation.3" ShapeID="_x0000_i1135" DrawAspect="Content" ObjectID="_1490196464" r:id="rId78"/>
                      </w:object>
                    </w:r>
                  </w:p>
                </w:txbxContent>
              </v:textbox>
            </v:shape>
            <w10:wrap type="square"/>
          </v:group>
        </w:pict>
      </w:r>
    </w:p>
    <w:p w:rsidR="002D64AD" w:rsidRPr="002D64AD" w:rsidRDefault="002D64AD" w:rsidP="008017B8">
      <w:pPr>
        <w:pStyle w:val="BodyText"/>
        <w:spacing w:line="240" w:lineRule="auto"/>
        <w:rPr>
          <w:sz w:val="22"/>
          <w:szCs w:val="22"/>
        </w:rPr>
      </w:pPr>
      <w:r w:rsidRPr="00A35C8E">
        <w:rPr>
          <w:b/>
          <w:sz w:val="22"/>
          <w:szCs w:val="22"/>
          <w:shd w:val="clear" w:color="auto" w:fill="CCFFCC"/>
        </w:rPr>
        <w:t>Z</w:t>
      </w:r>
      <w:r w:rsidRPr="00A35C8E">
        <w:rPr>
          <w:b/>
          <w:i/>
          <w:sz w:val="22"/>
          <w:szCs w:val="22"/>
          <w:shd w:val="clear" w:color="auto" w:fill="CCFFCC"/>
        </w:rPr>
        <w:t>adatak</w:t>
      </w:r>
      <w:r w:rsidR="00331594">
        <w:rPr>
          <w:b/>
          <w:i/>
          <w:sz w:val="22"/>
          <w:szCs w:val="22"/>
          <w:shd w:val="clear" w:color="auto" w:fill="CCFFCC"/>
        </w:rPr>
        <w:t xml:space="preserve"> </w:t>
      </w:r>
      <w:r>
        <w:rPr>
          <w:b/>
          <w:i/>
          <w:sz w:val="22"/>
          <w:szCs w:val="22"/>
          <w:shd w:val="clear" w:color="auto" w:fill="CCFFCC"/>
        </w:rPr>
        <w:t>3</w:t>
      </w:r>
      <w:r w:rsidRPr="00A35C8E">
        <w:rPr>
          <w:b/>
          <w:i/>
          <w:sz w:val="22"/>
          <w:szCs w:val="22"/>
          <w:shd w:val="clear" w:color="auto" w:fill="CCFFCC"/>
        </w:rPr>
        <w:t>:</w:t>
      </w:r>
      <w:r>
        <w:rPr>
          <w:b/>
          <w:i/>
          <w:sz w:val="22"/>
          <w:szCs w:val="22"/>
          <w:shd w:val="clear" w:color="auto" w:fill="CCFFCC"/>
        </w:rPr>
        <w:t xml:space="preserve"> </w:t>
      </w:r>
      <w:r w:rsidRPr="002D64AD">
        <w:rPr>
          <w:sz w:val="22"/>
          <w:szCs w:val="22"/>
          <w:lang w:val="sl-SI"/>
        </w:rPr>
        <w:t xml:space="preserve"> </w:t>
      </w:r>
      <w:r w:rsidR="0099757A">
        <w:rPr>
          <w:sz w:val="22"/>
          <w:szCs w:val="22"/>
          <w:lang w:val="sl-SI"/>
        </w:rPr>
        <w:t xml:space="preserve"> U </w:t>
      </w:r>
      <w:r w:rsidRPr="002D64AD">
        <w:rPr>
          <w:sz w:val="22"/>
          <w:szCs w:val="22"/>
          <w:lang w:val="sl-SI"/>
        </w:rPr>
        <w:t xml:space="preserve">kolu na slici izračunati struju kroz otpornik </w:t>
      </w:r>
      <w:r w:rsidRPr="002D64AD">
        <w:rPr>
          <w:position w:val="-10"/>
          <w:sz w:val="22"/>
          <w:szCs w:val="22"/>
          <w:lang w:val="sl-SI"/>
        </w:rPr>
        <w:object w:dxaOrig="300" w:dyaOrig="340">
          <v:shape id="_x0000_i1052" type="#_x0000_t75" style="width:15pt;height:17.25pt" o:ole="" fillcolor="window">
            <v:imagedata r:id="rId79" o:title=""/>
          </v:shape>
          <o:OLEObject Type="Embed" ProgID="Equation.3" ShapeID="_x0000_i1052" DrawAspect="Content" ObjectID="_1490196381" r:id="rId80"/>
        </w:object>
      </w:r>
      <w:r w:rsidRPr="002D64AD">
        <w:rPr>
          <w:sz w:val="22"/>
          <w:szCs w:val="22"/>
          <w:lang w:val="sl-SI"/>
        </w:rPr>
        <w:t xml:space="preserve"> i snagu termičke disipacije na ovom otporniku</w:t>
      </w:r>
      <w:r>
        <w:rPr>
          <w:sz w:val="22"/>
          <w:szCs w:val="22"/>
          <w:lang w:val="sl-SI"/>
        </w:rPr>
        <w:t xml:space="preserve">, ako je poznato: </w:t>
      </w:r>
      <w:r w:rsidRPr="002D64AD">
        <w:rPr>
          <w:position w:val="-12"/>
          <w:sz w:val="22"/>
          <w:szCs w:val="22"/>
        </w:rPr>
        <w:object w:dxaOrig="1060" w:dyaOrig="380">
          <v:shape id="_x0000_i1053" type="#_x0000_t75" style="width:53.25pt;height:18.75pt" o:ole="" fillcolor="window">
            <v:imagedata r:id="rId81" o:title=""/>
          </v:shape>
          <o:OLEObject Type="Embed" ProgID="Equation.DSMT4" ShapeID="_x0000_i1053" DrawAspect="Content" ObjectID="_1490196382" r:id="rId82"/>
        </w:object>
      </w:r>
      <w:r w:rsidRPr="002D64AD">
        <w:rPr>
          <w:sz w:val="22"/>
          <w:szCs w:val="22"/>
        </w:rPr>
        <w:t>,</w:t>
      </w:r>
      <w:r w:rsidRPr="002D64AD">
        <w:rPr>
          <w:position w:val="-14"/>
          <w:sz w:val="22"/>
          <w:szCs w:val="22"/>
        </w:rPr>
        <w:object w:dxaOrig="1020" w:dyaOrig="400">
          <v:shape id="_x0000_i1054" type="#_x0000_t75" style="width:51pt;height:20.25pt" o:ole="" fillcolor="window">
            <v:imagedata r:id="rId83" o:title=""/>
          </v:shape>
          <o:OLEObject Type="Embed" ProgID="Equation.DSMT4" ShapeID="_x0000_i1054" DrawAspect="Content" ObjectID="_1490196383" r:id="rId84"/>
        </w:object>
      </w:r>
      <w:r w:rsidRPr="002D64AD">
        <w:rPr>
          <w:sz w:val="22"/>
          <w:szCs w:val="22"/>
        </w:rPr>
        <w:t>,</w:t>
      </w:r>
      <w:r w:rsidRPr="002D64AD">
        <w:rPr>
          <w:position w:val="-10"/>
          <w:sz w:val="22"/>
          <w:szCs w:val="22"/>
        </w:rPr>
        <w:object w:dxaOrig="960" w:dyaOrig="340">
          <v:shape id="_x0000_i1055" type="#_x0000_t75" style="width:48pt;height:17.25pt" o:ole="" fillcolor="window">
            <v:imagedata r:id="rId85" o:title=""/>
          </v:shape>
          <o:OLEObject Type="Embed" ProgID="Equation.3" ShapeID="_x0000_i1055" DrawAspect="Content" ObjectID="_1490196384" r:id="rId86"/>
        </w:object>
      </w:r>
      <w:r w:rsidRPr="002D64AD">
        <w:rPr>
          <w:sz w:val="22"/>
          <w:szCs w:val="22"/>
        </w:rPr>
        <w:t>,</w:t>
      </w:r>
      <w:r w:rsidRPr="002D64AD">
        <w:rPr>
          <w:position w:val="-10"/>
          <w:sz w:val="22"/>
          <w:szCs w:val="22"/>
        </w:rPr>
        <w:object w:dxaOrig="999" w:dyaOrig="340">
          <v:shape id="_x0000_i1056" type="#_x0000_t75" style="width:50.25pt;height:17.25pt" o:ole="" fillcolor="window">
            <v:imagedata r:id="rId87" o:title=""/>
          </v:shape>
          <o:OLEObject Type="Embed" ProgID="Equation.3" ShapeID="_x0000_i1056" DrawAspect="Content" ObjectID="_1490196385" r:id="rId88"/>
        </w:object>
      </w:r>
      <w:r w:rsidRPr="002D64AD">
        <w:rPr>
          <w:sz w:val="22"/>
          <w:szCs w:val="22"/>
        </w:rPr>
        <w:t xml:space="preserve">, </w:t>
      </w:r>
      <w:r w:rsidR="008017B8" w:rsidRPr="002D64AD">
        <w:rPr>
          <w:position w:val="-12"/>
          <w:sz w:val="22"/>
          <w:szCs w:val="22"/>
        </w:rPr>
        <w:object w:dxaOrig="1540" w:dyaOrig="380">
          <v:shape id="_x0000_i1057" type="#_x0000_t75" style="width:77.25pt;height:18.75pt" o:ole="" fillcolor="window">
            <v:imagedata r:id="rId89" o:title=""/>
          </v:shape>
          <o:OLEObject Type="Embed" ProgID="Equation.DSMT4" ShapeID="_x0000_i1057" DrawAspect="Content" ObjectID="_1490196386" r:id="rId90"/>
        </w:object>
      </w:r>
      <w:r w:rsidRPr="002D64AD">
        <w:rPr>
          <w:sz w:val="22"/>
          <w:szCs w:val="22"/>
        </w:rPr>
        <w:t>.</w:t>
      </w:r>
    </w:p>
    <w:p w:rsidR="008017B8" w:rsidRDefault="008017B8" w:rsidP="008017B8">
      <w:pPr>
        <w:tabs>
          <w:tab w:val="clear" w:pos="567"/>
          <w:tab w:val="clear" w:pos="4394"/>
          <w:tab w:val="clear" w:pos="8789"/>
        </w:tabs>
        <w:autoSpaceDE w:val="0"/>
        <w:autoSpaceDN w:val="0"/>
        <w:adjustRightInd w:val="0"/>
        <w:jc w:val="both"/>
        <w:rPr>
          <w:b/>
          <w:i/>
          <w:sz w:val="22"/>
          <w:szCs w:val="22"/>
          <w:lang w:val="sr-Latn-CS" w:eastAsia="sr-Latn-CS"/>
        </w:rPr>
      </w:pPr>
    </w:p>
    <w:p w:rsidR="008017B8" w:rsidRDefault="008017B8" w:rsidP="008017B8">
      <w:pPr>
        <w:tabs>
          <w:tab w:val="clear" w:pos="567"/>
          <w:tab w:val="clear" w:pos="4394"/>
          <w:tab w:val="clear" w:pos="8789"/>
        </w:tabs>
        <w:autoSpaceDE w:val="0"/>
        <w:autoSpaceDN w:val="0"/>
        <w:adjustRightInd w:val="0"/>
        <w:jc w:val="both"/>
        <w:rPr>
          <w:b/>
          <w:i/>
          <w:sz w:val="22"/>
          <w:szCs w:val="22"/>
          <w:lang w:val="sr-Latn-CS" w:eastAsia="sr-Latn-CS"/>
        </w:rPr>
      </w:pPr>
    </w:p>
    <w:p w:rsidR="008017B8" w:rsidRDefault="008017B8" w:rsidP="008017B8">
      <w:pPr>
        <w:tabs>
          <w:tab w:val="clear" w:pos="567"/>
          <w:tab w:val="clear" w:pos="4394"/>
          <w:tab w:val="clear" w:pos="8789"/>
        </w:tabs>
        <w:autoSpaceDE w:val="0"/>
        <w:autoSpaceDN w:val="0"/>
        <w:adjustRightInd w:val="0"/>
        <w:jc w:val="both"/>
        <w:rPr>
          <w:b/>
          <w:i/>
          <w:sz w:val="22"/>
          <w:szCs w:val="22"/>
          <w:lang w:val="sr-Latn-CS" w:eastAsia="sr-Latn-CS"/>
        </w:rPr>
      </w:pPr>
    </w:p>
    <w:p w:rsidR="008017B8" w:rsidRDefault="008017B8" w:rsidP="008017B8">
      <w:pPr>
        <w:tabs>
          <w:tab w:val="clear" w:pos="567"/>
          <w:tab w:val="clear" w:pos="4394"/>
          <w:tab w:val="clear" w:pos="8789"/>
        </w:tabs>
        <w:autoSpaceDE w:val="0"/>
        <w:autoSpaceDN w:val="0"/>
        <w:adjustRightInd w:val="0"/>
        <w:jc w:val="both"/>
        <w:rPr>
          <w:b/>
          <w:i/>
          <w:sz w:val="22"/>
          <w:szCs w:val="22"/>
          <w:lang w:val="sr-Latn-CS" w:eastAsia="sr-Latn-CS"/>
        </w:rPr>
      </w:pPr>
    </w:p>
    <w:p w:rsidR="008017B8" w:rsidRDefault="008017B8" w:rsidP="008017B8">
      <w:pPr>
        <w:tabs>
          <w:tab w:val="clear" w:pos="567"/>
          <w:tab w:val="clear" w:pos="4394"/>
          <w:tab w:val="clear" w:pos="8789"/>
        </w:tabs>
        <w:autoSpaceDE w:val="0"/>
        <w:autoSpaceDN w:val="0"/>
        <w:adjustRightInd w:val="0"/>
        <w:jc w:val="both"/>
        <w:rPr>
          <w:b/>
          <w:i/>
          <w:sz w:val="22"/>
          <w:szCs w:val="22"/>
          <w:lang w:val="sr-Latn-CS" w:eastAsia="sr-Latn-CS"/>
        </w:rPr>
      </w:pPr>
      <w:r>
        <w:rPr>
          <w:b/>
          <w:i/>
          <w:sz w:val="22"/>
          <w:szCs w:val="22"/>
          <w:lang w:val="sr-Latn-CS" w:eastAsia="sr-Latn-CS"/>
        </w:rPr>
        <w:t>Rešenje:</w:t>
      </w:r>
    </w:p>
    <w:p w:rsidR="00331594" w:rsidRDefault="00331594" w:rsidP="008B3917">
      <w:pPr>
        <w:pStyle w:val="BodyText"/>
        <w:spacing w:line="240" w:lineRule="auto"/>
        <w:rPr>
          <w:sz w:val="22"/>
          <w:szCs w:val="22"/>
        </w:rPr>
      </w:pPr>
    </w:p>
    <w:p w:rsidR="00331594" w:rsidRPr="00331594" w:rsidRDefault="00331594" w:rsidP="00D70B32">
      <w:pPr>
        <w:tabs>
          <w:tab w:val="clear" w:pos="567"/>
          <w:tab w:val="clear" w:pos="4394"/>
          <w:tab w:val="clear" w:pos="8789"/>
        </w:tabs>
        <w:autoSpaceDE w:val="0"/>
        <w:autoSpaceDN w:val="0"/>
        <w:adjustRightInd w:val="0"/>
        <w:spacing w:before="60" w:after="60"/>
        <w:jc w:val="both"/>
        <w:rPr>
          <w:sz w:val="22"/>
          <w:szCs w:val="22"/>
          <w:lang w:val="sr-Latn-CS"/>
        </w:rPr>
      </w:pPr>
      <w:r w:rsidRPr="00331594">
        <w:rPr>
          <w:sz w:val="22"/>
          <w:szCs w:val="22"/>
          <w:lang w:val="sr-Latn-CS"/>
        </w:rPr>
        <w:t>Ako u kolu postoje strujni izvor</w:t>
      </w:r>
      <w:r>
        <w:rPr>
          <w:sz w:val="22"/>
          <w:szCs w:val="22"/>
          <w:lang w:val="sr-Latn-CS"/>
        </w:rPr>
        <w:t xml:space="preserve">i, </w:t>
      </w:r>
      <w:r w:rsidRPr="00331594">
        <w:rPr>
          <w:sz w:val="22"/>
          <w:szCs w:val="22"/>
          <w:lang w:val="sr-Latn-CS"/>
        </w:rPr>
        <w:t>tada</w:t>
      </w:r>
      <w:r>
        <w:rPr>
          <w:sz w:val="22"/>
          <w:szCs w:val="22"/>
          <w:lang w:val="sr-Latn-CS"/>
        </w:rPr>
        <w:t xml:space="preserve"> </w:t>
      </w:r>
      <w:r w:rsidRPr="00331594">
        <w:rPr>
          <w:sz w:val="22"/>
          <w:szCs w:val="22"/>
          <w:lang w:val="sr-Latn-CS"/>
        </w:rPr>
        <w:t>granu sa strujnim generatorom obavezno treba obuhvati samo jednom konturom. Struja te konture se ne izračunava</w:t>
      </w:r>
      <w:r w:rsidR="00531DFE">
        <w:rPr>
          <w:sz w:val="22"/>
          <w:szCs w:val="22"/>
          <w:lang w:val="sr-Latn-CS"/>
        </w:rPr>
        <w:t>,</w:t>
      </w:r>
      <w:r w:rsidRPr="00331594">
        <w:rPr>
          <w:sz w:val="22"/>
          <w:szCs w:val="22"/>
          <w:lang w:val="sr-Latn-CS"/>
        </w:rPr>
        <w:t xml:space="preserve"> jer je u potpunosti određena strujom strujnog izvora.</w:t>
      </w:r>
    </w:p>
    <w:p w:rsidR="008B3917" w:rsidRPr="008B3917" w:rsidRDefault="000C0391" w:rsidP="0053161A">
      <w:pPr>
        <w:pStyle w:val="BodyText"/>
        <w:spacing w:before="60" w:line="240" w:lineRule="auto"/>
        <w:rPr>
          <w:sz w:val="22"/>
          <w:szCs w:val="22"/>
        </w:rPr>
      </w:pPr>
      <w:r>
        <w:rPr>
          <w:sz w:val="22"/>
          <w:szCs w:val="22"/>
          <w:lang w:val="en-US" w:eastAsia="en-US"/>
        </w:rPr>
        <w:lastRenderedPageBreak/>
        <w:pict>
          <v:group id="_x0000_s3688" style="position:absolute;left:0;text-align:left;margin-left:273.55pt;margin-top:37.1pt;width:206.25pt;height:176.95pt;z-index:251835904" coordorigin="6605,2004" coordsize="4125,3539">
            <v:shape id="_x0000_s1787" type="#_x0000_t75" style="position:absolute;left:6605;top:2138;width:4125;height:3405">
              <v:imagedata r:id="rId91" o:title=""/>
            </v:shape>
            <v:shape id="_x0000_s1788" type="#_x0000_t202" style="position:absolute;left:8461;top:2004;width:322;height:379" strokecolor="white">
              <v:textbox style="mso-next-textbox:#_x0000_s1788" inset="0,0,0,0">
                <w:txbxContent>
                  <w:p w:rsidR="009C6F07" w:rsidRDefault="009C6F07" w:rsidP="008B3917">
                    <w:r w:rsidRPr="007B3331">
                      <w:rPr>
                        <w:position w:val="-12"/>
                      </w:rPr>
                      <w:object w:dxaOrig="279" w:dyaOrig="360">
                        <v:shape id="_x0000_i1136" type="#_x0000_t75" style="width:14.25pt;height:18pt" o:ole="" fillcolor="window">
                          <v:imagedata r:id="rId75" o:title=""/>
                        </v:shape>
                        <o:OLEObject Type="Embed" ProgID="Equation.3" ShapeID="_x0000_i1136" DrawAspect="Content" ObjectID="_1490196465" r:id="rId92"/>
                      </w:object>
                    </w:r>
                  </w:p>
                </w:txbxContent>
              </v:textbox>
            </v:shape>
          </v:group>
        </w:pict>
      </w:r>
      <w:r w:rsidR="008B3917" w:rsidRPr="008B3917">
        <w:rPr>
          <w:sz w:val="22"/>
          <w:szCs w:val="22"/>
        </w:rPr>
        <w:t xml:space="preserve">Označimo sa </w:t>
      </w:r>
      <w:r w:rsidR="008B3917" w:rsidRPr="008B3917">
        <w:rPr>
          <w:position w:val="-10"/>
          <w:sz w:val="22"/>
          <w:szCs w:val="22"/>
        </w:rPr>
        <w:object w:dxaOrig="260" w:dyaOrig="340">
          <v:shape id="_x0000_i1058" type="#_x0000_t75" style="width:12.75pt;height:17.25pt" o:ole="" fillcolor="window">
            <v:imagedata r:id="rId93" o:title=""/>
          </v:shape>
          <o:OLEObject Type="Embed" ProgID="Equation.3" ShapeID="_x0000_i1058" DrawAspect="Content" ObjectID="_1490196387" r:id="rId94"/>
        </w:object>
      </w:r>
      <w:r w:rsidR="008B3917" w:rsidRPr="008B3917">
        <w:rPr>
          <w:sz w:val="22"/>
          <w:szCs w:val="22"/>
        </w:rPr>
        <w:t xml:space="preserve">, </w:t>
      </w:r>
      <w:r w:rsidR="008B3917" w:rsidRPr="008B3917">
        <w:rPr>
          <w:position w:val="-10"/>
          <w:sz w:val="22"/>
          <w:szCs w:val="22"/>
        </w:rPr>
        <w:object w:dxaOrig="279" w:dyaOrig="340">
          <v:shape id="_x0000_i1059" type="#_x0000_t75" style="width:14.25pt;height:17.25pt" o:ole="" fillcolor="window">
            <v:imagedata r:id="rId95" o:title=""/>
          </v:shape>
          <o:OLEObject Type="Embed" ProgID="Equation.3" ShapeID="_x0000_i1059" DrawAspect="Content" ObjectID="_1490196388" r:id="rId96"/>
        </w:object>
      </w:r>
      <w:r w:rsidR="008B3917" w:rsidRPr="008B3917">
        <w:rPr>
          <w:sz w:val="22"/>
          <w:szCs w:val="22"/>
        </w:rPr>
        <w:t xml:space="preserve"> i </w:t>
      </w:r>
      <w:r w:rsidR="008B3917" w:rsidRPr="008B3917">
        <w:rPr>
          <w:position w:val="-12"/>
          <w:sz w:val="22"/>
          <w:szCs w:val="22"/>
        </w:rPr>
        <w:object w:dxaOrig="279" w:dyaOrig="360">
          <v:shape id="_x0000_i1060" type="#_x0000_t75" style="width:14.25pt;height:18pt" o:ole="" fillcolor="window">
            <v:imagedata r:id="rId97" o:title=""/>
          </v:shape>
          <o:OLEObject Type="Embed" ProgID="Equation.3" ShapeID="_x0000_i1060" DrawAspect="Content" ObjectID="_1490196389" r:id="rId98"/>
        </w:object>
      </w:r>
      <w:r w:rsidR="008B3917" w:rsidRPr="008B3917">
        <w:rPr>
          <w:sz w:val="22"/>
          <w:szCs w:val="22"/>
        </w:rPr>
        <w:t xml:space="preserve"> konturne struje koje odgovaraju nezavisnim konturama u kolu na slici.</w:t>
      </w:r>
      <w:r w:rsidR="00331594">
        <w:rPr>
          <w:sz w:val="22"/>
          <w:szCs w:val="22"/>
        </w:rPr>
        <w:t xml:space="preserve"> </w:t>
      </w:r>
      <w:r w:rsidR="00531DFE">
        <w:rPr>
          <w:sz w:val="22"/>
          <w:szCs w:val="22"/>
        </w:rPr>
        <w:t>P</w:t>
      </w:r>
      <w:r w:rsidR="008B3917" w:rsidRPr="008B3917">
        <w:rPr>
          <w:sz w:val="22"/>
          <w:szCs w:val="22"/>
        </w:rPr>
        <w:t>ošto</w:t>
      </w:r>
      <w:r w:rsidR="00531DFE">
        <w:rPr>
          <w:sz w:val="22"/>
          <w:szCs w:val="22"/>
        </w:rPr>
        <w:t xml:space="preserve"> kontura </w:t>
      </w:r>
      <w:r w:rsidR="00390C13" w:rsidRPr="00390C13">
        <w:rPr>
          <w:position w:val="-12"/>
          <w:sz w:val="22"/>
          <w:szCs w:val="22"/>
        </w:rPr>
        <w:object w:dxaOrig="260" w:dyaOrig="360">
          <v:shape id="_x0000_i1061" type="#_x0000_t75" style="width:12.75pt;height:18pt" o:ole="" fillcolor="window">
            <v:imagedata r:id="rId99" o:title=""/>
          </v:shape>
          <o:OLEObject Type="Embed" ProgID="Equation.DSMT4" ShapeID="_x0000_i1061" DrawAspect="Content" ObjectID="_1490196390" r:id="rId100"/>
        </w:object>
      </w:r>
      <w:r w:rsidR="008B3917" w:rsidRPr="008B3917">
        <w:rPr>
          <w:sz w:val="22"/>
          <w:szCs w:val="22"/>
        </w:rPr>
        <w:t xml:space="preserve"> obuhvata </w:t>
      </w:r>
      <w:r w:rsidR="00531DFE">
        <w:rPr>
          <w:sz w:val="22"/>
          <w:szCs w:val="22"/>
        </w:rPr>
        <w:t>s</w:t>
      </w:r>
      <w:r w:rsidR="008B3917" w:rsidRPr="008B3917">
        <w:rPr>
          <w:sz w:val="22"/>
          <w:szCs w:val="22"/>
        </w:rPr>
        <w:t>trujn</w:t>
      </w:r>
      <w:r w:rsidR="00531DFE">
        <w:rPr>
          <w:sz w:val="22"/>
          <w:szCs w:val="22"/>
        </w:rPr>
        <w:t xml:space="preserve">i </w:t>
      </w:r>
      <w:r w:rsidR="008B3917" w:rsidRPr="008B3917">
        <w:rPr>
          <w:sz w:val="22"/>
          <w:szCs w:val="22"/>
        </w:rPr>
        <w:t>generato</w:t>
      </w:r>
      <w:r w:rsidR="00531DFE">
        <w:rPr>
          <w:sz w:val="22"/>
          <w:szCs w:val="22"/>
        </w:rPr>
        <w:t>r</w:t>
      </w:r>
      <w:r w:rsidR="008B3917" w:rsidRPr="008B3917">
        <w:rPr>
          <w:sz w:val="22"/>
          <w:szCs w:val="22"/>
        </w:rPr>
        <w:t>, za tu kontur</w:t>
      </w:r>
      <w:r w:rsidR="00D70B32">
        <w:rPr>
          <w:sz w:val="22"/>
          <w:szCs w:val="22"/>
        </w:rPr>
        <w:t xml:space="preserve">u se ne piše jednačina, jer je </w:t>
      </w:r>
      <w:r w:rsidR="00390C13" w:rsidRPr="00390C13">
        <w:rPr>
          <w:position w:val="-14"/>
          <w:sz w:val="22"/>
          <w:szCs w:val="22"/>
        </w:rPr>
        <w:object w:dxaOrig="1460" w:dyaOrig="400">
          <v:shape id="_x0000_i1062" type="#_x0000_t75" style="width:72.75pt;height:20.25pt" o:ole="" fillcolor="window">
            <v:imagedata r:id="rId101" o:title=""/>
          </v:shape>
          <o:OLEObject Type="Embed" ProgID="Equation.DSMT4" ShapeID="_x0000_i1062" DrawAspect="Content" ObjectID="_1490196391" r:id="rId102"/>
        </w:object>
      </w:r>
      <w:r w:rsidR="008B3917" w:rsidRPr="008B3917">
        <w:rPr>
          <w:sz w:val="22"/>
          <w:szCs w:val="22"/>
        </w:rPr>
        <w:t>.</w:t>
      </w:r>
    </w:p>
    <w:p w:rsidR="008B3917" w:rsidRPr="008B3917" w:rsidRDefault="008B3917" w:rsidP="00A37C09">
      <w:pPr>
        <w:pStyle w:val="BodyText"/>
        <w:spacing w:line="240" w:lineRule="auto"/>
        <w:rPr>
          <w:sz w:val="22"/>
          <w:szCs w:val="22"/>
        </w:rPr>
      </w:pPr>
      <w:r w:rsidRPr="008B3917">
        <w:rPr>
          <w:sz w:val="22"/>
          <w:szCs w:val="22"/>
        </w:rPr>
        <w:t xml:space="preserve">Za drugu i treću konturu </w:t>
      </w:r>
      <w:r w:rsidR="00531DFE">
        <w:rPr>
          <w:sz w:val="22"/>
          <w:szCs w:val="22"/>
        </w:rPr>
        <w:t>se piše</w:t>
      </w:r>
      <w:r w:rsidRPr="008B3917">
        <w:rPr>
          <w:sz w:val="22"/>
          <w:szCs w:val="22"/>
        </w:rPr>
        <w:t>:</w:t>
      </w:r>
    </w:p>
    <w:p w:rsidR="008B3917" w:rsidRPr="008B3917" w:rsidRDefault="00531DFE" w:rsidP="00531DFE">
      <w:pPr>
        <w:pStyle w:val="BodyText"/>
        <w:spacing w:before="60" w:line="240" w:lineRule="auto"/>
        <w:rPr>
          <w:sz w:val="22"/>
          <w:szCs w:val="22"/>
        </w:rPr>
      </w:pPr>
      <w:r w:rsidRPr="00531DFE">
        <w:rPr>
          <w:position w:val="-14"/>
          <w:sz w:val="22"/>
          <w:szCs w:val="22"/>
        </w:rPr>
        <w:object w:dxaOrig="2940" w:dyaOrig="400">
          <v:shape id="_x0000_i1063" type="#_x0000_t75" style="width:147pt;height:20.25pt" o:ole="" fillcolor="window">
            <v:imagedata r:id="rId103" o:title=""/>
          </v:shape>
          <o:OLEObject Type="Embed" ProgID="Equation.DSMT4" ShapeID="_x0000_i1063" DrawAspect="Content" ObjectID="_1490196392" r:id="rId104"/>
        </w:object>
      </w:r>
    </w:p>
    <w:p w:rsidR="008B3917" w:rsidRPr="00A37C09" w:rsidRDefault="000C0391" w:rsidP="00531DFE">
      <w:pPr>
        <w:pStyle w:val="BodyText"/>
        <w:spacing w:before="60" w:line="240" w:lineRule="auto"/>
        <w:rPr>
          <w:sz w:val="22"/>
          <w:szCs w:val="22"/>
        </w:rPr>
      </w:pPr>
      <w:r>
        <w:rPr>
          <w:position w:val="-14"/>
          <w:sz w:val="22"/>
          <w:szCs w:val="22"/>
          <w:lang w:val="en-US" w:eastAsia="en-US"/>
        </w:rPr>
        <w:pict>
          <v:group id="_x0000_s3639" style="position:absolute;left:0;text-align:left;margin-left:261.15pt;margin-top:3.25pt;width:225.25pt;height:118pt;z-index:251856384" coordorigin="6357,2815" coordsize="4505,2360">
            <v:group id="_x0000_s1810" style="position:absolute;left:9976;top:4638;width:358;height:537" coordorigin="9907,4856" coordsize="358,537">
              <v:rect id="_x0000_s1807" style="position:absolute;left:10059;top:4879;width:206;height:514" stroked="f"/>
              <v:shapetype id="_x0000_t32" coordsize="21600,21600" o:spt="32" o:oned="t" path="m,l21600,21600e" filled="f">
                <v:path arrowok="t" fillok="f" o:connecttype="none"/>
                <o:lock v:ext="edit" shapetype="t"/>
              </v:shapetype>
              <v:shape id="_x0000_s1806" type="#_x0000_t32" style="position:absolute;left:10161;top:4856;width:1;height:515" o:connectortype="straight" strokeweight="1pt"/>
              <v:shape id="_x0000_s1808" type="#_x0000_t32" style="position:absolute;left:9907;top:5375;width:258;height:3;flip:y" o:connectortype="straight" strokeweight="1pt"/>
            </v:group>
            <v:shape id="_x0000_s1789" type="#_x0000_t202" style="position:absolute;left:7680;top:3233;width:262;height:359" strokecolor="white">
              <v:textbox style="mso-next-textbox:#_x0000_s1789" inset="0,0,0,0">
                <w:txbxContent>
                  <w:p w:rsidR="009C6F07" w:rsidRDefault="009C6F07" w:rsidP="008B3917">
                    <w:r w:rsidRPr="007B3331">
                      <w:rPr>
                        <w:position w:val="-10"/>
                      </w:rPr>
                      <w:object w:dxaOrig="279" w:dyaOrig="340">
                        <v:shape id="_x0000_i1137" type="#_x0000_t75" style="width:14.25pt;height:17.25pt" o:ole="" fillcolor="window">
                          <v:imagedata r:id="rId77" o:title=""/>
                        </v:shape>
                        <o:OLEObject Type="Embed" ProgID="Equation.3" ShapeID="_x0000_i1137" DrawAspect="Content" ObjectID="_1490196466" r:id="rId105"/>
                      </w:object>
                    </w:r>
                  </w:p>
                </w:txbxContent>
              </v:textbox>
            </v:shape>
            <v:shape id="_x0000_s1790" type="#_x0000_t202" style="position:absolute;left:6357;top:4212;width:420;height:373" strokecolor="white">
              <v:textbox style="mso-next-textbox:#_x0000_s1790" inset="0,0,0,0">
                <w:txbxContent>
                  <w:p w:rsidR="009C6F07" w:rsidRDefault="009C6F07" w:rsidP="008B3917">
                    <w:pPr>
                      <w:jc w:val="center"/>
                      <w:rPr>
                        <w:i/>
                        <w:lang w:val="sl-SI"/>
                      </w:rPr>
                    </w:pPr>
                    <w:r>
                      <w:rPr>
                        <w:i/>
                        <w:lang w:val="sl-SI"/>
                      </w:rPr>
                      <w:t>E</w:t>
                    </w:r>
                  </w:p>
                </w:txbxContent>
              </v:textbox>
            </v:shape>
            <v:shape id="_x0000_s1791" type="#_x0000_t202" style="position:absolute;left:8700;top:4250;width:374;height:329" strokecolor="white">
              <v:textbox style="mso-next-textbox:#_x0000_s1791" inset="0,0,0,0">
                <w:txbxContent>
                  <w:p w:rsidR="009C6F07" w:rsidRDefault="009C6F07" w:rsidP="008B3917">
                    <w:r w:rsidRPr="007B3331">
                      <w:rPr>
                        <w:position w:val="-10"/>
                      </w:rPr>
                      <w:object w:dxaOrig="300" w:dyaOrig="340">
                        <v:shape id="_x0000_i1138" type="#_x0000_t75" style="width:15pt;height:17.25pt" o:ole="" fillcolor="window">
                          <v:imagedata r:id="rId71" o:title=""/>
                        </v:shape>
                        <o:OLEObject Type="Embed" ProgID="Equation.3" ShapeID="_x0000_i1138" DrawAspect="Content" ObjectID="_1490196467" r:id="rId106"/>
                      </w:object>
                    </w:r>
                  </w:p>
                </w:txbxContent>
              </v:textbox>
            </v:shape>
            <v:shape id="_x0000_s1792" type="#_x0000_t202" style="position:absolute;left:9331;top:3211;width:343;height:379" strokecolor="white">
              <v:textbox style="mso-next-textbox:#_x0000_s1792" inset="0,0,0,0">
                <w:txbxContent>
                  <w:p w:rsidR="009C6F07" w:rsidRDefault="009C6F07" w:rsidP="008B3917">
                    <w:r w:rsidRPr="007B3331">
                      <w:rPr>
                        <w:position w:val="-10"/>
                      </w:rPr>
                      <w:object w:dxaOrig="300" w:dyaOrig="340">
                        <v:shape id="_x0000_i1139" type="#_x0000_t75" style="width:15pt;height:17.25pt" o:ole="" fillcolor="window">
                          <v:imagedata r:id="rId73" o:title=""/>
                        </v:shape>
                        <o:OLEObject Type="Embed" ProgID="Equation.3" ShapeID="_x0000_i1139" DrawAspect="Content" ObjectID="_1490196468" r:id="rId107"/>
                      </w:object>
                    </w:r>
                  </w:p>
                </w:txbxContent>
              </v:textbox>
            </v:shape>
            <v:shape id="_x0000_s1794" type="#_x0000_t202" style="position:absolute;left:9432;top:3965;width:347;height:449" strokecolor="white">
              <v:textbox style="mso-next-textbox:#_x0000_s1794" inset="0,0,0,0">
                <w:txbxContent>
                  <w:p w:rsidR="009C6F07" w:rsidRDefault="009C6F07" w:rsidP="008B3917">
                    <w:pPr>
                      <w:jc w:val="center"/>
                    </w:pPr>
                    <w:r w:rsidRPr="00390C13">
                      <w:rPr>
                        <w:position w:val="-10"/>
                        <w:sz w:val="22"/>
                        <w:szCs w:val="22"/>
                      </w:rPr>
                      <w:object w:dxaOrig="260" w:dyaOrig="340">
                        <v:shape id="_x0000_i1140" type="#_x0000_t75" style="width:16.5pt;height:21.75pt" o:ole="" fillcolor="window">
                          <v:imagedata r:id="rId108" o:title=""/>
                        </v:shape>
                        <o:OLEObject Type="Embed" ProgID="Equation.3" ShapeID="_x0000_i1140" DrawAspect="Content" ObjectID="_1490196469" r:id="rId109"/>
                      </w:object>
                    </w:r>
                  </w:p>
                </w:txbxContent>
              </v:textbox>
            </v:shape>
            <v:line id="_x0000_s1795" style="position:absolute" from="8453,4006" to="8453,4641">
              <v:stroke endarrow="classic" endarrowlength="long"/>
            </v:line>
            <v:shape id="_x0000_s1796" type="#_x0000_t202" style="position:absolute;left:8261;top:4633;width:275;height:355" strokecolor="white">
              <v:textbox style="mso-next-textbox:#_x0000_s1796" inset="0,0,0,0">
                <w:txbxContent>
                  <w:p w:rsidR="009C6F07" w:rsidRDefault="009C6F07" w:rsidP="008B3917">
                    <w:pPr>
                      <w:jc w:val="center"/>
                    </w:pPr>
                    <w:r w:rsidRPr="007B3331">
                      <w:rPr>
                        <w:position w:val="-10"/>
                      </w:rPr>
                      <w:object w:dxaOrig="260" w:dyaOrig="340">
                        <v:shape id="_x0000_i1141" type="#_x0000_t75" style="width:12.75pt;height:17.25pt" o:ole="" fillcolor="window">
                          <v:imagedata r:id="rId110" o:title=""/>
                        </v:shape>
                        <o:OLEObject Type="Embed" ProgID="Equation.3" ShapeID="_x0000_i1141" DrawAspect="Content" ObjectID="_1490196470" r:id="rId111"/>
                      </w:object>
                    </w:r>
                  </w:p>
                </w:txbxContent>
              </v:textbox>
            </v:shape>
            <v:group id="_x0000_s1797" style="position:absolute;left:8074;top:2815;width:1092;height:598" coordorigin="4522,13976" coordsize="1092,598">
              <v:oval id="_x0000_s1798" style="position:absolute;left:4522;top:14163;width:1092;height:411">
                <v:textbox inset="0,0,0,0"/>
              </v:oval>
              <v:line id="_x0000_s1799" style="position:absolute;flip:y" from="4692,14182" to="4798,14225">
                <v:stroke endarrow="open" endarrowlength="long"/>
              </v:line>
              <v:shape id="_x0000_s1800" type="#_x0000_t202" style="position:absolute;left:4841;top:13976;width:352;height:453" strokecolor="white">
                <v:textbox style="mso-next-textbox:#_x0000_s1800" inset="0,0,0,0">
                  <w:txbxContent>
                    <w:p w:rsidR="009C6F07" w:rsidRDefault="009C6F07" w:rsidP="008B3917">
                      <w:r w:rsidRPr="007B3331">
                        <w:rPr>
                          <w:position w:val="-12"/>
                        </w:rPr>
                        <w:object w:dxaOrig="279" w:dyaOrig="360">
                          <v:shape id="_x0000_i1142" type="#_x0000_t75" style="width:16.5pt;height:21pt" o:ole="" fillcolor="window">
                            <v:imagedata r:id="rId97" o:title=""/>
                          </v:shape>
                          <o:OLEObject Type="Embed" ProgID="Equation.3" ShapeID="_x0000_i1142" DrawAspect="Content" ObjectID="_1490196471" r:id="rId112"/>
                        </w:object>
                      </w:r>
                    </w:p>
                  </w:txbxContent>
                </v:textbox>
              </v:shape>
            </v:group>
            <v:shape id="_x0000_s1801" type="#_x0000_t202" style="position:absolute;left:10584;top:4227;width:278;height:369" strokecolor="white">
              <v:textbox style="mso-next-textbox:#_x0000_s1801" inset="0,0,0,0">
                <w:txbxContent>
                  <w:p w:rsidR="009C6F07" w:rsidRDefault="009C6F07" w:rsidP="008B3917">
                    <w:pPr>
                      <w:jc w:val="center"/>
                    </w:pPr>
                    <w:r w:rsidRPr="007B3331">
                      <w:rPr>
                        <w:position w:val="-14"/>
                      </w:rPr>
                      <w:object w:dxaOrig="260" w:dyaOrig="380">
                        <v:shape id="_x0000_i1143" type="#_x0000_t75" style="width:12.75pt;height:18.75pt" o:ole="" fillcolor="window">
                          <v:imagedata r:id="rId69" o:title=""/>
                        </v:shape>
                        <o:OLEObject Type="Embed" ProgID="Equation.3" ShapeID="_x0000_i1143" DrawAspect="Content" ObjectID="_1490196472" r:id="rId113"/>
                      </w:object>
                    </w:r>
                  </w:p>
                </w:txbxContent>
              </v:textbox>
            </v:shape>
            <v:oval id="_x0000_s1802" style="position:absolute;left:7465;top:4022;width:804;height:869;flip:x">
              <v:textbox inset="0,0,0,0"/>
            </v:oval>
            <v:line id="_x0000_s1803" style="position:absolute;flip:x y" from="7529,4715" to="7567,4758">
              <v:stroke endarrow="open" endarrowlength="long"/>
            </v:line>
            <v:shape id="_x0000_s1805" type="#_x0000_t202" style="position:absolute;left:7392;top:4227;width:398;height:449" strokecolor="white">
              <v:textbox style="mso-next-textbox:#_x0000_s1805" inset="0,0,0,0">
                <w:txbxContent>
                  <w:p w:rsidR="009C6F07" w:rsidRDefault="009C6F07" w:rsidP="008B3917">
                    <w:pPr>
                      <w:jc w:val="center"/>
                    </w:pPr>
                    <w:r w:rsidRPr="00390C13">
                      <w:rPr>
                        <w:position w:val="-10"/>
                        <w:sz w:val="22"/>
                        <w:szCs w:val="22"/>
                      </w:rPr>
                      <w:object w:dxaOrig="300" w:dyaOrig="340">
                        <v:shape id="_x0000_i1144" type="#_x0000_t75" style="width:19.5pt;height:21.75pt" o:ole="" fillcolor="window">
                          <v:imagedata r:id="rId114" o:title=""/>
                        </v:shape>
                        <o:OLEObject Type="Embed" ProgID="Equation.3" ShapeID="_x0000_i1144" DrawAspect="Content" ObjectID="_1490196473" r:id="rId115"/>
                      </w:object>
                    </w:r>
                  </w:p>
                </w:txbxContent>
              </v:textbox>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3497" type="#_x0000_t19" style="position:absolute;left:9117;top:3982;width:729;height:885;flip:x" coordsize="43200,43200" adj="-6706242,-10628813,21600" path="wr,,43200,43200,16988,498,1036,14991nfewr,,43200,43200,16988,498,1036,14991l21600,21600nsxe">
              <v:stroke endarrow="classic" endarrowlength="long"/>
              <v:path o:connectlocs="16988,498;1036,14991;21600,21600"/>
            </v:shape>
          </v:group>
        </w:pict>
      </w:r>
      <w:r w:rsidR="00531DFE" w:rsidRPr="00531DFE">
        <w:rPr>
          <w:position w:val="-14"/>
          <w:sz w:val="22"/>
          <w:szCs w:val="22"/>
        </w:rPr>
        <w:object w:dxaOrig="3340" w:dyaOrig="400">
          <v:shape id="_x0000_i1064" type="#_x0000_t75" style="width:167.25pt;height:20.25pt" o:ole="" fillcolor="window">
            <v:imagedata r:id="rId116" o:title=""/>
          </v:shape>
          <o:OLEObject Type="Embed" ProgID="Equation.DSMT4" ShapeID="_x0000_i1064" DrawAspect="Content" ObjectID="_1490196393" r:id="rId117"/>
        </w:object>
      </w:r>
      <w:r w:rsidR="008B3917" w:rsidRPr="00A37C09">
        <w:rPr>
          <w:sz w:val="22"/>
          <w:szCs w:val="22"/>
        </w:rPr>
        <w:t>.</w:t>
      </w:r>
    </w:p>
    <w:p w:rsidR="008B3917" w:rsidRPr="00A37C09" w:rsidRDefault="00C91D02" w:rsidP="0053161A">
      <w:pPr>
        <w:pStyle w:val="BodyText"/>
        <w:spacing w:before="60" w:after="60" w:line="240" w:lineRule="auto"/>
        <w:rPr>
          <w:sz w:val="22"/>
          <w:szCs w:val="22"/>
        </w:rPr>
      </w:pPr>
      <w:r>
        <w:rPr>
          <w:sz w:val="22"/>
          <w:szCs w:val="22"/>
        </w:rPr>
        <w:t>Zamenom brojnih vrednosti i r</w:t>
      </w:r>
      <w:r w:rsidR="008B3917" w:rsidRPr="00A37C09">
        <w:rPr>
          <w:sz w:val="22"/>
          <w:szCs w:val="22"/>
        </w:rPr>
        <w:t>ešavanjem dobijamo:</w:t>
      </w:r>
    </w:p>
    <w:p w:rsidR="008B3917" w:rsidRPr="008B3917" w:rsidRDefault="00390C13" w:rsidP="00531DFE">
      <w:pPr>
        <w:pStyle w:val="BodyText"/>
        <w:spacing w:before="60" w:line="240" w:lineRule="auto"/>
        <w:rPr>
          <w:sz w:val="22"/>
          <w:szCs w:val="22"/>
        </w:rPr>
      </w:pPr>
      <w:r w:rsidRPr="00531DFE">
        <w:rPr>
          <w:sz w:val="22"/>
          <w:szCs w:val="22"/>
        </w:rPr>
        <w:object w:dxaOrig="2120" w:dyaOrig="380">
          <v:shape id="_x0000_i1065" type="#_x0000_t75" style="width:105.75pt;height:18.75pt" o:ole="" fillcolor="window">
            <v:imagedata r:id="rId118" o:title=""/>
          </v:shape>
          <o:OLEObject Type="Embed" ProgID="Equation.DSMT4" ShapeID="_x0000_i1065" DrawAspect="Content" ObjectID="_1490196394" r:id="rId119"/>
        </w:object>
      </w:r>
      <w:r w:rsidR="008B3917" w:rsidRPr="008B3917">
        <w:rPr>
          <w:sz w:val="22"/>
          <w:szCs w:val="22"/>
        </w:rPr>
        <w:t xml:space="preserve"> </w:t>
      </w:r>
      <w:r w:rsidR="008B3917" w:rsidRPr="008B3917">
        <w:rPr>
          <w:sz w:val="22"/>
          <w:szCs w:val="22"/>
        </w:rPr>
        <w:tab/>
      </w:r>
    </w:p>
    <w:p w:rsidR="008B3917" w:rsidRPr="008B3917" w:rsidRDefault="00390C13" w:rsidP="00531DFE">
      <w:pPr>
        <w:pStyle w:val="BodyText"/>
        <w:spacing w:before="60" w:line="240" w:lineRule="auto"/>
        <w:rPr>
          <w:sz w:val="22"/>
          <w:szCs w:val="22"/>
        </w:rPr>
      </w:pPr>
      <w:r w:rsidRPr="00531DFE">
        <w:rPr>
          <w:sz w:val="22"/>
          <w:szCs w:val="22"/>
        </w:rPr>
        <w:object w:dxaOrig="2200" w:dyaOrig="380">
          <v:shape id="_x0000_i1066" type="#_x0000_t75" style="width:110.25pt;height:18.75pt" o:ole="" fillcolor="window">
            <v:imagedata r:id="rId120" o:title=""/>
          </v:shape>
          <o:OLEObject Type="Embed" ProgID="Equation.DSMT4" ShapeID="_x0000_i1066" DrawAspect="Content" ObjectID="_1490196395" r:id="rId121"/>
        </w:object>
      </w:r>
      <w:r w:rsidR="00C91D02">
        <w:rPr>
          <w:sz w:val="22"/>
          <w:szCs w:val="22"/>
        </w:rPr>
        <w:t>.</w:t>
      </w:r>
      <w:r w:rsidR="008B3917" w:rsidRPr="008B3917">
        <w:rPr>
          <w:sz w:val="22"/>
          <w:szCs w:val="22"/>
        </w:rPr>
        <w:tab/>
      </w:r>
    </w:p>
    <w:p w:rsidR="008B3917" w:rsidRPr="008B3917" w:rsidRDefault="00C91D02" w:rsidP="00A37C09">
      <w:pPr>
        <w:pStyle w:val="BodyText"/>
        <w:spacing w:line="240" w:lineRule="auto"/>
        <w:rPr>
          <w:sz w:val="22"/>
          <w:szCs w:val="22"/>
        </w:rPr>
      </w:pPr>
      <w:r>
        <w:rPr>
          <w:sz w:val="22"/>
          <w:szCs w:val="22"/>
        </w:rPr>
        <w:t>N</w:t>
      </w:r>
      <w:r w:rsidR="008B3917" w:rsidRPr="008B3917">
        <w:rPr>
          <w:sz w:val="22"/>
          <w:szCs w:val="22"/>
        </w:rPr>
        <w:t>a</w:t>
      </w:r>
      <w:r>
        <w:rPr>
          <w:sz w:val="22"/>
          <w:szCs w:val="22"/>
        </w:rPr>
        <w:t xml:space="preserve">kon </w:t>
      </w:r>
      <w:r w:rsidR="008B3917" w:rsidRPr="008B3917">
        <w:rPr>
          <w:sz w:val="22"/>
          <w:szCs w:val="22"/>
        </w:rPr>
        <w:t>sabiranja jednačina:</w:t>
      </w:r>
    </w:p>
    <w:p w:rsidR="008B3917" w:rsidRPr="008B3917" w:rsidRDefault="00390C13" w:rsidP="00A37C09">
      <w:pPr>
        <w:pStyle w:val="BodyText"/>
        <w:spacing w:line="240" w:lineRule="auto"/>
        <w:rPr>
          <w:sz w:val="22"/>
          <w:szCs w:val="22"/>
        </w:rPr>
      </w:pPr>
      <w:r w:rsidRPr="00390C13">
        <w:rPr>
          <w:position w:val="-12"/>
          <w:sz w:val="22"/>
          <w:szCs w:val="22"/>
        </w:rPr>
        <w:object w:dxaOrig="1300" w:dyaOrig="380">
          <v:shape id="_x0000_i1067" type="#_x0000_t75" style="width:65.25pt;height:18.75pt" o:ole="" fillcolor="window">
            <v:imagedata r:id="rId122" o:title=""/>
          </v:shape>
          <o:OLEObject Type="Embed" ProgID="Equation.DSMT4" ShapeID="_x0000_i1067" DrawAspect="Content" ObjectID="_1490196396" r:id="rId123"/>
        </w:object>
      </w:r>
      <w:r w:rsidR="008B3917" w:rsidRPr="008B3917">
        <w:rPr>
          <w:sz w:val="22"/>
          <w:szCs w:val="22"/>
        </w:rPr>
        <w:t>,</w:t>
      </w:r>
      <w:r>
        <w:rPr>
          <w:sz w:val="22"/>
          <w:szCs w:val="22"/>
        </w:rPr>
        <w:t xml:space="preserve"> </w:t>
      </w:r>
      <w:r w:rsidR="008B3917" w:rsidRPr="008B3917">
        <w:rPr>
          <w:sz w:val="22"/>
          <w:szCs w:val="22"/>
        </w:rPr>
        <w:t>odakle je:</w:t>
      </w:r>
      <w:r w:rsidR="000B429F">
        <w:rPr>
          <w:sz w:val="22"/>
          <w:szCs w:val="22"/>
        </w:rPr>
        <w:t xml:space="preserve"> </w:t>
      </w:r>
      <w:r w:rsidR="0051220F" w:rsidRPr="0051220F">
        <w:rPr>
          <w:position w:val="-14"/>
          <w:sz w:val="22"/>
          <w:szCs w:val="22"/>
        </w:rPr>
        <w:object w:dxaOrig="1240" w:dyaOrig="400">
          <v:shape id="_x0000_i1068" type="#_x0000_t75" style="width:60.75pt;height:19.5pt" o:ole="" fillcolor="window">
            <v:imagedata r:id="rId124" o:title=""/>
          </v:shape>
          <o:OLEObject Type="Embed" ProgID="Equation.DSMT4" ShapeID="_x0000_i1068" DrawAspect="Content" ObjectID="_1490196397" r:id="rId125"/>
        </w:object>
      </w:r>
      <w:r w:rsidR="008B3917" w:rsidRPr="008B3917">
        <w:rPr>
          <w:sz w:val="22"/>
          <w:szCs w:val="22"/>
        </w:rPr>
        <w:t>.</w:t>
      </w:r>
    </w:p>
    <w:p w:rsidR="008B3917" w:rsidRPr="008B3917" w:rsidRDefault="008B3917" w:rsidP="00A37C09">
      <w:pPr>
        <w:pStyle w:val="BodyText"/>
        <w:spacing w:line="240" w:lineRule="auto"/>
        <w:rPr>
          <w:sz w:val="22"/>
          <w:szCs w:val="22"/>
        </w:rPr>
      </w:pPr>
      <w:r w:rsidRPr="008B3917">
        <w:rPr>
          <w:sz w:val="22"/>
          <w:szCs w:val="22"/>
        </w:rPr>
        <w:t xml:space="preserve">Konturna struja </w:t>
      </w:r>
      <w:r w:rsidR="00390C13" w:rsidRPr="00390C13">
        <w:rPr>
          <w:position w:val="-12"/>
          <w:sz w:val="22"/>
          <w:szCs w:val="22"/>
        </w:rPr>
        <w:object w:dxaOrig="279" w:dyaOrig="360">
          <v:shape id="_x0000_i1069" type="#_x0000_t75" style="width:14.25pt;height:18pt" o:ole="" fillcolor="window">
            <v:imagedata r:id="rId126" o:title=""/>
          </v:shape>
          <o:OLEObject Type="Embed" ProgID="Equation.DSMT4" ShapeID="_x0000_i1069" DrawAspect="Content" ObjectID="_1490196398" r:id="rId127"/>
        </w:object>
      </w:r>
      <w:r w:rsidRPr="008B3917">
        <w:rPr>
          <w:sz w:val="22"/>
          <w:szCs w:val="22"/>
        </w:rPr>
        <w:t xml:space="preserve"> je</w:t>
      </w:r>
      <w:r w:rsidR="00390C13">
        <w:rPr>
          <w:sz w:val="22"/>
          <w:szCs w:val="22"/>
        </w:rPr>
        <w:t xml:space="preserve"> </w:t>
      </w:r>
      <w:r w:rsidR="0053161A">
        <w:rPr>
          <w:sz w:val="22"/>
          <w:szCs w:val="22"/>
        </w:rPr>
        <w:t xml:space="preserve">onda </w:t>
      </w:r>
      <w:r w:rsidR="0051220F" w:rsidRPr="0051220F">
        <w:rPr>
          <w:position w:val="-14"/>
          <w:sz w:val="22"/>
          <w:szCs w:val="22"/>
        </w:rPr>
        <w:object w:dxaOrig="1400" w:dyaOrig="400">
          <v:shape id="_x0000_i1070" type="#_x0000_t75" style="width:66pt;height:18.75pt" o:ole="" fillcolor="window">
            <v:imagedata r:id="rId128" o:title=""/>
          </v:shape>
          <o:OLEObject Type="Embed" ProgID="Equation.DSMT4" ShapeID="_x0000_i1070" DrawAspect="Content" ObjectID="_1490196399" r:id="rId129"/>
        </w:object>
      </w:r>
      <w:r w:rsidRPr="008B3917">
        <w:rPr>
          <w:sz w:val="22"/>
          <w:szCs w:val="22"/>
        </w:rPr>
        <w:t>.</w:t>
      </w:r>
    </w:p>
    <w:p w:rsidR="00C91D02" w:rsidRDefault="008B3917" w:rsidP="00A37C09">
      <w:pPr>
        <w:pStyle w:val="BodyText"/>
        <w:spacing w:line="240" w:lineRule="auto"/>
        <w:rPr>
          <w:sz w:val="22"/>
          <w:szCs w:val="22"/>
        </w:rPr>
      </w:pPr>
      <w:r w:rsidRPr="008B3917">
        <w:rPr>
          <w:sz w:val="22"/>
          <w:szCs w:val="22"/>
        </w:rPr>
        <w:t xml:space="preserve">Tražena struja </w:t>
      </w:r>
      <w:r w:rsidR="00390C13" w:rsidRPr="00390C13">
        <w:rPr>
          <w:position w:val="-12"/>
          <w:sz w:val="22"/>
          <w:szCs w:val="22"/>
        </w:rPr>
        <w:object w:dxaOrig="260" w:dyaOrig="360">
          <v:shape id="_x0000_i1071" type="#_x0000_t75" style="width:12.75pt;height:18pt" o:ole="" fillcolor="window">
            <v:imagedata r:id="rId130" o:title=""/>
          </v:shape>
          <o:OLEObject Type="Embed" ProgID="Equation.DSMT4" ShapeID="_x0000_i1071" DrawAspect="Content" ObjectID="_1490196400" r:id="rId131"/>
        </w:object>
      </w:r>
      <w:r w:rsidRPr="008B3917">
        <w:rPr>
          <w:sz w:val="22"/>
          <w:szCs w:val="22"/>
        </w:rPr>
        <w:t xml:space="preserve"> kroz </w:t>
      </w:r>
      <w:r w:rsidR="00C91D02">
        <w:rPr>
          <w:sz w:val="22"/>
          <w:szCs w:val="22"/>
        </w:rPr>
        <w:t xml:space="preserve">otpornik </w:t>
      </w:r>
      <w:r w:rsidR="00390C13" w:rsidRPr="00390C13">
        <w:rPr>
          <w:position w:val="-12"/>
          <w:sz w:val="22"/>
          <w:szCs w:val="22"/>
        </w:rPr>
        <w:object w:dxaOrig="300" w:dyaOrig="360">
          <v:shape id="_x0000_i1072" type="#_x0000_t75" style="width:15pt;height:18pt" o:ole="" fillcolor="window">
            <v:imagedata r:id="rId132" o:title=""/>
          </v:shape>
          <o:OLEObject Type="Embed" ProgID="Equation.DSMT4" ShapeID="_x0000_i1072" DrawAspect="Content" ObjectID="_1490196401" r:id="rId133"/>
        </w:object>
      </w:r>
      <w:r w:rsidRPr="008B3917">
        <w:rPr>
          <w:sz w:val="22"/>
          <w:szCs w:val="22"/>
        </w:rPr>
        <w:t xml:space="preserve"> je</w:t>
      </w:r>
      <w:r w:rsidR="00C91D02">
        <w:rPr>
          <w:sz w:val="22"/>
          <w:szCs w:val="22"/>
        </w:rPr>
        <w:t xml:space="preserve"> </w:t>
      </w:r>
      <w:r w:rsidR="0051220F" w:rsidRPr="0051220F">
        <w:rPr>
          <w:position w:val="-14"/>
          <w:sz w:val="22"/>
          <w:szCs w:val="22"/>
        </w:rPr>
        <w:object w:dxaOrig="4560" w:dyaOrig="380">
          <v:shape id="_x0000_i1073" type="#_x0000_t75" style="width:224.25pt;height:18.75pt" o:ole="" fillcolor="window">
            <v:imagedata r:id="rId134" o:title=""/>
          </v:shape>
          <o:OLEObject Type="Embed" ProgID="Equation.DSMT4" ShapeID="_x0000_i1073" DrawAspect="Content" ObjectID="_1490196402" r:id="rId135"/>
        </w:object>
      </w:r>
      <w:r w:rsidR="00C91D02">
        <w:rPr>
          <w:sz w:val="22"/>
          <w:szCs w:val="22"/>
        </w:rPr>
        <w:t xml:space="preserve">, </w:t>
      </w:r>
    </w:p>
    <w:p w:rsidR="008B3917" w:rsidRPr="00A37C09" w:rsidRDefault="008B3917" w:rsidP="00A37C09">
      <w:pPr>
        <w:pStyle w:val="BodyText"/>
        <w:spacing w:line="240" w:lineRule="auto"/>
        <w:rPr>
          <w:sz w:val="22"/>
          <w:szCs w:val="22"/>
        </w:rPr>
      </w:pPr>
      <w:r w:rsidRPr="00A37C09">
        <w:rPr>
          <w:sz w:val="22"/>
          <w:szCs w:val="22"/>
        </w:rPr>
        <w:t xml:space="preserve">a snaga termičke disipacije na </w:t>
      </w:r>
      <w:r w:rsidR="00C91D02">
        <w:rPr>
          <w:sz w:val="22"/>
          <w:szCs w:val="22"/>
        </w:rPr>
        <w:t xml:space="preserve">otporniku </w:t>
      </w:r>
      <w:r w:rsidR="00390C13" w:rsidRPr="00390C13">
        <w:rPr>
          <w:position w:val="-12"/>
          <w:sz w:val="22"/>
          <w:szCs w:val="22"/>
        </w:rPr>
        <w:object w:dxaOrig="300" w:dyaOrig="360">
          <v:shape id="_x0000_i1074" type="#_x0000_t75" style="width:15pt;height:18pt" o:ole="" fillcolor="window">
            <v:imagedata r:id="rId136" o:title=""/>
          </v:shape>
          <o:OLEObject Type="Embed" ProgID="Equation.DSMT4" ShapeID="_x0000_i1074" DrawAspect="Content" ObjectID="_1490196403" r:id="rId137"/>
        </w:object>
      </w:r>
      <w:r w:rsidRPr="00A37C09">
        <w:rPr>
          <w:sz w:val="22"/>
          <w:szCs w:val="22"/>
        </w:rPr>
        <w:t xml:space="preserve"> je</w:t>
      </w:r>
      <w:r w:rsidR="00C91D02">
        <w:rPr>
          <w:sz w:val="22"/>
          <w:szCs w:val="22"/>
        </w:rPr>
        <w:t xml:space="preserve"> </w:t>
      </w:r>
      <w:r w:rsidR="0053161A" w:rsidRPr="0053161A">
        <w:rPr>
          <w:position w:val="-14"/>
          <w:sz w:val="22"/>
          <w:szCs w:val="22"/>
        </w:rPr>
        <w:object w:dxaOrig="5179" w:dyaOrig="440">
          <v:shape id="_x0000_i1075" type="#_x0000_t75" style="width:255.75pt;height:21.75pt" o:ole="" fillcolor="window">
            <v:imagedata r:id="rId138" o:title=""/>
          </v:shape>
          <o:OLEObject Type="Embed" ProgID="Equation.DSMT4" ShapeID="_x0000_i1075" DrawAspect="Content" ObjectID="_1490196404" r:id="rId139"/>
        </w:object>
      </w:r>
    </w:p>
    <w:p w:rsidR="008B3917" w:rsidRPr="00A37C09" w:rsidRDefault="008B3917" w:rsidP="00A37C09">
      <w:pPr>
        <w:pStyle w:val="BodyText"/>
        <w:spacing w:line="240" w:lineRule="auto"/>
        <w:rPr>
          <w:sz w:val="22"/>
          <w:szCs w:val="22"/>
        </w:rPr>
      </w:pPr>
    </w:p>
    <w:p w:rsidR="00531DFE" w:rsidRDefault="00531DFE" w:rsidP="00531DFE">
      <w:pPr>
        <w:tabs>
          <w:tab w:val="clear" w:pos="567"/>
          <w:tab w:val="clear" w:pos="4394"/>
          <w:tab w:val="clear" w:pos="8789"/>
        </w:tabs>
        <w:autoSpaceDE w:val="0"/>
        <w:autoSpaceDN w:val="0"/>
        <w:adjustRightInd w:val="0"/>
        <w:spacing w:after="120"/>
        <w:jc w:val="both"/>
        <w:rPr>
          <w:b/>
          <w:i/>
          <w:sz w:val="22"/>
          <w:szCs w:val="22"/>
          <w:lang w:val="sr-Latn-CS" w:eastAsia="sr-Latn-CS"/>
        </w:rPr>
      </w:pPr>
      <w:r w:rsidRPr="000D32F3">
        <w:rPr>
          <w:b/>
          <w:i/>
          <w:sz w:val="22"/>
          <w:szCs w:val="22"/>
          <w:lang w:val="sr-Latn-CS" w:eastAsia="sr-Latn-CS"/>
        </w:rPr>
        <w:t>3.</w:t>
      </w:r>
      <w:r w:rsidR="00066766">
        <w:rPr>
          <w:b/>
          <w:i/>
          <w:sz w:val="22"/>
          <w:szCs w:val="22"/>
          <w:lang w:val="sr-Latn-CS" w:eastAsia="sr-Latn-CS"/>
        </w:rPr>
        <w:t>3</w:t>
      </w:r>
      <w:r w:rsidRPr="000D32F3">
        <w:rPr>
          <w:b/>
          <w:i/>
          <w:sz w:val="22"/>
          <w:szCs w:val="22"/>
          <w:lang w:val="sr-Latn-CS" w:eastAsia="sr-Latn-CS"/>
        </w:rPr>
        <w:t xml:space="preserve"> </w:t>
      </w:r>
      <w:r>
        <w:rPr>
          <w:b/>
          <w:i/>
          <w:sz w:val="22"/>
          <w:szCs w:val="22"/>
          <w:lang w:val="sr-Latn-CS" w:eastAsia="sr-Latn-CS"/>
        </w:rPr>
        <w:t>Metod potencijala (napona) čvorova</w:t>
      </w:r>
    </w:p>
    <w:p w:rsidR="00454BC7" w:rsidRDefault="00454BC7" w:rsidP="00454BC7">
      <w:pPr>
        <w:tabs>
          <w:tab w:val="clear" w:pos="567"/>
          <w:tab w:val="clear" w:pos="4394"/>
          <w:tab w:val="clear" w:pos="8789"/>
        </w:tabs>
        <w:autoSpaceDE w:val="0"/>
        <w:autoSpaceDN w:val="0"/>
        <w:adjustRightInd w:val="0"/>
        <w:spacing w:after="120"/>
        <w:ind w:firstLine="284"/>
        <w:jc w:val="both"/>
        <w:rPr>
          <w:sz w:val="22"/>
          <w:szCs w:val="22"/>
          <w:lang w:val="sr-Latn-CS" w:eastAsia="sr-Latn-CS"/>
        </w:rPr>
      </w:pPr>
      <w:r>
        <w:rPr>
          <w:sz w:val="22"/>
          <w:szCs w:val="22"/>
          <w:lang w:val="sr-Latn-CS" w:eastAsia="sr-Latn-CS"/>
        </w:rPr>
        <w:t>Metod potencijala čvorova zasniva se na I Kirhofovom zakonu, a jednačine napisane po ovom metodu zapravo su modifikacija jednačina dobijenih primenom I Kirhofovog zakona. Broj jednačina</w:t>
      </w:r>
      <w:r w:rsidR="009D4FA4">
        <w:rPr>
          <w:sz w:val="22"/>
          <w:szCs w:val="22"/>
          <w:lang w:val="sr-Latn-CS" w:eastAsia="sr-Latn-CS"/>
        </w:rPr>
        <w:t xml:space="preserve">, tj. </w:t>
      </w:r>
      <w:r>
        <w:rPr>
          <w:sz w:val="22"/>
          <w:szCs w:val="22"/>
          <w:lang w:val="sr-Latn-CS" w:eastAsia="sr-Latn-CS"/>
        </w:rPr>
        <w:t xml:space="preserve">red sistema jednak je </w:t>
      </w:r>
      <w:r w:rsidRPr="00F07A50">
        <w:rPr>
          <w:position w:val="-12"/>
          <w:sz w:val="22"/>
          <w:szCs w:val="22"/>
          <w:lang w:val="sr-Latn-CS" w:eastAsia="sr-Latn-CS"/>
        </w:rPr>
        <w:object w:dxaOrig="980" w:dyaOrig="360">
          <v:shape id="_x0000_i1076" type="#_x0000_t75" style="width:48.75pt;height:18pt" o:ole="">
            <v:imagedata r:id="rId140" o:title=""/>
          </v:shape>
          <o:OLEObject Type="Embed" ProgID="Equation.DSMT4" ShapeID="_x0000_i1076" DrawAspect="Content" ObjectID="_1490196405" r:id="rId141"/>
        </w:object>
      </w:r>
      <w:r>
        <w:rPr>
          <w:sz w:val="22"/>
          <w:szCs w:val="22"/>
          <w:lang w:val="sr-Latn-CS" w:eastAsia="sr-Latn-CS"/>
        </w:rPr>
        <w:t xml:space="preserve">, gde je </w:t>
      </w:r>
      <w:proofErr w:type="spellStart"/>
      <w:r>
        <w:rPr>
          <w:i/>
          <w:sz w:val="22"/>
          <w:szCs w:val="22"/>
          <w:lang w:val="sr-Latn-CS" w:eastAsia="sr-Latn-CS"/>
        </w:rPr>
        <w:t>n</w:t>
      </w:r>
      <w:r w:rsidRPr="00454BC7">
        <w:rPr>
          <w:sz w:val="22"/>
          <w:szCs w:val="22"/>
          <w:vertAlign w:val="subscript"/>
          <w:lang w:val="sr-Latn-CS" w:eastAsia="sr-Latn-CS"/>
        </w:rPr>
        <w:t>Č</w:t>
      </w:r>
      <w:proofErr w:type="spellEnd"/>
      <w:r>
        <w:rPr>
          <w:sz w:val="22"/>
          <w:szCs w:val="22"/>
          <w:lang w:val="sr-Latn-CS" w:eastAsia="sr-Latn-CS"/>
        </w:rPr>
        <w:t xml:space="preserve"> broj čvorova u mreži. Algoritamski, rešavanje kola metodom napona čvorova izvodi se u tri koraka:  </w:t>
      </w:r>
    </w:p>
    <w:p w:rsidR="00454BC7" w:rsidRPr="00454BC7" w:rsidRDefault="00454BC7" w:rsidP="00454BC7">
      <w:pPr>
        <w:numPr>
          <w:ilvl w:val="0"/>
          <w:numId w:val="2"/>
        </w:numPr>
        <w:tabs>
          <w:tab w:val="clear" w:pos="567"/>
          <w:tab w:val="clear" w:pos="4394"/>
          <w:tab w:val="clear" w:pos="8789"/>
        </w:tabs>
        <w:jc w:val="both"/>
        <w:rPr>
          <w:sz w:val="22"/>
          <w:szCs w:val="22"/>
          <w:lang w:val="sr-Latn-CS"/>
        </w:rPr>
      </w:pPr>
      <w:r w:rsidRPr="00454BC7">
        <w:rPr>
          <w:sz w:val="22"/>
          <w:szCs w:val="22"/>
          <w:lang w:val="sr-Latn-CS"/>
        </w:rPr>
        <w:t xml:space="preserve">Označiti sve čvorove u kolu i </w:t>
      </w:r>
      <w:r>
        <w:rPr>
          <w:sz w:val="22"/>
          <w:szCs w:val="22"/>
          <w:lang w:val="sr-Latn-CS"/>
        </w:rPr>
        <w:t xml:space="preserve">proizvoljno </w:t>
      </w:r>
      <w:r w:rsidRPr="00454BC7">
        <w:rPr>
          <w:sz w:val="22"/>
          <w:szCs w:val="22"/>
          <w:lang w:val="sr-Latn-CS"/>
        </w:rPr>
        <w:t>izabrati jedan</w:t>
      </w:r>
      <w:r>
        <w:rPr>
          <w:sz w:val="22"/>
          <w:szCs w:val="22"/>
          <w:lang w:val="sr-Latn-CS"/>
        </w:rPr>
        <w:t xml:space="preserve"> </w:t>
      </w:r>
      <w:r w:rsidRPr="00454BC7">
        <w:rPr>
          <w:sz w:val="22"/>
          <w:szCs w:val="22"/>
          <w:lang w:val="sr-Latn-CS"/>
        </w:rPr>
        <w:t xml:space="preserve">čvor </w:t>
      </w:r>
      <w:r>
        <w:rPr>
          <w:sz w:val="22"/>
          <w:szCs w:val="22"/>
          <w:lang w:val="sr-Latn-CS"/>
        </w:rPr>
        <w:t xml:space="preserve">kao </w:t>
      </w:r>
      <w:r w:rsidRPr="00454BC7">
        <w:rPr>
          <w:sz w:val="22"/>
          <w:szCs w:val="22"/>
          <w:lang w:val="sr-Latn-CS"/>
        </w:rPr>
        <w:t xml:space="preserve">referentni. Potencijali ostalih čvorova računaju </w:t>
      </w:r>
      <w:r>
        <w:rPr>
          <w:sz w:val="22"/>
          <w:szCs w:val="22"/>
          <w:lang w:val="sr-Latn-CS"/>
        </w:rPr>
        <w:t xml:space="preserve">se </w:t>
      </w:r>
      <w:r w:rsidRPr="00454BC7">
        <w:rPr>
          <w:sz w:val="22"/>
          <w:szCs w:val="22"/>
          <w:lang w:val="sr-Latn-CS"/>
        </w:rPr>
        <w:t>u odnosu na izabrani</w:t>
      </w:r>
      <w:r>
        <w:rPr>
          <w:sz w:val="22"/>
          <w:szCs w:val="22"/>
          <w:lang w:val="sr-Latn-CS"/>
        </w:rPr>
        <w:t xml:space="preserve"> </w:t>
      </w:r>
      <w:r w:rsidRPr="00454BC7">
        <w:rPr>
          <w:sz w:val="22"/>
          <w:szCs w:val="22"/>
          <w:lang w:val="sr-Latn-CS"/>
        </w:rPr>
        <w:t xml:space="preserve">referentni čvor. </w:t>
      </w:r>
    </w:p>
    <w:p w:rsidR="00454BC7" w:rsidRPr="00454BC7" w:rsidRDefault="00454BC7" w:rsidP="00454BC7">
      <w:pPr>
        <w:jc w:val="both"/>
        <w:rPr>
          <w:sz w:val="22"/>
          <w:szCs w:val="22"/>
          <w:lang w:val="sr-Latn-CS"/>
        </w:rPr>
      </w:pPr>
    </w:p>
    <w:p w:rsidR="00454BC7" w:rsidRPr="00454BC7" w:rsidRDefault="00454BC7" w:rsidP="00454BC7">
      <w:pPr>
        <w:numPr>
          <w:ilvl w:val="0"/>
          <w:numId w:val="2"/>
        </w:numPr>
        <w:tabs>
          <w:tab w:val="clear" w:pos="567"/>
          <w:tab w:val="clear" w:pos="4394"/>
          <w:tab w:val="clear" w:pos="8789"/>
        </w:tabs>
        <w:jc w:val="both"/>
        <w:rPr>
          <w:sz w:val="22"/>
          <w:szCs w:val="22"/>
          <w:lang w:val="hr-HR"/>
        </w:rPr>
      </w:pPr>
      <w:r w:rsidRPr="00454BC7">
        <w:rPr>
          <w:sz w:val="22"/>
          <w:szCs w:val="22"/>
          <w:lang w:val="hr-HR"/>
        </w:rPr>
        <w:t>Formirati sistem jednačina po nepoznatim potencijalima čvorova.</w:t>
      </w:r>
    </w:p>
    <w:p w:rsidR="00454BC7" w:rsidRPr="00454BC7" w:rsidRDefault="00454BC7" w:rsidP="00454BC7">
      <w:pPr>
        <w:jc w:val="both"/>
        <w:rPr>
          <w:sz w:val="22"/>
          <w:szCs w:val="22"/>
          <w:lang w:val="hr-HR"/>
        </w:rPr>
      </w:pPr>
    </w:p>
    <w:p w:rsidR="00454BC7" w:rsidRPr="00454BC7" w:rsidRDefault="00454BC7" w:rsidP="00454BC7">
      <w:pPr>
        <w:jc w:val="center"/>
        <w:rPr>
          <w:sz w:val="22"/>
          <w:szCs w:val="22"/>
          <w:lang w:val="hr-HR"/>
        </w:rPr>
      </w:pPr>
      <w:r w:rsidRPr="00454BC7">
        <w:rPr>
          <w:position w:val="-84"/>
          <w:sz w:val="22"/>
          <w:szCs w:val="22"/>
          <w:lang w:val="hr-HR"/>
        </w:rPr>
        <w:object w:dxaOrig="4280" w:dyaOrig="1800">
          <v:shape id="_x0000_i1077" type="#_x0000_t75" style="width:213.75pt;height:90pt" o:ole="">
            <v:imagedata r:id="rId142" o:title=""/>
          </v:shape>
          <o:OLEObject Type="Embed" ProgID="Equation.DSMT4" ShapeID="_x0000_i1077" DrawAspect="Content" ObjectID="_1490196406" r:id="rId143"/>
        </w:object>
      </w:r>
    </w:p>
    <w:p w:rsidR="00454BC7" w:rsidRPr="00454BC7" w:rsidRDefault="00860C8C" w:rsidP="00454BC7">
      <w:pPr>
        <w:tabs>
          <w:tab w:val="clear" w:pos="567"/>
          <w:tab w:val="left" w:pos="426"/>
        </w:tabs>
        <w:ind w:left="426" w:hanging="426"/>
        <w:jc w:val="both"/>
        <w:rPr>
          <w:sz w:val="22"/>
          <w:szCs w:val="22"/>
          <w:lang w:val="hr-HR"/>
        </w:rPr>
      </w:pPr>
      <w:r>
        <w:rPr>
          <w:sz w:val="22"/>
          <w:szCs w:val="22"/>
          <w:lang w:val="hr-HR"/>
        </w:rPr>
        <w:tab/>
      </w:r>
      <w:r w:rsidR="00454BC7" w:rsidRPr="00454BC7">
        <w:rPr>
          <w:sz w:val="22"/>
          <w:szCs w:val="22"/>
          <w:lang w:val="hr-HR"/>
        </w:rPr>
        <w:t xml:space="preserve">gde </w:t>
      </w:r>
      <w:r w:rsidR="00454BC7">
        <w:rPr>
          <w:sz w:val="22"/>
          <w:szCs w:val="22"/>
          <w:lang w:val="hr-HR"/>
        </w:rPr>
        <w:t>su</w:t>
      </w:r>
      <w:r w:rsidR="00454BC7" w:rsidRPr="00454BC7">
        <w:rPr>
          <w:sz w:val="22"/>
          <w:szCs w:val="22"/>
          <w:lang w:val="hr-HR"/>
        </w:rPr>
        <w:t>:</w:t>
      </w:r>
    </w:p>
    <w:p w:rsidR="00454BC7" w:rsidRPr="00454BC7" w:rsidRDefault="00860C8C" w:rsidP="00C30468">
      <w:pPr>
        <w:tabs>
          <w:tab w:val="clear" w:pos="567"/>
          <w:tab w:val="left" w:pos="426"/>
        </w:tabs>
        <w:spacing w:before="60"/>
        <w:jc w:val="both"/>
        <w:rPr>
          <w:sz w:val="22"/>
          <w:szCs w:val="22"/>
          <w:lang w:val="hr-HR"/>
        </w:rPr>
      </w:pPr>
      <w:r>
        <w:rPr>
          <w:i/>
          <w:iCs/>
          <w:sz w:val="22"/>
          <w:szCs w:val="22"/>
          <w:lang w:val="hr-HR"/>
        </w:rPr>
        <w:tab/>
      </w:r>
      <w:r w:rsidR="00454BC7" w:rsidRPr="00454BC7">
        <w:rPr>
          <w:i/>
          <w:iCs/>
          <w:sz w:val="22"/>
          <w:szCs w:val="22"/>
          <w:lang w:val="hr-HR"/>
        </w:rPr>
        <w:t>V</w:t>
      </w:r>
      <w:r w:rsidR="00454BC7" w:rsidRPr="00454BC7">
        <w:rPr>
          <w:i/>
          <w:iCs/>
          <w:sz w:val="22"/>
          <w:szCs w:val="22"/>
          <w:vertAlign w:val="subscript"/>
          <w:lang w:val="hr-HR"/>
        </w:rPr>
        <w:t>i</w:t>
      </w:r>
      <w:r w:rsidR="00454BC7" w:rsidRPr="00454BC7">
        <w:rPr>
          <w:sz w:val="22"/>
          <w:szCs w:val="22"/>
          <w:lang w:val="hr-HR"/>
        </w:rPr>
        <w:t xml:space="preserve"> - potencijal </w:t>
      </w:r>
      <w:r w:rsidR="00454BC7" w:rsidRPr="00454BC7">
        <w:rPr>
          <w:i/>
          <w:sz w:val="22"/>
          <w:szCs w:val="22"/>
          <w:lang w:val="hr-HR"/>
        </w:rPr>
        <w:t>i</w:t>
      </w:r>
      <w:r w:rsidR="00454BC7" w:rsidRPr="00454BC7">
        <w:rPr>
          <w:sz w:val="22"/>
          <w:szCs w:val="22"/>
          <w:lang w:val="hr-HR"/>
        </w:rPr>
        <w:t>-tog čvora u odnosu na referentni čvor;</w:t>
      </w:r>
    </w:p>
    <w:p w:rsidR="00454BC7" w:rsidRPr="00454BC7" w:rsidRDefault="00860C8C" w:rsidP="00C30468">
      <w:pPr>
        <w:tabs>
          <w:tab w:val="clear" w:pos="567"/>
          <w:tab w:val="left" w:pos="426"/>
        </w:tabs>
        <w:spacing w:before="60"/>
        <w:jc w:val="both"/>
        <w:rPr>
          <w:sz w:val="22"/>
          <w:szCs w:val="22"/>
          <w:lang w:val="hr-HR"/>
        </w:rPr>
      </w:pPr>
      <w:r>
        <w:rPr>
          <w:i/>
          <w:iCs/>
          <w:sz w:val="22"/>
          <w:szCs w:val="22"/>
          <w:lang w:val="hr-HR"/>
        </w:rPr>
        <w:tab/>
      </w:r>
      <w:r w:rsidR="00454BC7" w:rsidRPr="00454BC7">
        <w:rPr>
          <w:i/>
          <w:iCs/>
          <w:sz w:val="22"/>
          <w:szCs w:val="22"/>
          <w:lang w:val="hr-HR"/>
        </w:rPr>
        <w:t>G</w:t>
      </w:r>
      <w:r w:rsidR="00454BC7" w:rsidRPr="00454BC7">
        <w:rPr>
          <w:i/>
          <w:iCs/>
          <w:sz w:val="22"/>
          <w:szCs w:val="22"/>
          <w:vertAlign w:val="subscript"/>
          <w:lang w:val="hr-HR"/>
        </w:rPr>
        <w:t>ii</w:t>
      </w:r>
      <w:r w:rsidR="00454BC7" w:rsidRPr="00454BC7">
        <w:rPr>
          <w:sz w:val="22"/>
          <w:szCs w:val="22"/>
          <w:lang w:val="hr-HR"/>
        </w:rPr>
        <w:t xml:space="preserve"> - zbir provodnosti svih grana koje se sustiču u čvori </w:t>
      </w:r>
      <w:r w:rsidR="00454BC7" w:rsidRPr="00454BC7">
        <w:rPr>
          <w:i/>
          <w:sz w:val="22"/>
          <w:szCs w:val="22"/>
          <w:lang w:val="hr-HR"/>
        </w:rPr>
        <w:t>i</w:t>
      </w:r>
      <w:r w:rsidR="00454BC7" w:rsidRPr="00454BC7">
        <w:rPr>
          <w:sz w:val="22"/>
          <w:szCs w:val="22"/>
          <w:lang w:val="hr-HR"/>
        </w:rPr>
        <w:t>;</w:t>
      </w:r>
    </w:p>
    <w:p w:rsidR="00454BC7" w:rsidRPr="00454BC7" w:rsidRDefault="00860C8C" w:rsidP="00C30468">
      <w:pPr>
        <w:tabs>
          <w:tab w:val="clear" w:pos="567"/>
          <w:tab w:val="left" w:pos="426"/>
        </w:tabs>
        <w:spacing w:before="60"/>
        <w:jc w:val="both"/>
        <w:rPr>
          <w:sz w:val="22"/>
          <w:szCs w:val="22"/>
          <w:lang w:val="hr-HR"/>
        </w:rPr>
      </w:pPr>
      <w:r>
        <w:rPr>
          <w:i/>
          <w:iCs/>
          <w:sz w:val="22"/>
          <w:szCs w:val="22"/>
          <w:lang w:val="hr-HR"/>
        </w:rPr>
        <w:tab/>
      </w:r>
      <w:r w:rsidR="00454BC7" w:rsidRPr="00454BC7">
        <w:rPr>
          <w:i/>
          <w:iCs/>
          <w:sz w:val="22"/>
          <w:szCs w:val="22"/>
          <w:lang w:val="hr-HR"/>
        </w:rPr>
        <w:t>G</w:t>
      </w:r>
      <w:r w:rsidR="00454BC7" w:rsidRPr="00454BC7">
        <w:rPr>
          <w:i/>
          <w:iCs/>
          <w:sz w:val="22"/>
          <w:szCs w:val="22"/>
          <w:vertAlign w:val="subscript"/>
          <w:lang w:val="hr-HR"/>
        </w:rPr>
        <w:t>ij</w:t>
      </w:r>
      <w:r w:rsidR="00454BC7" w:rsidRPr="00454BC7">
        <w:rPr>
          <w:sz w:val="22"/>
          <w:szCs w:val="22"/>
          <w:lang w:val="hr-HR"/>
        </w:rPr>
        <w:t xml:space="preserve"> - zbir provodnosti svih paralelnih grana između čvorova </w:t>
      </w:r>
      <w:r w:rsidR="00454BC7" w:rsidRPr="00454BC7">
        <w:rPr>
          <w:i/>
          <w:sz w:val="22"/>
          <w:szCs w:val="22"/>
          <w:lang w:val="hr-HR"/>
        </w:rPr>
        <w:t>i</w:t>
      </w:r>
      <w:r w:rsidR="00454BC7" w:rsidRPr="00454BC7">
        <w:rPr>
          <w:sz w:val="22"/>
          <w:szCs w:val="22"/>
          <w:lang w:val="hr-HR"/>
        </w:rPr>
        <w:t xml:space="preserve"> i </w:t>
      </w:r>
      <w:r w:rsidR="00454BC7" w:rsidRPr="00454BC7">
        <w:rPr>
          <w:i/>
          <w:sz w:val="22"/>
          <w:szCs w:val="22"/>
          <w:lang w:val="hr-HR"/>
        </w:rPr>
        <w:t>j</w:t>
      </w:r>
      <w:r w:rsidR="00454BC7">
        <w:rPr>
          <w:i/>
          <w:sz w:val="22"/>
          <w:szCs w:val="22"/>
          <w:lang w:val="en-US"/>
        </w:rPr>
        <w:t>;</w:t>
      </w:r>
      <w:r w:rsidR="00454BC7" w:rsidRPr="00454BC7">
        <w:rPr>
          <w:sz w:val="22"/>
          <w:szCs w:val="22"/>
          <w:lang w:val="hr-HR"/>
        </w:rPr>
        <w:t>.</w:t>
      </w:r>
    </w:p>
    <w:p w:rsidR="00454BC7" w:rsidRPr="00454BC7" w:rsidRDefault="00860C8C" w:rsidP="00C30468">
      <w:pPr>
        <w:tabs>
          <w:tab w:val="clear" w:pos="567"/>
          <w:tab w:val="left" w:pos="426"/>
        </w:tabs>
        <w:spacing w:before="60"/>
        <w:ind w:left="426"/>
        <w:jc w:val="both"/>
        <w:rPr>
          <w:sz w:val="22"/>
          <w:szCs w:val="22"/>
          <w:lang w:val="hr-HR"/>
        </w:rPr>
      </w:pPr>
      <w:r>
        <w:rPr>
          <w:i/>
          <w:iCs/>
          <w:sz w:val="22"/>
          <w:szCs w:val="22"/>
          <w:lang w:val="hr-HR"/>
        </w:rPr>
        <w:tab/>
      </w:r>
      <w:r w:rsidR="00454BC7" w:rsidRPr="00454BC7">
        <w:rPr>
          <w:i/>
          <w:iCs/>
          <w:sz w:val="22"/>
          <w:szCs w:val="22"/>
          <w:lang w:val="hr-HR"/>
        </w:rPr>
        <w:t>I</w:t>
      </w:r>
      <w:r w:rsidR="00454BC7" w:rsidRPr="00454BC7">
        <w:rPr>
          <w:i/>
          <w:iCs/>
          <w:sz w:val="22"/>
          <w:szCs w:val="22"/>
          <w:vertAlign w:val="subscript"/>
          <w:lang w:val="hr-HR"/>
        </w:rPr>
        <w:t>ii</w:t>
      </w:r>
      <w:r w:rsidR="00454BC7" w:rsidRPr="00454BC7">
        <w:rPr>
          <w:sz w:val="22"/>
          <w:szCs w:val="22"/>
          <w:lang w:val="hr-HR"/>
        </w:rPr>
        <w:t xml:space="preserve"> - algebarski zbir proi</w:t>
      </w:r>
      <w:r w:rsidR="00454BC7">
        <w:rPr>
          <w:sz w:val="22"/>
          <w:szCs w:val="22"/>
          <w:lang w:val="hr-HR"/>
        </w:rPr>
        <w:t>zvoda provodnosti grana</w:t>
      </w:r>
      <w:r w:rsidR="00454BC7" w:rsidRPr="00454BC7">
        <w:rPr>
          <w:sz w:val="22"/>
          <w:szCs w:val="22"/>
          <w:lang w:val="hr-HR"/>
        </w:rPr>
        <w:t xml:space="preserve"> i </w:t>
      </w:r>
      <w:r w:rsidR="00454BC7">
        <w:rPr>
          <w:sz w:val="22"/>
          <w:szCs w:val="22"/>
          <w:lang w:val="hr-HR"/>
        </w:rPr>
        <w:t>ems</w:t>
      </w:r>
      <w:r w:rsidR="00454BC7" w:rsidRPr="00454BC7">
        <w:rPr>
          <w:sz w:val="22"/>
          <w:szCs w:val="22"/>
          <w:lang w:val="hr-HR"/>
        </w:rPr>
        <w:t xml:space="preserve"> naponskih izvora koji se stiču u čvoru </w:t>
      </w:r>
      <w:r w:rsidR="00454BC7" w:rsidRPr="00454BC7">
        <w:rPr>
          <w:i/>
          <w:sz w:val="22"/>
          <w:szCs w:val="22"/>
          <w:lang w:val="hr-HR"/>
        </w:rPr>
        <w:t>i</w:t>
      </w:r>
      <w:r w:rsidR="00454BC7" w:rsidRPr="00454BC7">
        <w:rPr>
          <w:sz w:val="22"/>
          <w:szCs w:val="22"/>
          <w:lang w:val="hr-HR"/>
        </w:rPr>
        <w:t xml:space="preserve">, kao i zbir struja strujnih generatora koji se stiču u čvoru </w:t>
      </w:r>
      <w:r w:rsidR="00454BC7" w:rsidRPr="00454BC7">
        <w:rPr>
          <w:i/>
          <w:sz w:val="22"/>
          <w:szCs w:val="22"/>
          <w:lang w:val="hr-HR"/>
        </w:rPr>
        <w:t>i</w:t>
      </w:r>
      <w:r w:rsidR="00454BC7">
        <w:rPr>
          <w:sz w:val="22"/>
          <w:szCs w:val="22"/>
          <w:lang w:val="hr-HR"/>
        </w:rPr>
        <w:t xml:space="preserve">; </w:t>
      </w:r>
      <w:r w:rsidR="00454BC7" w:rsidRPr="00454BC7">
        <w:rPr>
          <w:sz w:val="22"/>
          <w:szCs w:val="22"/>
          <w:lang w:val="hr-HR"/>
        </w:rPr>
        <w:t xml:space="preserve"> pri tome kao pozitivne uzimaju se one struje koje teku prema čvoru </w:t>
      </w:r>
      <w:r w:rsidR="00454BC7" w:rsidRPr="00454BC7">
        <w:rPr>
          <w:i/>
          <w:sz w:val="22"/>
          <w:szCs w:val="22"/>
          <w:lang w:val="hr-HR"/>
        </w:rPr>
        <w:t>i</w:t>
      </w:r>
      <w:r w:rsidR="00454BC7" w:rsidRPr="00454BC7">
        <w:rPr>
          <w:sz w:val="22"/>
          <w:szCs w:val="22"/>
          <w:lang w:val="hr-HR"/>
        </w:rPr>
        <w:t xml:space="preserve">. </w:t>
      </w:r>
    </w:p>
    <w:p w:rsidR="00454BC7" w:rsidRDefault="00454BC7" w:rsidP="00454BC7">
      <w:pPr>
        <w:jc w:val="both"/>
        <w:rPr>
          <w:sz w:val="22"/>
          <w:szCs w:val="22"/>
          <w:lang w:val="hr-HR"/>
        </w:rPr>
      </w:pPr>
    </w:p>
    <w:p w:rsidR="00454BC7" w:rsidRPr="00454BC7" w:rsidRDefault="00454BC7" w:rsidP="00454BC7">
      <w:pPr>
        <w:jc w:val="both"/>
        <w:rPr>
          <w:sz w:val="22"/>
          <w:szCs w:val="22"/>
          <w:lang w:val="hr-HR"/>
        </w:rPr>
      </w:pPr>
      <w:r w:rsidRPr="00454BC7">
        <w:rPr>
          <w:sz w:val="22"/>
          <w:szCs w:val="22"/>
          <w:lang w:val="hr-HR"/>
        </w:rPr>
        <w:t>3. Rešiti sistem jednačina po nepoznatim potencijalima čvorova.</w:t>
      </w:r>
    </w:p>
    <w:p w:rsidR="00454BC7" w:rsidRPr="00454BC7" w:rsidRDefault="00454BC7" w:rsidP="00454BC7">
      <w:pPr>
        <w:jc w:val="both"/>
        <w:rPr>
          <w:sz w:val="22"/>
          <w:szCs w:val="22"/>
          <w:lang w:val="hr-HR"/>
        </w:rPr>
      </w:pPr>
    </w:p>
    <w:p w:rsidR="00454BC7" w:rsidRDefault="00454BC7" w:rsidP="00454BC7">
      <w:pPr>
        <w:jc w:val="both"/>
        <w:rPr>
          <w:sz w:val="22"/>
          <w:szCs w:val="22"/>
          <w:lang w:val="hr-HR"/>
        </w:rPr>
      </w:pPr>
      <w:r w:rsidRPr="00454BC7">
        <w:rPr>
          <w:sz w:val="22"/>
          <w:szCs w:val="22"/>
          <w:lang w:val="hr-HR"/>
        </w:rPr>
        <w:t>Provodnost grane koja sadrži idealni strujni generator je nula, a provodnost grane sa idealnim naponskim izvorom je beskonačno velika.</w:t>
      </w:r>
    </w:p>
    <w:p w:rsidR="0099757A" w:rsidRDefault="0099757A" w:rsidP="00454BC7">
      <w:pPr>
        <w:jc w:val="both"/>
        <w:rPr>
          <w:sz w:val="22"/>
          <w:szCs w:val="22"/>
          <w:lang w:val="hr-HR"/>
        </w:rPr>
      </w:pPr>
    </w:p>
    <w:p w:rsidR="00E10A7D" w:rsidRDefault="00E10A7D" w:rsidP="00454BC7">
      <w:pPr>
        <w:jc w:val="both"/>
        <w:rPr>
          <w:sz w:val="22"/>
          <w:szCs w:val="22"/>
          <w:lang w:val="hr-HR"/>
        </w:rPr>
      </w:pPr>
    </w:p>
    <w:p w:rsidR="00E10A7D" w:rsidRPr="00454BC7" w:rsidRDefault="00E10A7D" w:rsidP="00454BC7">
      <w:pPr>
        <w:jc w:val="both"/>
        <w:rPr>
          <w:sz w:val="22"/>
          <w:szCs w:val="22"/>
          <w:lang w:val="hr-HR"/>
        </w:rPr>
      </w:pPr>
    </w:p>
    <w:p w:rsidR="0099757A" w:rsidRDefault="0099757A" w:rsidP="0099757A">
      <w:pPr>
        <w:spacing w:before="60" w:after="60"/>
        <w:jc w:val="both"/>
        <w:rPr>
          <w:sz w:val="22"/>
          <w:szCs w:val="22"/>
        </w:rPr>
      </w:pPr>
      <w:proofErr w:type="spellStart"/>
      <w:r w:rsidRPr="00A35C8E">
        <w:rPr>
          <w:b/>
          <w:sz w:val="22"/>
          <w:szCs w:val="22"/>
          <w:shd w:val="clear" w:color="auto" w:fill="CCFFCC"/>
        </w:rPr>
        <w:lastRenderedPageBreak/>
        <w:t>Z</w:t>
      </w:r>
      <w:r w:rsidRPr="00A35C8E">
        <w:rPr>
          <w:b/>
          <w:i/>
          <w:sz w:val="22"/>
          <w:szCs w:val="22"/>
          <w:shd w:val="clear" w:color="auto" w:fill="CCFFCC"/>
        </w:rPr>
        <w:t>adatak</w:t>
      </w:r>
      <w:proofErr w:type="spellEnd"/>
      <w:r>
        <w:rPr>
          <w:b/>
          <w:i/>
          <w:sz w:val="22"/>
          <w:szCs w:val="22"/>
          <w:shd w:val="clear" w:color="auto" w:fill="CCFFCC"/>
        </w:rPr>
        <w:t xml:space="preserve"> 4</w:t>
      </w:r>
      <w:r w:rsidRPr="00A35C8E">
        <w:rPr>
          <w:b/>
          <w:i/>
          <w:sz w:val="22"/>
          <w:szCs w:val="22"/>
          <w:shd w:val="clear" w:color="auto" w:fill="CCFFCC"/>
        </w:rPr>
        <w:t>:</w:t>
      </w:r>
      <w:r>
        <w:rPr>
          <w:sz w:val="26"/>
          <w:szCs w:val="26"/>
          <w:lang w:val="en-US"/>
        </w:rPr>
        <w:t xml:space="preserve"> </w:t>
      </w:r>
      <w:r w:rsidRPr="0099757A">
        <w:rPr>
          <w:sz w:val="22"/>
          <w:szCs w:val="22"/>
          <w:lang w:val="en-US"/>
        </w:rPr>
        <w:t>P</w:t>
      </w:r>
      <w:r w:rsidRPr="0099757A">
        <w:rPr>
          <w:sz w:val="22"/>
          <w:szCs w:val="22"/>
          <w:lang w:val="sr-Cyrl-CS"/>
        </w:rPr>
        <w:t xml:space="preserve">rimenom metode potencijala čvorova naći ukupne toplotne gubitke u kolu </w:t>
      </w:r>
      <w:proofErr w:type="gramStart"/>
      <w:r w:rsidRPr="0099757A">
        <w:rPr>
          <w:sz w:val="22"/>
          <w:szCs w:val="22"/>
          <w:lang w:val="sr-Latn-CS"/>
        </w:rPr>
        <w:t>s</w:t>
      </w:r>
      <w:r w:rsidRPr="0099757A">
        <w:rPr>
          <w:sz w:val="22"/>
          <w:szCs w:val="22"/>
          <w:lang w:val="sr-Cyrl-CS"/>
        </w:rPr>
        <w:t>a</w:t>
      </w:r>
      <w:proofErr w:type="gramEnd"/>
      <w:r w:rsidRPr="0099757A">
        <w:rPr>
          <w:sz w:val="22"/>
          <w:szCs w:val="22"/>
          <w:lang w:val="sr-Cyrl-CS"/>
        </w:rPr>
        <w:t xml:space="preserve"> sli</w:t>
      </w:r>
      <w:r w:rsidRPr="0099757A">
        <w:rPr>
          <w:sz w:val="22"/>
          <w:szCs w:val="22"/>
          <w:lang w:val="sr-Latn-CS"/>
        </w:rPr>
        <w:t>ke</w:t>
      </w:r>
      <w:r>
        <w:rPr>
          <w:sz w:val="22"/>
          <w:szCs w:val="22"/>
          <w:lang w:val="en-US"/>
        </w:rPr>
        <w:t xml:space="preserve">, </w:t>
      </w:r>
      <w:proofErr w:type="spellStart"/>
      <w:r>
        <w:rPr>
          <w:sz w:val="22"/>
          <w:szCs w:val="22"/>
          <w:lang w:val="en-US"/>
        </w:rPr>
        <w:t>ako</w:t>
      </w:r>
      <w:proofErr w:type="spellEnd"/>
      <w:r w:rsidR="00C30468">
        <w:rPr>
          <w:sz w:val="22"/>
          <w:szCs w:val="22"/>
          <w:lang w:val="en-US"/>
        </w:rPr>
        <w:t xml:space="preserve"> </w:t>
      </w:r>
      <w:r>
        <w:rPr>
          <w:sz w:val="22"/>
          <w:szCs w:val="22"/>
          <w:lang w:val="en-US"/>
        </w:rPr>
        <w:t>je</w:t>
      </w:r>
      <w:r w:rsidRPr="0099757A">
        <w:rPr>
          <w:sz w:val="22"/>
          <w:szCs w:val="22"/>
          <w:lang w:val="sr-Cyrl-CS"/>
        </w:rPr>
        <w:t xml:space="preserve"> </w:t>
      </w:r>
      <w:r>
        <w:rPr>
          <w:sz w:val="22"/>
          <w:szCs w:val="22"/>
          <w:lang w:val="sr-Latn-CS"/>
        </w:rPr>
        <w:t xml:space="preserve">poznato: </w:t>
      </w:r>
      <w:r w:rsidRPr="0099757A">
        <w:rPr>
          <w:sz w:val="22"/>
          <w:szCs w:val="22"/>
          <w:lang w:val="sr-Cyrl-CS"/>
        </w:rPr>
        <w:t xml:space="preserve"> </w:t>
      </w:r>
      <w:r w:rsidRPr="0099757A">
        <w:rPr>
          <w:i/>
          <w:sz w:val="22"/>
          <w:szCs w:val="22"/>
          <w:lang w:val="sr-Cyrl-CS"/>
        </w:rPr>
        <w:t>E</w:t>
      </w:r>
      <w:r w:rsidRPr="0099757A">
        <w:rPr>
          <w:sz w:val="22"/>
          <w:szCs w:val="22"/>
          <w:lang w:val="sr-Cyrl-CS"/>
        </w:rPr>
        <w:t>= 9</w:t>
      </w:r>
      <w:r w:rsidRPr="0099757A">
        <w:rPr>
          <w:sz w:val="22"/>
          <w:szCs w:val="22"/>
          <w:lang w:val="sr-Cyrl-CS"/>
        </w:rPr>
        <w:sym w:font="Symbol" w:char="F05B"/>
      </w:r>
      <w:r w:rsidRPr="0099757A">
        <w:rPr>
          <w:sz w:val="22"/>
          <w:szCs w:val="22"/>
          <w:lang w:val="sr-Cyrl-CS"/>
        </w:rPr>
        <w:t>V</w:t>
      </w:r>
      <w:r w:rsidRPr="0099757A">
        <w:rPr>
          <w:sz w:val="22"/>
          <w:szCs w:val="22"/>
          <w:lang w:val="sr-Cyrl-CS"/>
        </w:rPr>
        <w:sym w:font="Symbol" w:char="F05D"/>
      </w:r>
      <w:r w:rsidRPr="0099757A">
        <w:rPr>
          <w:sz w:val="22"/>
          <w:szCs w:val="22"/>
          <w:lang w:val="sr-Cyrl-CS"/>
        </w:rPr>
        <w:t xml:space="preserve">, </w:t>
      </w:r>
      <w:r w:rsidRPr="0099757A">
        <w:rPr>
          <w:i/>
          <w:sz w:val="22"/>
          <w:szCs w:val="22"/>
          <w:lang w:val="sr-Cyrl-CS"/>
        </w:rPr>
        <w:t>I</w:t>
      </w:r>
      <w:r w:rsidRPr="0099757A">
        <w:rPr>
          <w:i/>
          <w:sz w:val="22"/>
          <w:szCs w:val="22"/>
          <w:vertAlign w:val="subscript"/>
          <w:lang w:val="sr-Cyrl-CS"/>
        </w:rPr>
        <w:t>g</w:t>
      </w:r>
      <w:r w:rsidRPr="0099757A">
        <w:rPr>
          <w:sz w:val="22"/>
          <w:szCs w:val="22"/>
          <w:lang w:val="sr-Cyrl-CS"/>
        </w:rPr>
        <w:t>= 5</w:t>
      </w:r>
      <w:r w:rsidRPr="0099757A">
        <w:rPr>
          <w:sz w:val="22"/>
          <w:szCs w:val="22"/>
          <w:lang w:val="sr-Cyrl-CS"/>
        </w:rPr>
        <w:sym w:font="Symbol" w:char="F05B"/>
      </w:r>
      <w:r w:rsidRPr="0099757A">
        <w:rPr>
          <w:sz w:val="22"/>
          <w:szCs w:val="22"/>
          <w:lang w:val="sr-Cyrl-CS"/>
        </w:rPr>
        <w:t>mA</w:t>
      </w:r>
      <w:r w:rsidRPr="0099757A">
        <w:rPr>
          <w:sz w:val="22"/>
          <w:szCs w:val="22"/>
          <w:lang w:val="sr-Cyrl-CS"/>
        </w:rPr>
        <w:sym w:font="Symbol" w:char="F05D"/>
      </w:r>
      <w:r w:rsidRPr="0099757A">
        <w:rPr>
          <w:sz w:val="22"/>
          <w:szCs w:val="22"/>
          <w:lang w:val="sr-Cyrl-CS"/>
        </w:rPr>
        <w:t xml:space="preserve">, </w:t>
      </w:r>
      <w:r w:rsidRPr="0099757A">
        <w:rPr>
          <w:i/>
          <w:sz w:val="22"/>
          <w:szCs w:val="22"/>
          <w:lang w:val="sr-Cyrl-CS"/>
        </w:rPr>
        <w:t>R</w:t>
      </w:r>
      <w:r w:rsidRPr="0099757A">
        <w:rPr>
          <w:i/>
          <w:sz w:val="22"/>
          <w:szCs w:val="22"/>
          <w:vertAlign w:val="subscript"/>
          <w:lang w:val="sr-Cyrl-CS"/>
        </w:rPr>
        <w:t>1</w:t>
      </w:r>
      <w:r w:rsidRPr="0099757A">
        <w:rPr>
          <w:sz w:val="22"/>
          <w:szCs w:val="22"/>
          <w:lang w:val="sr-Cyrl-CS"/>
        </w:rPr>
        <w:t>= 3</w:t>
      </w:r>
      <w:r w:rsidRPr="0099757A">
        <w:rPr>
          <w:sz w:val="22"/>
          <w:szCs w:val="22"/>
          <w:lang w:val="sr-Cyrl-CS"/>
        </w:rPr>
        <w:sym w:font="Symbol" w:char="F05B"/>
      </w:r>
      <w:r w:rsidRPr="0099757A">
        <w:rPr>
          <w:sz w:val="22"/>
          <w:szCs w:val="22"/>
          <w:lang w:val="sr-Cyrl-CS"/>
        </w:rPr>
        <w:t>k</w:t>
      </w:r>
      <w:r w:rsidRPr="0099757A">
        <w:rPr>
          <w:sz w:val="22"/>
          <w:szCs w:val="22"/>
          <w:lang w:val="sr-Cyrl-CS"/>
        </w:rPr>
        <w:sym w:font="Symbol" w:char="F057"/>
      </w:r>
      <w:r w:rsidRPr="0099757A">
        <w:rPr>
          <w:sz w:val="22"/>
          <w:szCs w:val="22"/>
          <w:lang w:val="sr-Cyrl-CS"/>
        </w:rPr>
        <w:sym w:font="Symbol" w:char="F05D"/>
      </w:r>
      <w:r w:rsidRPr="0099757A">
        <w:rPr>
          <w:sz w:val="22"/>
          <w:szCs w:val="22"/>
          <w:lang w:val="sr-Cyrl-CS"/>
        </w:rPr>
        <w:t xml:space="preserve">, </w:t>
      </w:r>
      <w:r w:rsidRPr="0099757A">
        <w:rPr>
          <w:i/>
          <w:sz w:val="22"/>
          <w:szCs w:val="22"/>
          <w:lang w:val="sr-Cyrl-CS"/>
        </w:rPr>
        <w:t>R</w:t>
      </w:r>
      <w:r w:rsidRPr="0099757A">
        <w:rPr>
          <w:i/>
          <w:sz w:val="22"/>
          <w:szCs w:val="22"/>
          <w:vertAlign w:val="subscript"/>
          <w:lang w:val="sr-Cyrl-CS"/>
        </w:rPr>
        <w:t>2</w:t>
      </w:r>
      <w:r w:rsidRPr="0099757A">
        <w:rPr>
          <w:sz w:val="22"/>
          <w:szCs w:val="22"/>
          <w:lang w:val="sr-Cyrl-CS"/>
        </w:rPr>
        <w:t>= 6</w:t>
      </w:r>
      <w:r w:rsidRPr="0099757A">
        <w:rPr>
          <w:sz w:val="22"/>
          <w:szCs w:val="22"/>
          <w:lang w:val="sr-Cyrl-CS"/>
        </w:rPr>
        <w:sym w:font="Symbol" w:char="F05B"/>
      </w:r>
      <w:r w:rsidRPr="0099757A">
        <w:rPr>
          <w:sz w:val="22"/>
          <w:szCs w:val="22"/>
          <w:lang w:val="sr-Cyrl-CS"/>
        </w:rPr>
        <w:t>k</w:t>
      </w:r>
      <w:r w:rsidRPr="0099757A">
        <w:rPr>
          <w:sz w:val="22"/>
          <w:szCs w:val="22"/>
          <w:lang w:val="sr-Cyrl-CS"/>
        </w:rPr>
        <w:sym w:font="Symbol" w:char="F057"/>
      </w:r>
      <w:r w:rsidRPr="0099757A">
        <w:rPr>
          <w:sz w:val="22"/>
          <w:szCs w:val="22"/>
          <w:lang w:val="sr-Cyrl-CS"/>
        </w:rPr>
        <w:sym w:font="Symbol" w:char="F05D"/>
      </w:r>
      <w:r w:rsidRPr="0099757A">
        <w:rPr>
          <w:sz w:val="22"/>
          <w:szCs w:val="22"/>
          <w:lang w:val="sr-Cyrl-CS"/>
        </w:rPr>
        <w:t xml:space="preserve">, </w:t>
      </w:r>
      <w:r w:rsidRPr="0099757A">
        <w:rPr>
          <w:i/>
          <w:sz w:val="22"/>
          <w:szCs w:val="22"/>
          <w:lang w:val="sr-Cyrl-CS"/>
        </w:rPr>
        <w:t>R</w:t>
      </w:r>
      <w:r w:rsidRPr="0099757A">
        <w:rPr>
          <w:i/>
          <w:sz w:val="22"/>
          <w:szCs w:val="22"/>
          <w:vertAlign w:val="subscript"/>
          <w:lang w:val="sr-Cyrl-CS"/>
        </w:rPr>
        <w:t>3</w:t>
      </w:r>
      <w:r w:rsidRPr="0099757A">
        <w:rPr>
          <w:sz w:val="22"/>
          <w:szCs w:val="22"/>
          <w:lang w:val="sr-Cyrl-CS"/>
        </w:rPr>
        <w:t>= 4</w:t>
      </w:r>
      <w:r w:rsidRPr="0099757A">
        <w:rPr>
          <w:sz w:val="22"/>
          <w:szCs w:val="22"/>
          <w:lang w:val="sr-Cyrl-CS"/>
        </w:rPr>
        <w:sym w:font="Symbol" w:char="F05B"/>
      </w:r>
      <w:r w:rsidRPr="0099757A">
        <w:rPr>
          <w:sz w:val="22"/>
          <w:szCs w:val="22"/>
          <w:lang w:val="sr-Cyrl-CS"/>
        </w:rPr>
        <w:t>k</w:t>
      </w:r>
      <w:r w:rsidRPr="0099757A">
        <w:rPr>
          <w:sz w:val="22"/>
          <w:szCs w:val="22"/>
          <w:lang w:val="sr-Cyrl-CS"/>
        </w:rPr>
        <w:sym w:font="Symbol" w:char="F057"/>
      </w:r>
      <w:r w:rsidRPr="0099757A">
        <w:rPr>
          <w:sz w:val="22"/>
          <w:szCs w:val="22"/>
          <w:lang w:val="sr-Cyrl-CS"/>
        </w:rPr>
        <w:sym w:font="Symbol" w:char="F05D"/>
      </w:r>
      <w:r w:rsidRPr="0099757A">
        <w:rPr>
          <w:sz w:val="22"/>
          <w:szCs w:val="22"/>
          <w:lang w:val="sr-Cyrl-CS"/>
        </w:rPr>
        <w:t xml:space="preserve">, </w:t>
      </w:r>
      <w:r w:rsidRPr="0099757A">
        <w:rPr>
          <w:i/>
          <w:sz w:val="22"/>
          <w:szCs w:val="22"/>
          <w:lang w:val="sr-Cyrl-CS"/>
        </w:rPr>
        <w:t>R</w:t>
      </w:r>
      <w:r w:rsidRPr="0099757A">
        <w:rPr>
          <w:i/>
          <w:sz w:val="22"/>
          <w:szCs w:val="22"/>
          <w:vertAlign w:val="subscript"/>
          <w:lang w:val="sr-Cyrl-CS"/>
        </w:rPr>
        <w:t>4</w:t>
      </w:r>
      <w:r w:rsidRPr="0099757A">
        <w:rPr>
          <w:sz w:val="22"/>
          <w:szCs w:val="22"/>
          <w:lang w:val="sr-Cyrl-CS"/>
        </w:rPr>
        <w:t>= 2</w:t>
      </w:r>
      <w:r w:rsidRPr="0099757A">
        <w:rPr>
          <w:sz w:val="22"/>
          <w:szCs w:val="22"/>
          <w:lang w:val="sr-Cyrl-CS"/>
        </w:rPr>
        <w:sym w:font="Symbol" w:char="F05B"/>
      </w:r>
      <w:r w:rsidRPr="0099757A">
        <w:rPr>
          <w:sz w:val="22"/>
          <w:szCs w:val="22"/>
          <w:lang w:val="sr-Cyrl-CS"/>
        </w:rPr>
        <w:t>k</w:t>
      </w:r>
      <w:r w:rsidRPr="0099757A">
        <w:rPr>
          <w:sz w:val="22"/>
          <w:szCs w:val="22"/>
          <w:lang w:val="sr-Cyrl-CS"/>
        </w:rPr>
        <w:sym w:font="Symbol" w:char="F057"/>
      </w:r>
      <w:r w:rsidRPr="0099757A">
        <w:rPr>
          <w:sz w:val="22"/>
          <w:szCs w:val="22"/>
          <w:lang w:val="sr-Cyrl-CS"/>
        </w:rPr>
        <w:sym w:font="Symbol" w:char="F05D"/>
      </w:r>
      <w:r w:rsidRPr="0099757A">
        <w:rPr>
          <w:sz w:val="22"/>
          <w:szCs w:val="22"/>
          <w:lang w:val="sr-Cyrl-CS"/>
        </w:rPr>
        <w:t>.</w:t>
      </w:r>
    </w:p>
    <w:p w:rsidR="003849AB" w:rsidRPr="003849AB" w:rsidRDefault="003849AB" w:rsidP="0099757A">
      <w:pPr>
        <w:spacing w:before="60" w:after="60"/>
        <w:jc w:val="both"/>
        <w:rPr>
          <w:b/>
          <w:bCs/>
          <w:i/>
          <w:sz w:val="22"/>
          <w:szCs w:val="22"/>
        </w:rPr>
      </w:pPr>
    </w:p>
    <w:p w:rsidR="0099757A" w:rsidRPr="0099757A" w:rsidRDefault="000C0391" w:rsidP="0099757A">
      <w:pPr>
        <w:spacing w:before="60" w:after="60" w:line="360" w:lineRule="auto"/>
        <w:jc w:val="both"/>
        <w:rPr>
          <w:sz w:val="22"/>
          <w:szCs w:val="22"/>
          <w:lang w:val="sr-Cyrl-CS"/>
        </w:rPr>
      </w:pPr>
      <w:r>
        <w:rPr>
          <w:noProof/>
          <w:sz w:val="22"/>
          <w:szCs w:val="22"/>
          <w:lang w:val="sr-Latn-CS" w:eastAsia="sr-Latn-CS"/>
        </w:rPr>
        <w:pict>
          <v:group id="_x0000_s1812" style="position:absolute;left:0;text-align:left;margin-left:98.95pt;margin-top:6.15pt;width:264pt;height:145.1pt;z-index:-251670016" coordorigin="3419,12564" coordsize="5111,2887">
            <v:shape id="_x0000_s1813" type="#_x0000_t75" style="position:absolute;left:3491;top:12680;width:4965;height:2771;mso-position-horizontal:center">
              <v:imagedata r:id="rId144" o:title=""/>
            </v:shape>
            <v:rect id="_x0000_s1814" style="position:absolute;left:3833;top:13537;width:720;height:411" strokecolor="white"/>
            <v:oval id="_x0000_s1815" style="position:absolute;left:3756;top:13479;width:466;height:476"/>
            <v:group id="_x0000_s1816" style="position:absolute;left:3634;top:13387;width:170;height:174" coordorigin="2032,12812" coordsize="339,339">
              <o:lock v:ext="edit" aspectratio="t"/>
              <v:line id="_x0000_s1817" style="position:absolute;rotation:-90" from="2202,12781" to="2202,13120" strokeweight=".5pt">
                <o:lock v:ext="edit" aspectratio="t"/>
              </v:line>
              <v:line id="_x0000_s1818" style="position:absolute" from="2202,12812" to="2202,13151" strokeweight=".5pt">
                <o:lock v:ext="edit" aspectratio="t"/>
              </v:line>
            </v:group>
            <v:shape id="_x0000_s1819" type="#_x0000_t202" style="position:absolute;left:4552;top:12575;width:294;height:362" strokecolor="white">
              <v:textbox inset="0,0,0,0">
                <w:txbxContent>
                  <w:p w:rsidR="009C6F07" w:rsidRDefault="009C6F07" w:rsidP="0099757A">
                    <w:r w:rsidRPr="007B3331">
                      <w:rPr>
                        <w:position w:val="-10"/>
                      </w:rPr>
                      <w:object w:dxaOrig="279" w:dyaOrig="340">
                        <v:shape id="_x0000_i1145" type="#_x0000_t75" style="width:14.25pt;height:17.25pt" o:ole="" fillcolor="window">
                          <v:imagedata r:id="rId145" o:title=""/>
                        </v:shape>
                        <o:OLEObject Type="Embed" ProgID="Equation.3" ShapeID="_x0000_i1145" DrawAspect="Content" ObjectID="_1490196474" r:id="rId146"/>
                      </w:object>
                    </w:r>
                  </w:p>
                </w:txbxContent>
              </v:textbox>
            </v:shape>
            <v:shape id="_x0000_s1820" type="#_x0000_t202" style="position:absolute;left:5921;top:12575;width:294;height:383" strokecolor="white">
              <v:textbox inset="0,0,0,0">
                <w:txbxContent>
                  <w:p w:rsidR="009C6F07" w:rsidRDefault="009C6F07" w:rsidP="0099757A">
                    <w:r w:rsidRPr="007B3331">
                      <w:rPr>
                        <w:position w:val="-12"/>
                      </w:rPr>
                      <w:object w:dxaOrig="279" w:dyaOrig="360">
                        <v:shape id="_x0000_i1146" type="#_x0000_t75" style="width:14.25pt;height:18pt" o:ole="" fillcolor="window">
                          <v:imagedata r:id="rId147" o:title=""/>
                        </v:shape>
                        <o:OLEObject Type="Embed" ProgID="Equation.3" ShapeID="_x0000_i1146" DrawAspect="Content" ObjectID="_1490196475" r:id="rId148"/>
                      </w:object>
                    </w:r>
                  </w:p>
                </w:txbxContent>
              </v:textbox>
            </v:shape>
            <v:shape id="_x0000_s1821" type="#_x0000_t202" style="position:absolute;left:5399;top:13581;width:315;height:362" strokecolor="white">
              <v:textbox inset="0,0,0,0">
                <w:txbxContent>
                  <w:p w:rsidR="009C6F07" w:rsidRDefault="009C6F07" w:rsidP="0099757A">
                    <w:r w:rsidRPr="007B3331">
                      <w:rPr>
                        <w:position w:val="-10"/>
                      </w:rPr>
                      <w:object w:dxaOrig="300" w:dyaOrig="340">
                        <v:shape id="_x0000_i1147" type="#_x0000_t75" style="width:15pt;height:17.25pt" o:ole="" fillcolor="window">
                          <v:imagedata r:id="rId149" o:title=""/>
                        </v:shape>
                        <o:OLEObject Type="Embed" ProgID="Equation.3" ShapeID="_x0000_i1147" DrawAspect="Content" ObjectID="_1490196476" r:id="rId150"/>
                      </w:object>
                    </w:r>
                  </w:p>
                </w:txbxContent>
              </v:textbox>
            </v:shape>
            <v:shape id="_x0000_s1822" type="#_x0000_t202" style="position:absolute;left:6854;top:13581;width:315;height:362" strokecolor="white">
              <v:textbox inset="0,0,0,0">
                <w:txbxContent>
                  <w:p w:rsidR="009C6F07" w:rsidRDefault="009C6F07" w:rsidP="0099757A">
                    <w:r w:rsidRPr="007B3331">
                      <w:rPr>
                        <w:position w:val="-10"/>
                      </w:rPr>
                      <w:object w:dxaOrig="300" w:dyaOrig="340">
                        <v:shape id="_x0000_i1148" type="#_x0000_t75" style="width:15pt;height:17.25pt" o:ole="" fillcolor="window">
                          <v:imagedata r:id="rId151" o:title=""/>
                        </v:shape>
                        <o:OLEObject Type="Embed" ProgID="Equation.3" ShapeID="_x0000_i1148" DrawAspect="Content" ObjectID="_1490196477" r:id="rId152"/>
                      </w:object>
                    </w:r>
                  </w:p>
                </w:txbxContent>
              </v:textbox>
            </v:shape>
            <v:shape id="_x0000_s1823" type="#_x0000_t202" style="position:absolute;left:5214;top:12602;width:276;height:324" strokecolor="white">
              <v:textbox inset="0,0,0,0">
                <w:txbxContent>
                  <w:p w:rsidR="009C6F07" w:rsidRDefault="009C6F07" w:rsidP="0099757A">
                    <w:pPr>
                      <w:jc w:val="center"/>
                    </w:pPr>
                    <w:r>
                      <w:t>1</w:t>
                    </w:r>
                  </w:p>
                </w:txbxContent>
              </v:textbox>
            </v:shape>
            <v:shape id="_x0000_s1824" type="#_x0000_t202" style="position:absolute;left:6624;top:12564;width:275;height:325" strokecolor="white">
              <v:textbox inset="0,0,0,0">
                <w:txbxContent>
                  <w:p w:rsidR="009C6F07" w:rsidRDefault="009C6F07" w:rsidP="0099757A">
                    <w:pPr>
                      <w:jc w:val="center"/>
                    </w:pPr>
                    <w:r>
                      <w:t>2</w:t>
                    </w:r>
                  </w:p>
                </w:txbxContent>
              </v:textbox>
            </v:shape>
            <v:shape id="_x0000_s1825" type="#_x0000_t202" style="position:absolute;left:5985;top:14142;width:296;height:260" strokecolor="white">
              <v:textbox inset="0,0,0,0">
                <w:txbxContent>
                  <w:p w:rsidR="009C6F07" w:rsidRDefault="009C6F07" w:rsidP="0099757A">
                    <w:pPr>
                      <w:jc w:val="center"/>
                    </w:pPr>
                    <w:r>
                      <w:t>0</w:t>
                    </w:r>
                  </w:p>
                </w:txbxContent>
              </v:textbox>
            </v:shape>
            <v:shape id="_x0000_s1826" type="#_x0000_t202" style="position:absolute;left:8255;top:13581;width:275;height:403" strokecolor="white">
              <v:textbox inset="0,0,0,0">
                <w:txbxContent>
                  <w:p w:rsidR="009C6F07" w:rsidRDefault="009C6F07" w:rsidP="0099757A">
                    <w:r w:rsidRPr="007B3331">
                      <w:rPr>
                        <w:position w:val="-14"/>
                      </w:rPr>
                      <w:object w:dxaOrig="260" w:dyaOrig="380">
                        <v:shape id="_x0000_i1149" type="#_x0000_t75" style="width:12.75pt;height:18.75pt" o:ole="" fillcolor="window">
                          <v:imagedata r:id="rId153" o:title=""/>
                        </v:shape>
                        <o:OLEObject Type="Embed" ProgID="Equation.3" ShapeID="_x0000_i1149" DrawAspect="Content" ObjectID="_1490196478" r:id="rId154"/>
                      </w:object>
                    </w:r>
                  </w:p>
                </w:txbxContent>
              </v:textbox>
            </v:shape>
            <v:shape id="_x0000_s1827" type="#_x0000_t202" style="position:absolute;left:3419;top:13662;width:210;height:322" strokecolor="white">
              <v:textbox inset="0,0,0,0">
                <w:txbxContent>
                  <w:p w:rsidR="009C6F07" w:rsidRDefault="009C6F07" w:rsidP="0099757A">
                    <w:pPr>
                      <w:pStyle w:val="Heading8"/>
                      <w:spacing w:before="100" w:beforeAutospacing="1" w:after="100" w:afterAutospacing="1"/>
                      <w:jc w:val="right"/>
                    </w:pPr>
                    <w:r>
                      <w:t>E</w:t>
                    </w:r>
                  </w:p>
                </w:txbxContent>
              </v:textbox>
            </v:shape>
          </v:group>
        </w:pict>
      </w:r>
    </w:p>
    <w:p w:rsidR="0099757A" w:rsidRPr="00B10B06" w:rsidRDefault="0099757A" w:rsidP="0099757A">
      <w:pPr>
        <w:spacing w:before="60" w:after="60" w:line="360" w:lineRule="auto"/>
        <w:jc w:val="both"/>
        <w:rPr>
          <w:sz w:val="26"/>
          <w:szCs w:val="26"/>
          <w:lang w:val="sr-Cyrl-CS"/>
        </w:rPr>
      </w:pPr>
    </w:p>
    <w:p w:rsidR="0099757A" w:rsidRPr="00B10B06" w:rsidRDefault="0099757A" w:rsidP="0099757A">
      <w:pPr>
        <w:spacing w:before="60" w:after="60" w:line="360" w:lineRule="auto"/>
        <w:jc w:val="both"/>
        <w:rPr>
          <w:sz w:val="26"/>
          <w:szCs w:val="26"/>
          <w:lang w:val="sr-Cyrl-CS"/>
        </w:rPr>
      </w:pPr>
    </w:p>
    <w:p w:rsidR="0099757A" w:rsidRPr="00B10B06" w:rsidRDefault="0099757A" w:rsidP="0099757A">
      <w:pPr>
        <w:spacing w:before="60" w:after="60" w:line="360" w:lineRule="auto"/>
        <w:jc w:val="both"/>
        <w:rPr>
          <w:sz w:val="26"/>
          <w:szCs w:val="26"/>
          <w:lang w:val="sr-Cyrl-CS"/>
        </w:rPr>
      </w:pPr>
    </w:p>
    <w:p w:rsidR="0099757A" w:rsidRPr="00B10B06" w:rsidRDefault="0099757A" w:rsidP="0099757A">
      <w:pPr>
        <w:spacing w:before="60" w:after="60" w:line="360" w:lineRule="auto"/>
        <w:jc w:val="both"/>
        <w:rPr>
          <w:sz w:val="26"/>
          <w:szCs w:val="26"/>
          <w:lang w:val="sr-Cyrl-CS"/>
        </w:rPr>
      </w:pPr>
    </w:p>
    <w:p w:rsidR="0099757A" w:rsidRDefault="0099757A" w:rsidP="0099757A">
      <w:pPr>
        <w:tabs>
          <w:tab w:val="clear" w:pos="567"/>
          <w:tab w:val="clear" w:pos="4394"/>
          <w:tab w:val="clear" w:pos="8789"/>
        </w:tabs>
        <w:autoSpaceDE w:val="0"/>
        <w:autoSpaceDN w:val="0"/>
        <w:adjustRightInd w:val="0"/>
        <w:jc w:val="both"/>
        <w:rPr>
          <w:b/>
          <w:i/>
          <w:sz w:val="22"/>
          <w:szCs w:val="22"/>
          <w:lang w:val="sr-Latn-CS" w:eastAsia="sr-Latn-CS"/>
        </w:rPr>
      </w:pPr>
    </w:p>
    <w:p w:rsidR="0099757A" w:rsidRDefault="0099757A" w:rsidP="0099757A">
      <w:pPr>
        <w:tabs>
          <w:tab w:val="clear" w:pos="567"/>
          <w:tab w:val="clear" w:pos="4394"/>
          <w:tab w:val="clear" w:pos="8789"/>
        </w:tabs>
        <w:autoSpaceDE w:val="0"/>
        <w:autoSpaceDN w:val="0"/>
        <w:adjustRightInd w:val="0"/>
        <w:jc w:val="both"/>
        <w:rPr>
          <w:b/>
          <w:i/>
          <w:sz w:val="22"/>
          <w:szCs w:val="22"/>
          <w:lang w:val="sr-Latn-CS" w:eastAsia="sr-Latn-CS"/>
        </w:rPr>
      </w:pPr>
      <w:r>
        <w:rPr>
          <w:b/>
          <w:i/>
          <w:sz w:val="22"/>
          <w:szCs w:val="22"/>
          <w:lang w:val="sr-Latn-CS" w:eastAsia="sr-Latn-CS"/>
        </w:rPr>
        <w:t>Rešenje:</w:t>
      </w:r>
    </w:p>
    <w:p w:rsidR="0099757A" w:rsidRDefault="0099757A" w:rsidP="0099757A">
      <w:pPr>
        <w:tabs>
          <w:tab w:val="clear" w:pos="567"/>
          <w:tab w:val="clear" w:pos="4394"/>
          <w:tab w:val="clear" w:pos="8789"/>
        </w:tabs>
        <w:autoSpaceDE w:val="0"/>
        <w:autoSpaceDN w:val="0"/>
        <w:adjustRightInd w:val="0"/>
        <w:jc w:val="both"/>
        <w:rPr>
          <w:b/>
          <w:sz w:val="22"/>
          <w:szCs w:val="22"/>
          <w:lang w:val="sr-Latn-CS" w:eastAsia="sr-Latn-CS"/>
        </w:rPr>
      </w:pPr>
    </w:p>
    <w:p w:rsidR="0099757A" w:rsidRDefault="0099757A" w:rsidP="007E493A">
      <w:pPr>
        <w:tabs>
          <w:tab w:val="clear" w:pos="567"/>
          <w:tab w:val="clear" w:pos="4394"/>
          <w:tab w:val="clear" w:pos="8789"/>
        </w:tabs>
        <w:autoSpaceDE w:val="0"/>
        <w:autoSpaceDN w:val="0"/>
        <w:adjustRightInd w:val="0"/>
        <w:spacing w:before="60" w:after="60"/>
        <w:jc w:val="both"/>
        <w:rPr>
          <w:sz w:val="22"/>
          <w:szCs w:val="22"/>
          <w:lang w:val="sr-Latn-CS" w:eastAsia="sr-Latn-CS"/>
        </w:rPr>
      </w:pPr>
      <w:r>
        <w:rPr>
          <w:sz w:val="22"/>
          <w:szCs w:val="22"/>
          <w:lang w:val="sr-Latn-CS" w:eastAsia="sr-Latn-CS"/>
        </w:rPr>
        <w:t xml:space="preserve">Pregledom kola uočavamo da postoje 4 nepoznate struje grana, to su zapravo struje kroz otpornike. Neposrednom primenom Kirhofovih zakona </w:t>
      </w:r>
      <w:r w:rsidR="008B209F">
        <w:rPr>
          <w:sz w:val="22"/>
          <w:szCs w:val="22"/>
          <w:lang w:val="sr-Latn-CS" w:eastAsia="sr-Latn-CS"/>
        </w:rPr>
        <w:t xml:space="preserve">dobio bi se </w:t>
      </w:r>
      <w:r>
        <w:rPr>
          <w:sz w:val="22"/>
          <w:szCs w:val="22"/>
          <w:lang w:val="sr-Latn-CS" w:eastAsia="sr-Latn-CS"/>
        </w:rPr>
        <w:t>sistem 4. reda. Ako čvorove u kolu označimo brojevima 0,1 i 2 i za referentni usvojimo čvor 0, dobićemo sistem 2. reda. Činjenicu da je čvor 0 odabran za referentni, dodatno smo istakli tako što smo ga direktno pove</w:t>
      </w:r>
      <w:r w:rsidR="00E10A7D">
        <w:rPr>
          <w:sz w:val="22"/>
          <w:szCs w:val="22"/>
          <w:lang w:val="sr-Latn-CS" w:eastAsia="sr-Latn-CS"/>
        </w:rPr>
        <w:t>zali na uzemljenje (potencijal Z</w:t>
      </w:r>
      <w:r>
        <w:rPr>
          <w:sz w:val="22"/>
          <w:szCs w:val="22"/>
          <w:lang w:val="sr-Latn-CS" w:eastAsia="sr-Latn-CS"/>
        </w:rPr>
        <w:t xml:space="preserve">emlje je uvek nula). </w:t>
      </w:r>
    </w:p>
    <w:p w:rsidR="0099757A" w:rsidRDefault="000C0391" w:rsidP="007E493A">
      <w:pPr>
        <w:tabs>
          <w:tab w:val="clear" w:pos="567"/>
          <w:tab w:val="clear" w:pos="4394"/>
          <w:tab w:val="clear" w:pos="8789"/>
        </w:tabs>
        <w:autoSpaceDE w:val="0"/>
        <w:autoSpaceDN w:val="0"/>
        <w:adjustRightInd w:val="0"/>
        <w:spacing w:before="60" w:after="60"/>
        <w:jc w:val="both"/>
        <w:rPr>
          <w:sz w:val="22"/>
          <w:szCs w:val="22"/>
          <w:lang w:val="sr-Latn-CS" w:eastAsia="sr-Latn-CS"/>
        </w:rPr>
      </w:pPr>
      <w:r>
        <w:rPr>
          <w:noProof/>
          <w:sz w:val="22"/>
          <w:szCs w:val="22"/>
          <w:lang w:val="en-US"/>
        </w:rPr>
        <w:pict>
          <v:group id="_x0000_s1828" style="position:absolute;left:0;text-align:left;margin-left:212.45pt;margin-top:12.6pt;width:263.8pt;height:147.05pt;z-index:-251668992" coordorigin="3516,4027" coordsize="5276,2941">
            <v:shape id="_x0000_s1829" type="#_x0000_t75" style="position:absolute;left:3727;top:4253;width:4965;height:2715">
              <v:imagedata r:id="rId144" o:title=""/>
            </v:shape>
            <v:rect id="_x0000_s1830" style="position:absolute;left:3855;top:5085;width:720;height:403" strokecolor="white"/>
            <v:oval id="_x0000_s1831" style="position:absolute;left:4003;top:5043;width:466;height:466"/>
            <v:group id="_x0000_s1832" style="position:absolute;left:3896;top:4938;width:170;height:170" coordorigin="2032,12812" coordsize="339,339">
              <o:lock v:ext="edit" aspectratio="t"/>
              <v:line id="_x0000_s1833" style="position:absolute;rotation:-90" from="2202,12781" to="2202,13120" strokeweight=".5pt">
                <o:lock v:ext="edit" aspectratio="t"/>
              </v:line>
              <v:line id="_x0000_s1834" style="position:absolute" from="2202,12812" to="2202,13151" strokeweight=".5pt">
                <o:lock v:ext="edit" aspectratio="t"/>
              </v:line>
            </v:group>
            <v:shape id="_x0000_s1835" type="#_x0000_t202" style="position:absolute;left:4724;top:4069;width:294;height:355" strokecolor="white">
              <v:textbox inset="0,0,0,0">
                <w:txbxContent>
                  <w:p w:rsidR="009C6F07" w:rsidRDefault="009C6F07" w:rsidP="004E776E">
                    <w:r w:rsidRPr="007B3331">
                      <w:rPr>
                        <w:position w:val="-10"/>
                      </w:rPr>
                      <w:object w:dxaOrig="279" w:dyaOrig="340">
                        <v:shape id="_x0000_i1150" type="#_x0000_t75" style="width:14.25pt;height:17.25pt" o:ole="" fillcolor="window">
                          <v:imagedata r:id="rId145" o:title=""/>
                        </v:shape>
                        <o:OLEObject Type="Embed" ProgID="Equation.3" ShapeID="_x0000_i1150" DrawAspect="Content" ObjectID="_1490196479" r:id="rId155"/>
                      </w:object>
                    </w:r>
                  </w:p>
                </w:txbxContent>
              </v:textbox>
            </v:shape>
            <v:shape id="_x0000_s1836" type="#_x0000_t202" style="position:absolute;left:6246;top:4027;width:295;height:417" strokecolor="white">
              <v:textbox inset="0,0,0,0">
                <w:txbxContent>
                  <w:p w:rsidR="009C6F07" w:rsidRDefault="009C6F07" w:rsidP="004E776E">
                    <w:r w:rsidRPr="007B3331">
                      <w:rPr>
                        <w:position w:val="-12"/>
                      </w:rPr>
                      <w:object w:dxaOrig="279" w:dyaOrig="360">
                        <v:shape id="_x0000_i1151" type="#_x0000_t75" style="width:14.25pt;height:18pt" o:ole="" fillcolor="window">
                          <v:imagedata r:id="rId147" o:title=""/>
                        </v:shape>
                        <o:OLEObject Type="Embed" ProgID="Equation.3" ShapeID="_x0000_i1151" DrawAspect="Content" ObjectID="_1490196480" r:id="rId156"/>
                      </w:object>
                    </w:r>
                  </w:p>
                </w:txbxContent>
              </v:textbox>
            </v:shape>
            <v:shape id="_x0000_s1837" type="#_x0000_t202" style="position:absolute;left:5676;top:5128;width:315;height:355" strokecolor="white">
              <v:textbox style="mso-next-textbox:#_x0000_s1837" inset="0,0,0,0">
                <w:txbxContent>
                  <w:p w:rsidR="009C6F07" w:rsidRDefault="009C6F07" w:rsidP="004E776E">
                    <w:r w:rsidRPr="007B3331">
                      <w:rPr>
                        <w:position w:val="-10"/>
                      </w:rPr>
                      <w:object w:dxaOrig="300" w:dyaOrig="340">
                        <v:shape id="_x0000_i1152" type="#_x0000_t75" style="width:15pt;height:17.25pt" o:ole="" fillcolor="window">
                          <v:imagedata r:id="rId149" o:title=""/>
                        </v:shape>
                        <o:OLEObject Type="Embed" ProgID="Equation.3" ShapeID="_x0000_i1152" DrawAspect="Content" ObjectID="_1490196481" r:id="rId157"/>
                      </w:object>
                    </w:r>
                  </w:p>
                </w:txbxContent>
              </v:textbox>
            </v:shape>
            <v:shape id="_x0000_s1838" type="#_x0000_t202" style="position:absolute;left:7116;top:5128;width:315;height:355" strokecolor="white">
              <v:textbox style="mso-next-textbox:#_x0000_s1838" inset="0,0,0,0">
                <w:txbxContent>
                  <w:p w:rsidR="009C6F07" w:rsidRDefault="009C6F07" w:rsidP="004E776E">
                    <w:r w:rsidRPr="007B3331">
                      <w:rPr>
                        <w:position w:val="-10"/>
                      </w:rPr>
                      <w:object w:dxaOrig="300" w:dyaOrig="340">
                        <v:shape id="_x0000_i1153" type="#_x0000_t75" style="width:15pt;height:17.25pt" o:ole="" fillcolor="window">
                          <v:imagedata r:id="rId151" o:title=""/>
                        </v:shape>
                        <o:OLEObject Type="Embed" ProgID="Equation.3" ShapeID="_x0000_i1153" DrawAspect="Content" ObjectID="_1490196482" r:id="rId158"/>
                      </w:object>
                    </w:r>
                  </w:p>
                </w:txbxContent>
              </v:textbox>
            </v:shape>
            <v:shape id="_x0000_s1839" type="#_x0000_t202" style="position:absolute;left:5337;top:4153;width:170;height:296" strokecolor="white">
              <v:textbox inset="0,0,0,0">
                <w:txbxContent>
                  <w:p w:rsidR="009C6F07" w:rsidRDefault="009C6F07" w:rsidP="004E776E">
                    <w:pPr>
                      <w:jc w:val="center"/>
                    </w:pPr>
                    <w:r>
                      <w:t>1</w:t>
                    </w:r>
                  </w:p>
                </w:txbxContent>
              </v:textbox>
            </v:shape>
            <v:shape id="_x0000_s1840" type="#_x0000_t202" style="position:absolute;left:6841;top:4132;width:275;height:318" strokecolor="white">
              <v:textbox inset="0,0,0,0">
                <w:txbxContent>
                  <w:p w:rsidR="009C6F07" w:rsidRDefault="009C6F07" w:rsidP="004E776E">
                    <w:pPr>
                      <w:jc w:val="center"/>
                    </w:pPr>
                    <w:r>
                      <w:t>2</w:t>
                    </w:r>
                  </w:p>
                </w:txbxContent>
              </v:textbox>
            </v:shape>
            <v:shape id="_x0000_s1841" type="#_x0000_t202" style="position:absolute;left:6142;top:5678;width:211;height:254" strokecolor="white">
              <v:textbox style="mso-next-textbox:#_x0000_s1841" inset="0,0,0,0">
                <w:txbxContent>
                  <w:p w:rsidR="009C6F07" w:rsidRDefault="009C6F07" w:rsidP="004E776E">
                    <w:pPr>
                      <w:jc w:val="center"/>
                    </w:pPr>
                    <w:r>
                      <w:t>0</w:t>
                    </w:r>
                  </w:p>
                </w:txbxContent>
              </v:textbox>
            </v:shape>
            <v:shape id="_x0000_s1842" type="#_x0000_t202" style="position:absolute;left:8517;top:5128;width:275;height:395" strokecolor="white">
              <v:textbox style="mso-next-textbox:#_x0000_s1842" inset="0,0,0,0">
                <w:txbxContent>
                  <w:p w:rsidR="009C6F07" w:rsidRDefault="009C6F07" w:rsidP="004E776E">
                    <w:r w:rsidRPr="007B3331">
                      <w:rPr>
                        <w:position w:val="-14"/>
                      </w:rPr>
                      <w:object w:dxaOrig="260" w:dyaOrig="380">
                        <v:shape id="_x0000_i1154" type="#_x0000_t75" style="width:12.75pt;height:18.75pt" o:ole="" fillcolor="window">
                          <v:imagedata r:id="rId153" o:title=""/>
                        </v:shape>
                        <o:OLEObject Type="Embed" ProgID="Equation.3" ShapeID="_x0000_i1154" DrawAspect="Content" ObjectID="_1490196483" r:id="rId159"/>
                      </w:object>
                    </w:r>
                  </w:p>
                </w:txbxContent>
              </v:textbox>
            </v:shape>
            <v:shape id="_x0000_s1843" type="#_x0000_t202" style="position:absolute;left:3516;top:5149;width:360;height:403" strokecolor="white">
              <v:textbox style="mso-next-textbox:#_x0000_s1843" inset="0,0,0,0">
                <w:txbxContent>
                  <w:p w:rsidR="009C6F07" w:rsidRPr="0065363D" w:rsidRDefault="009C6F07" w:rsidP="004E776E">
                    <w:pPr>
                      <w:pStyle w:val="Heading8"/>
                      <w:spacing w:before="100" w:beforeAutospacing="1" w:after="100" w:afterAutospacing="1"/>
                      <w:jc w:val="right"/>
                      <w:rPr>
                        <w:lang w:val="sr-Latn-CS"/>
                      </w:rPr>
                    </w:pPr>
                    <w:r>
                      <w:rPr>
                        <w:lang w:val="sr-Latn-CS"/>
                      </w:rPr>
                      <w:t>E</w:t>
                    </w:r>
                  </w:p>
                </w:txbxContent>
              </v:textbox>
            </v:shape>
            <v:line id="_x0000_s1844" style="position:absolute;rotation:90" from="5507,5787" to="5621,5787" strokeweight=".25pt">
              <v:stroke endarrow="classic" endarrowlength="long"/>
            </v:line>
            <v:line id="_x0000_s1845" style="position:absolute;rotation:90" from="6948,5799" to="7062,5799" strokeweight=".25pt">
              <v:stroke endarrow="classic" endarrowlength="long"/>
            </v:line>
            <v:line id="_x0000_s1846" style="position:absolute" from="4411,4610" to="4525,4610" strokeweight=".25pt">
              <v:stroke endarrow="classic" endarrowlength="long"/>
            </v:line>
            <v:line id="_x0000_s1847" style="position:absolute" from="5804,4612" to="5918,4612" strokeweight=".25pt">
              <v:stroke endarrow="classic" endarrowlength="long"/>
            </v:line>
            <v:shape id="_x0000_s1848" type="#_x0000_t202" style="position:absolute;left:4404;top:4707;width:235;height:355" strokecolor="white">
              <v:textbox style="mso-next-textbox:#_x0000_s1848" inset="0,0,0,0">
                <w:txbxContent>
                  <w:p w:rsidR="009C6F07" w:rsidRDefault="009C6F07" w:rsidP="004E776E">
                    <w:r w:rsidRPr="007B3331">
                      <w:rPr>
                        <w:position w:val="-10"/>
                      </w:rPr>
                      <w:object w:dxaOrig="220" w:dyaOrig="340">
                        <v:shape id="_x0000_i1155" type="#_x0000_t75" style="width:11.25pt;height:17.25pt" o:ole="" fillcolor="window">
                          <v:imagedata r:id="rId160" o:title=""/>
                        </v:shape>
                        <o:OLEObject Type="Embed" ProgID="Equation.3" ShapeID="_x0000_i1155" DrawAspect="Content" ObjectID="_1490196484" r:id="rId161"/>
                      </w:object>
                    </w:r>
                  </w:p>
                </w:txbxContent>
              </v:textbox>
            </v:shape>
            <v:shape id="_x0000_s1849" type="#_x0000_t202" style="position:absolute;left:5062;top:5469;width:275;height:355" strokecolor="white">
              <v:textbox style="mso-next-textbox:#_x0000_s1849" inset="0,0,0,0">
                <w:txbxContent>
                  <w:p w:rsidR="009C6F07" w:rsidRDefault="009C6F07" w:rsidP="004E776E">
                    <w:r w:rsidRPr="007B3331">
                      <w:rPr>
                        <w:position w:val="-10"/>
                      </w:rPr>
                      <w:object w:dxaOrig="260" w:dyaOrig="340">
                        <v:shape id="_x0000_i1156" type="#_x0000_t75" style="width:12.75pt;height:17.25pt" o:ole="" fillcolor="window">
                          <v:imagedata r:id="rId162" o:title=""/>
                        </v:shape>
                        <o:OLEObject Type="Embed" ProgID="Equation.3" ShapeID="_x0000_i1156" DrawAspect="Content" ObjectID="_1490196485" r:id="rId163"/>
                      </w:object>
                    </w:r>
                  </w:p>
                </w:txbxContent>
              </v:textbox>
            </v:shape>
            <v:shape id="_x0000_s1850" type="#_x0000_t202" style="position:absolute;left:6565;top:5491;width:275;height:355" strokecolor="white">
              <v:textbox style="mso-next-textbox:#_x0000_s1850" inset="0,0,0,0">
                <w:txbxContent>
                  <w:p w:rsidR="009C6F07" w:rsidRDefault="009C6F07" w:rsidP="004E776E">
                    <w:r w:rsidRPr="007B3331">
                      <w:rPr>
                        <w:position w:val="-10"/>
                      </w:rPr>
                      <w:object w:dxaOrig="260" w:dyaOrig="340">
                        <v:shape id="_x0000_i1157" type="#_x0000_t75" style="width:12.75pt;height:17.25pt" o:ole="" fillcolor="window">
                          <v:imagedata r:id="rId164" o:title=""/>
                        </v:shape>
                        <o:OLEObject Type="Embed" ProgID="Equation.3" ShapeID="_x0000_i1157" DrawAspect="Content" ObjectID="_1490196486" r:id="rId165"/>
                      </w:object>
                    </w:r>
                  </w:p>
                </w:txbxContent>
              </v:textbox>
            </v:shape>
            <v:shape id="_x0000_s1851" type="#_x0000_t202" style="position:absolute;left:5694;top:4662;width:256;height:375;mso-wrap-style:none" strokecolor="white">
              <v:textbox style="mso-next-textbox:#_x0000_s1851;mso-fit-shape-to-text:t" inset="0,0,0,0">
                <w:txbxContent>
                  <w:p w:rsidR="009C6F07" w:rsidRDefault="009C6F07" w:rsidP="004E776E">
                    <w:r w:rsidRPr="009536FD">
                      <w:rPr>
                        <w:position w:val="-12"/>
                      </w:rPr>
                      <w:object w:dxaOrig="240" w:dyaOrig="360">
                        <v:shape id="_x0000_i1158" type="#_x0000_t75" style="width:12pt;height:18pt" o:ole="" fillcolor="window">
                          <v:imagedata r:id="rId166" o:title=""/>
                        </v:shape>
                        <o:OLEObject Type="Embed" ProgID="Equation.DSMT4" ShapeID="_x0000_i1158" DrawAspect="Content" ObjectID="_1490196487" r:id="rId167"/>
                      </w:object>
                    </w:r>
                  </w:p>
                </w:txbxContent>
              </v:textbox>
            </v:shape>
            <w10:wrap type="square"/>
          </v:group>
        </w:pict>
      </w:r>
      <w:r w:rsidR="0099757A">
        <w:rPr>
          <w:sz w:val="22"/>
          <w:szCs w:val="22"/>
          <w:lang w:val="sr-Latn-CS" w:eastAsia="sr-Latn-CS"/>
        </w:rPr>
        <w:t xml:space="preserve">Potencijale čvorova 1 i 2 u odnosu na nulti čvor odredićemo rešavanjem sistema jednačina:  </w:t>
      </w:r>
    </w:p>
    <w:p w:rsidR="0099757A" w:rsidRDefault="00415DB4" w:rsidP="007E493A">
      <w:pPr>
        <w:tabs>
          <w:tab w:val="clear" w:pos="567"/>
          <w:tab w:val="clear" w:pos="4394"/>
          <w:tab w:val="clear" w:pos="8789"/>
        </w:tabs>
        <w:autoSpaceDE w:val="0"/>
        <w:autoSpaceDN w:val="0"/>
        <w:adjustRightInd w:val="0"/>
        <w:spacing w:before="60" w:after="60"/>
        <w:jc w:val="both"/>
        <w:rPr>
          <w:sz w:val="22"/>
          <w:szCs w:val="22"/>
          <w:lang w:val="sr-Latn-CS" w:eastAsia="sr-Latn-CS"/>
        </w:rPr>
      </w:pPr>
      <w:r w:rsidRPr="00B10B06">
        <w:rPr>
          <w:position w:val="-64"/>
          <w:sz w:val="26"/>
          <w:szCs w:val="26"/>
          <w:lang w:val="sr-Cyrl-CS"/>
        </w:rPr>
        <w:object w:dxaOrig="3120" w:dyaOrig="1400">
          <v:shape id="_x0000_i1078" type="#_x0000_t75" style="width:153pt;height:68.25pt" o:ole="" fillcolor="window">
            <v:imagedata r:id="rId168" o:title=""/>
          </v:shape>
          <o:OLEObject Type="Embed" ProgID="Equation.DSMT4" ShapeID="_x0000_i1078" DrawAspect="Content" ObjectID="_1490196407" r:id="rId169"/>
        </w:object>
      </w:r>
      <w:r w:rsidR="0099757A">
        <w:rPr>
          <w:sz w:val="22"/>
          <w:szCs w:val="22"/>
          <w:lang w:val="sr-Latn-CS" w:eastAsia="sr-Latn-CS"/>
        </w:rPr>
        <w:t xml:space="preserve"> </w:t>
      </w:r>
    </w:p>
    <w:p w:rsidR="0099757A" w:rsidRDefault="004E776E" w:rsidP="007E493A">
      <w:pPr>
        <w:tabs>
          <w:tab w:val="clear" w:pos="567"/>
          <w:tab w:val="clear" w:pos="4394"/>
          <w:tab w:val="clear" w:pos="8789"/>
        </w:tabs>
        <w:autoSpaceDE w:val="0"/>
        <w:autoSpaceDN w:val="0"/>
        <w:adjustRightInd w:val="0"/>
        <w:spacing w:before="60" w:after="60"/>
        <w:jc w:val="both"/>
        <w:rPr>
          <w:sz w:val="22"/>
          <w:szCs w:val="22"/>
          <w:lang w:val="sr-Latn-CS" w:eastAsia="sr-Latn-CS"/>
        </w:rPr>
      </w:pPr>
      <w:r>
        <w:rPr>
          <w:sz w:val="22"/>
          <w:szCs w:val="22"/>
          <w:lang w:val="sr-Latn-CS" w:eastAsia="sr-Latn-CS"/>
        </w:rPr>
        <w:t>Nakon zamene brojnih vrednosti i rešavanja sistema dobijamo:</w:t>
      </w:r>
    </w:p>
    <w:p w:rsidR="004E776E" w:rsidRPr="0099757A" w:rsidRDefault="004E776E" w:rsidP="007E493A">
      <w:pPr>
        <w:tabs>
          <w:tab w:val="clear" w:pos="567"/>
          <w:tab w:val="clear" w:pos="4394"/>
          <w:tab w:val="clear" w:pos="8789"/>
        </w:tabs>
        <w:autoSpaceDE w:val="0"/>
        <w:autoSpaceDN w:val="0"/>
        <w:adjustRightInd w:val="0"/>
        <w:spacing w:before="60" w:after="60"/>
        <w:jc w:val="both"/>
        <w:rPr>
          <w:sz w:val="22"/>
          <w:szCs w:val="22"/>
          <w:lang w:val="sr-Latn-CS" w:eastAsia="sr-Latn-CS"/>
        </w:rPr>
      </w:pPr>
      <w:r w:rsidRPr="004E776E">
        <w:rPr>
          <w:position w:val="-32"/>
          <w:sz w:val="26"/>
          <w:szCs w:val="26"/>
          <w:lang w:val="sr-Cyrl-CS"/>
        </w:rPr>
        <w:object w:dxaOrig="1219" w:dyaOrig="780">
          <v:shape id="_x0000_i1079" type="#_x0000_t75" style="width:60.75pt;height:39pt" o:ole="" fillcolor="window">
            <v:imagedata r:id="rId170" o:title=""/>
          </v:shape>
          <o:OLEObject Type="Embed" ProgID="Equation.DSMT4" ShapeID="_x0000_i1079" DrawAspect="Content" ObjectID="_1490196408" r:id="rId171"/>
        </w:object>
      </w:r>
    </w:p>
    <w:p w:rsidR="004E776E" w:rsidRPr="004E776E" w:rsidRDefault="004E776E" w:rsidP="007E493A">
      <w:pPr>
        <w:spacing w:before="60" w:after="60" w:line="360" w:lineRule="auto"/>
        <w:jc w:val="both"/>
        <w:rPr>
          <w:sz w:val="22"/>
          <w:szCs w:val="22"/>
          <w:lang w:val="sr-Latn-CS"/>
        </w:rPr>
      </w:pPr>
      <w:r>
        <w:rPr>
          <w:sz w:val="22"/>
          <w:szCs w:val="22"/>
          <w:lang w:val="sr-Latn-CS"/>
        </w:rPr>
        <w:t xml:space="preserve">Struje grana kola </w:t>
      </w:r>
      <w:r w:rsidRPr="004E776E">
        <w:rPr>
          <w:sz w:val="22"/>
          <w:szCs w:val="22"/>
          <w:lang w:val="sr-Latn-CS"/>
        </w:rPr>
        <w:t>prema</w:t>
      </w:r>
      <w:r>
        <w:rPr>
          <w:sz w:val="22"/>
          <w:szCs w:val="22"/>
          <w:lang w:val="sr-Latn-CS"/>
        </w:rPr>
        <w:t xml:space="preserve"> </w:t>
      </w:r>
      <w:r w:rsidRPr="004E776E">
        <w:rPr>
          <w:sz w:val="22"/>
          <w:szCs w:val="22"/>
          <w:lang w:val="sr-Latn-CS"/>
        </w:rPr>
        <w:t>referentnim smerovima sa slike</w:t>
      </w:r>
      <w:r>
        <w:rPr>
          <w:sz w:val="22"/>
          <w:szCs w:val="22"/>
          <w:lang w:val="sr-Latn-CS"/>
        </w:rPr>
        <w:t xml:space="preserve"> su:</w:t>
      </w:r>
    </w:p>
    <w:p w:rsidR="004E776E" w:rsidRPr="004E776E" w:rsidRDefault="00415DB4" w:rsidP="007E493A">
      <w:pPr>
        <w:spacing w:before="60" w:after="60"/>
        <w:rPr>
          <w:sz w:val="22"/>
          <w:szCs w:val="22"/>
          <w:lang w:val="sr-Latn-CS"/>
        </w:rPr>
      </w:pPr>
      <w:r w:rsidRPr="004E776E">
        <w:rPr>
          <w:position w:val="-64"/>
          <w:sz w:val="22"/>
          <w:szCs w:val="22"/>
        </w:rPr>
        <w:object w:dxaOrig="2860" w:dyaOrig="1400">
          <v:shape id="_x0000_i1080" type="#_x0000_t75" style="width:138.75pt;height:67.5pt" o:ole="">
            <v:imagedata r:id="rId172" o:title=""/>
          </v:shape>
          <o:OLEObject Type="Embed" ProgID="Equation.DSMT4" ShapeID="_x0000_i1080" DrawAspect="Content" ObjectID="_1490196409" r:id="rId173"/>
        </w:object>
      </w:r>
    </w:p>
    <w:p w:rsidR="004E776E" w:rsidRPr="004E776E" w:rsidRDefault="00415DB4" w:rsidP="007E493A">
      <w:pPr>
        <w:spacing w:before="60" w:after="60"/>
        <w:rPr>
          <w:sz w:val="22"/>
          <w:szCs w:val="22"/>
          <w:lang w:val="sr-Latn-CS"/>
        </w:rPr>
      </w:pPr>
      <w:r w:rsidRPr="004E776E">
        <w:rPr>
          <w:position w:val="-64"/>
          <w:sz w:val="22"/>
          <w:szCs w:val="22"/>
          <w:lang w:val="sr-Cyrl-CS"/>
        </w:rPr>
        <w:object w:dxaOrig="3379" w:dyaOrig="1400">
          <v:shape id="_x0000_i1081" type="#_x0000_t75" style="width:162.75pt;height:67.5pt" o:ole="" fillcolor="window">
            <v:imagedata r:id="rId174" o:title=""/>
          </v:shape>
          <o:OLEObject Type="Embed" ProgID="Equation.DSMT4" ShapeID="_x0000_i1081" DrawAspect="Content" ObjectID="_1490196410" r:id="rId175"/>
        </w:object>
      </w:r>
    </w:p>
    <w:p w:rsidR="004E776E" w:rsidRPr="004E776E" w:rsidRDefault="004E776E" w:rsidP="007E493A">
      <w:pPr>
        <w:pStyle w:val="BodyText"/>
        <w:spacing w:before="60" w:after="60"/>
        <w:rPr>
          <w:sz w:val="22"/>
          <w:szCs w:val="22"/>
        </w:rPr>
      </w:pPr>
      <w:r w:rsidRPr="004E776E">
        <w:rPr>
          <w:sz w:val="22"/>
          <w:szCs w:val="22"/>
          <w:lang w:val="sr-Cyrl-CS"/>
        </w:rPr>
        <w:t xml:space="preserve">Ukupni toplotni gubici u kolu su </w:t>
      </w:r>
      <w:r w:rsidRPr="004E776E">
        <w:rPr>
          <w:position w:val="-12"/>
          <w:sz w:val="22"/>
          <w:szCs w:val="22"/>
          <w:lang w:val="sr-Cyrl-CS"/>
        </w:rPr>
        <w:object w:dxaOrig="3600" w:dyaOrig="380">
          <v:shape id="_x0000_i1082" type="#_x0000_t75" style="width:180pt;height:18.75pt" o:ole="" fillcolor="window">
            <v:imagedata r:id="rId176" o:title=""/>
          </v:shape>
          <o:OLEObject Type="Embed" ProgID="Equation.3" ShapeID="_x0000_i1082" DrawAspect="Content" ObjectID="_1490196411" r:id="rId177"/>
        </w:object>
      </w:r>
      <w:r>
        <w:rPr>
          <w:sz w:val="22"/>
          <w:szCs w:val="22"/>
        </w:rPr>
        <w:t>, tj.</w:t>
      </w:r>
    </w:p>
    <w:p w:rsidR="004E776E" w:rsidRPr="004E776E" w:rsidRDefault="0010215E" w:rsidP="007E493A">
      <w:pPr>
        <w:spacing w:before="60" w:after="60" w:line="360" w:lineRule="auto"/>
        <w:rPr>
          <w:sz w:val="22"/>
          <w:szCs w:val="22"/>
          <w:lang w:val="sr-Latn-CS"/>
        </w:rPr>
      </w:pPr>
      <w:r w:rsidRPr="004E776E">
        <w:rPr>
          <w:position w:val="-28"/>
          <w:sz w:val="22"/>
          <w:szCs w:val="22"/>
          <w:lang w:val="sr-Cyrl-CS"/>
        </w:rPr>
        <w:object w:dxaOrig="8800" w:dyaOrig="740">
          <v:shape id="_x0000_i1083" type="#_x0000_t75" style="width:434.25pt;height:36pt" o:ole="" fillcolor="window">
            <v:imagedata r:id="rId178" o:title=""/>
          </v:shape>
          <o:OLEObject Type="Embed" ProgID="Equation.DSMT4" ShapeID="_x0000_i1083" DrawAspect="Content" ObjectID="_1490196412" r:id="rId179"/>
        </w:object>
      </w:r>
      <w:r w:rsidR="004E776E">
        <w:rPr>
          <w:sz w:val="22"/>
          <w:szCs w:val="22"/>
          <w:lang w:val="sr-Latn-CS"/>
        </w:rPr>
        <w:t>.</w:t>
      </w:r>
    </w:p>
    <w:p w:rsidR="00937218" w:rsidRDefault="00937218" w:rsidP="00937218">
      <w:pPr>
        <w:tabs>
          <w:tab w:val="clear" w:pos="567"/>
          <w:tab w:val="clear" w:pos="4394"/>
          <w:tab w:val="clear" w:pos="8789"/>
        </w:tabs>
        <w:autoSpaceDE w:val="0"/>
        <w:autoSpaceDN w:val="0"/>
        <w:adjustRightInd w:val="0"/>
        <w:jc w:val="both"/>
        <w:rPr>
          <w:szCs w:val="24"/>
          <w:lang w:val="sr-Latn-CS"/>
        </w:rPr>
      </w:pPr>
      <w:r w:rsidRPr="00937218">
        <w:rPr>
          <w:b/>
          <w:sz w:val="22"/>
          <w:szCs w:val="22"/>
          <w:shd w:val="clear" w:color="auto" w:fill="CCFFCC"/>
          <w:lang w:val="sr-Latn-CS"/>
        </w:rPr>
        <w:t>Z</w:t>
      </w:r>
      <w:r w:rsidRPr="00937218">
        <w:rPr>
          <w:b/>
          <w:i/>
          <w:sz w:val="22"/>
          <w:szCs w:val="22"/>
          <w:shd w:val="clear" w:color="auto" w:fill="CCFFCC"/>
          <w:lang w:val="sr-Latn-CS"/>
        </w:rPr>
        <w:t>adatak 5:</w:t>
      </w:r>
      <w:r w:rsidRPr="00937218">
        <w:rPr>
          <w:sz w:val="26"/>
          <w:szCs w:val="26"/>
          <w:lang w:val="sr-Latn-CS"/>
        </w:rPr>
        <w:t xml:space="preserve"> </w:t>
      </w:r>
      <w:r>
        <w:rPr>
          <w:sz w:val="26"/>
          <w:szCs w:val="26"/>
          <w:lang w:val="sr-Latn-CS"/>
        </w:rPr>
        <w:t xml:space="preserve"> </w:t>
      </w:r>
      <w:r w:rsidRPr="00937218">
        <w:rPr>
          <w:iCs/>
          <w:sz w:val="22"/>
          <w:szCs w:val="22"/>
          <w:lang w:val="sr-Latn-CS"/>
        </w:rPr>
        <w:t>Odrediti struje grana električne mreže na slici ako je poznato:</w:t>
      </w:r>
      <w:r w:rsidRPr="00937218">
        <w:rPr>
          <w:iCs/>
          <w:szCs w:val="24"/>
          <w:lang w:val="sr-Latn-CS"/>
        </w:rPr>
        <w:t xml:space="preserve"> </w:t>
      </w:r>
      <w:r w:rsidRPr="00937218">
        <w:rPr>
          <w:i/>
          <w:iCs/>
          <w:szCs w:val="24"/>
          <w:lang w:val="sr-Latn-CS"/>
        </w:rPr>
        <w:t>E</w:t>
      </w:r>
      <w:r w:rsidRPr="00937218">
        <w:rPr>
          <w:sz w:val="16"/>
          <w:szCs w:val="16"/>
          <w:lang w:val="sr-Latn-CS"/>
        </w:rPr>
        <w:t>1</w:t>
      </w:r>
      <w:r w:rsidRPr="00937218">
        <w:rPr>
          <w:i/>
          <w:iCs/>
          <w:szCs w:val="24"/>
          <w:lang w:val="sr-Latn-CS"/>
        </w:rPr>
        <w:t>=</w:t>
      </w:r>
      <w:r w:rsidRPr="00937218">
        <w:rPr>
          <w:szCs w:val="24"/>
          <w:lang w:val="sr-Latn-CS"/>
        </w:rPr>
        <w:t xml:space="preserve">100 [V], </w:t>
      </w:r>
      <w:r w:rsidRPr="00937218">
        <w:rPr>
          <w:i/>
          <w:iCs/>
          <w:szCs w:val="24"/>
          <w:lang w:val="sr-Latn-CS"/>
        </w:rPr>
        <w:t>E</w:t>
      </w:r>
      <w:r w:rsidRPr="00937218">
        <w:rPr>
          <w:sz w:val="16"/>
          <w:szCs w:val="16"/>
          <w:lang w:val="sr-Latn-CS"/>
        </w:rPr>
        <w:t>2</w:t>
      </w:r>
      <w:r w:rsidRPr="00937218">
        <w:rPr>
          <w:i/>
          <w:iCs/>
          <w:szCs w:val="24"/>
          <w:lang w:val="sr-Latn-CS"/>
        </w:rPr>
        <w:t>=</w:t>
      </w:r>
      <w:r w:rsidRPr="00937218">
        <w:rPr>
          <w:szCs w:val="24"/>
          <w:lang w:val="sr-Latn-CS"/>
        </w:rPr>
        <w:t>200 [V],</w:t>
      </w:r>
      <w:r>
        <w:rPr>
          <w:szCs w:val="24"/>
          <w:lang w:val="sr-Latn-CS"/>
        </w:rPr>
        <w:t xml:space="preserve"> </w:t>
      </w:r>
      <w:r w:rsidRPr="00937218">
        <w:rPr>
          <w:szCs w:val="24"/>
          <w:lang w:val="sr-Latn-CS"/>
        </w:rPr>
        <w:t xml:space="preserve"> </w:t>
      </w:r>
      <w:r w:rsidRPr="00937218">
        <w:rPr>
          <w:i/>
          <w:iCs/>
          <w:szCs w:val="24"/>
          <w:lang w:val="sr-Latn-CS"/>
        </w:rPr>
        <w:t>E</w:t>
      </w:r>
      <w:r w:rsidRPr="00937218">
        <w:rPr>
          <w:sz w:val="16"/>
          <w:szCs w:val="16"/>
          <w:lang w:val="sr-Latn-CS"/>
        </w:rPr>
        <w:t>3</w:t>
      </w:r>
      <w:r w:rsidRPr="00937218">
        <w:rPr>
          <w:i/>
          <w:iCs/>
          <w:szCs w:val="24"/>
          <w:lang w:val="sr-Latn-CS"/>
        </w:rPr>
        <w:t>=</w:t>
      </w:r>
      <w:r w:rsidRPr="00937218">
        <w:rPr>
          <w:szCs w:val="24"/>
          <w:lang w:val="sr-Latn-CS"/>
        </w:rPr>
        <w:t xml:space="preserve">150[V], </w:t>
      </w:r>
      <w:r>
        <w:rPr>
          <w:szCs w:val="24"/>
          <w:lang w:val="sr-Latn-CS"/>
        </w:rPr>
        <w:t xml:space="preserve"> </w:t>
      </w:r>
      <w:r w:rsidRPr="00937218">
        <w:rPr>
          <w:i/>
          <w:iCs/>
          <w:szCs w:val="24"/>
          <w:lang w:val="sr-Latn-CS"/>
        </w:rPr>
        <w:t>I</w:t>
      </w:r>
      <w:r w:rsidRPr="00937218">
        <w:rPr>
          <w:sz w:val="16"/>
          <w:szCs w:val="16"/>
          <w:lang w:val="sr-Latn-CS"/>
        </w:rPr>
        <w:t>g</w:t>
      </w:r>
      <w:r w:rsidRPr="00937218">
        <w:rPr>
          <w:szCs w:val="24"/>
          <w:lang w:val="sr-Latn-CS"/>
        </w:rPr>
        <w:t>=1[A],</w:t>
      </w:r>
      <w:r w:rsidR="0043701E">
        <w:rPr>
          <w:szCs w:val="24"/>
          <w:lang w:val="sr-Latn-CS"/>
        </w:rPr>
        <w:t xml:space="preserve"> </w:t>
      </w:r>
      <w:r w:rsidRPr="00937218">
        <w:rPr>
          <w:szCs w:val="24"/>
          <w:lang w:val="sr-Latn-CS"/>
        </w:rPr>
        <w:t xml:space="preserve"> </w:t>
      </w:r>
      <w:r w:rsidRPr="00937218">
        <w:rPr>
          <w:i/>
          <w:iCs/>
          <w:szCs w:val="24"/>
          <w:lang w:val="sr-Latn-CS"/>
        </w:rPr>
        <w:t>R</w:t>
      </w:r>
      <w:r w:rsidRPr="00937218">
        <w:rPr>
          <w:sz w:val="16"/>
          <w:szCs w:val="16"/>
          <w:lang w:val="sr-Latn-CS"/>
        </w:rPr>
        <w:t>1</w:t>
      </w:r>
      <w:r w:rsidRPr="00937218">
        <w:rPr>
          <w:szCs w:val="24"/>
          <w:lang w:val="sr-Latn-CS"/>
        </w:rPr>
        <w:t>=250 [Ω],</w:t>
      </w:r>
      <w:r>
        <w:rPr>
          <w:szCs w:val="24"/>
          <w:lang w:val="sr-Latn-CS"/>
        </w:rPr>
        <w:t xml:space="preserve"> </w:t>
      </w:r>
      <w:r w:rsidRPr="00937218">
        <w:rPr>
          <w:i/>
          <w:iCs/>
          <w:szCs w:val="24"/>
          <w:lang w:val="sr-Latn-CS"/>
        </w:rPr>
        <w:t>R</w:t>
      </w:r>
      <w:r w:rsidRPr="00937218">
        <w:rPr>
          <w:sz w:val="16"/>
          <w:szCs w:val="16"/>
          <w:lang w:val="sr-Latn-CS"/>
        </w:rPr>
        <w:t>2</w:t>
      </w:r>
      <w:r w:rsidRPr="00937218">
        <w:rPr>
          <w:szCs w:val="24"/>
          <w:lang w:val="sr-Latn-CS"/>
        </w:rPr>
        <w:t xml:space="preserve">=100[Ω], </w:t>
      </w:r>
      <w:r w:rsidRPr="00937218">
        <w:rPr>
          <w:i/>
          <w:iCs/>
          <w:szCs w:val="24"/>
          <w:lang w:val="sr-Latn-CS"/>
        </w:rPr>
        <w:t>R</w:t>
      </w:r>
      <w:r w:rsidRPr="00937218">
        <w:rPr>
          <w:sz w:val="16"/>
          <w:szCs w:val="16"/>
          <w:lang w:val="sr-Latn-CS"/>
        </w:rPr>
        <w:t>4</w:t>
      </w:r>
      <w:r w:rsidRPr="00937218">
        <w:rPr>
          <w:szCs w:val="24"/>
          <w:lang w:val="sr-Latn-CS"/>
        </w:rPr>
        <w:t xml:space="preserve">=20[Ω] </w:t>
      </w:r>
      <w:r w:rsidRPr="00937218">
        <w:rPr>
          <w:iCs/>
          <w:szCs w:val="24"/>
          <w:lang w:val="sr-Latn-CS"/>
        </w:rPr>
        <w:t>i</w:t>
      </w:r>
      <w:r w:rsidRPr="00937218">
        <w:rPr>
          <w:i/>
          <w:iCs/>
          <w:szCs w:val="24"/>
          <w:lang w:val="sr-Latn-CS"/>
        </w:rPr>
        <w:t xml:space="preserve"> R</w:t>
      </w:r>
      <w:r w:rsidRPr="00937218">
        <w:rPr>
          <w:sz w:val="16"/>
          <w:szCs w:val="16"/>
          <w:lang w:val="sr-Latn-CS"/>
        </w:rPr>
        <w:t>5</w:t>
      </w:r>
      <w:r w:rsidRPr="00937218">
        <w:rPr>
          <w:szCs w:val="24"/>
          <w:lang w:val="sr-Latn-CS"/>
        </w:rPr>
        <w:t>=30[Ω].</w:t>
      </w:r>
    </w:p>
    <w:p w:rsidR="00937218" w:rsidRPr="00937218" w:rsidRDefault="00937218" w:rsidP="00937218">
      <w:pPr>
        <w:tabs>
          <w:tab w:val="clear" w:pos="567"/>
          <w:tab w:val="clear" w:pos="4394"/>
          <w:tab w:val="clear" w:pos="8789"/>
        </w:tabs>
        <w:autoSpaceDE w:val="0"/>
        <w:autoSpaceDN w:val="0"/>
        <w:adjustRightInd w:val="0"/>
        <w:rPr>
          <w:sz w:val="22"/>
          <w:szCs w:val="22"/>
          <w:lang w:val="sr-Latn-CS"/>
        </w:rPr>
      </w:pPr>
      <w:r w:rsidRPr="00937218">
        <w:rPr>
          <w:sz w:val="22"/>
          <w:szCs w:val="22"/>
          <w:lang w:val="sr-Latn-CS"/>
        </w:rPr>
        <w:lastRenderedPageBreak/>
        <w:t xml:space="preserve"> </w:t>
      </w:r>
    </w:p>
    <w:p w:rsidR="00937218" w:rsidRDefault="00937218" w:rsidP="00937218">
      <w:pPr>
        <w:tabs>
          <w:tab w:val="clear" w:pos="567"/>
          <w:tab w:val="clear" w:pos="4394"/>
          <w:tab w:val="clear" w:pos="8789"/>
        </w:tabs>
        <w:autoSpaceDE w:val="0"/>
        <w:autoSpaceDN w:val="0"/>
        <w:adjustRightInd w:val="0"/>
        <w:jc w:val="both"/>
        <w:rPr>
          <w:b/>
          <w:i/>
          <w:sz w:val="22"/>
          <w:szCs w:val="22"/>
          <w:lang w:val="sr-Latn-CS" w:eastAsia="sr-Latn-CS"/>
        </w:rPr>
      </w:pPr>
      <w:r>
        <w:rPr>
          <w:b/>
          <w:i/>
          <w:sz w:val="22"/>
          <w:szCs w:val="22"/>
          <w:lang w:val="sr-Latn-CS" w:eastAsia="sr-Latn-CS"/>
        </w:rPr>
        <w:t>Rešenje:</w:t>
      </w:r>
    </w:p>
    <w:p w:rsidR="00E10A7D" w:rsidRDefault="00E10A7D" w:rsidP="00E10A7D">
      <w:pPr>
        <w:tabs>
          <w:tab w:val="clear" w:pos="567"/>
          <w:tab w:val="clear" w:pos="4394"/>
          <w:tab w:val="clear" w:pos="8789"/>
        </w:tabs>
        <w:autoSpaceDE w:val="0"/>
        <w:autoSpaceDN w:val="0"/>
        <w:adjustRightInd w:val="0"/>
        <w:jc w:val="center"/>
        <w:rPr>
          <w:b/>
          <w:i/>
          <w:sz w:val="22"/>
          <w:szCs w:val="22"/>
          <w:lang w:val="sr-Latn-CS" w:eastAsia="sr-Latn-CS"/>
        </w:rPr>
      </w:pPr>
      <w:r>
        <w:rPr>
          <w:b/>
          <w:i/>
          <w:noProof/>
          <w:sz w:val="22"/>
          <w:szCs w:val="22"/>
          <w:lang w:val="sr-Latn-RS" w:eastAsia="sr-Latn-RS"/>
        </w:rPr>
        <w:drawing>
          <wp:inline distT="0" distB="0" distL="0" distR="0">
            <wp:extent cx="2981325" cy="1743075"/>
            <wp:effectExtent l="19050" t="0" r="9525"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180" cstate="print"/>
                    <a:srcRect/>
                    <a:stretch>
                      <a:fillRect/>
                    </a:stretch>
                  </pic:blipFill>
                  <pic:spPr bwMode="auto">
                    <a:xfrm>
                      <a:off x="0" y="0"/>
                      <a:ext cx="2981325" cy="1743075"/>
                    </a:xfrm>
                    <a:prstGeom prst="rect">
                      <a:avLst/>
                    </a:prstGeom>
                    <a:noFill/>
                    <a:ln w="9525">
                      <a:noFill/>
                      <a:miter lim="800000"/>
                      <a:headEnd/>
                      <a:tailEnd/>
                    </a:ln>
                  </pic:spPr>
                </pic:pic>
              </a:graphicData>
            </a:graphic>
          </wp:inline>
        </w:drawing>
      </w:r>
    </w:p>
    <w:p w:rsidR="00EB7194" w:rsidRDefault="00937218" w:rsidP="007E493A">
      <w:pPr>
        <w:tabs>
          <w:tab w:val="clear" w:pos="567"/>
          <w:tab w:val="clear" w:pos="4394"/>
          <w:tab w:val="clear" w:pos="8789"/>
        </w:tabs>
        <w:autoSpaceDE w:val="0"/>
        <w:autoSpaceDN w:val="0"/>
        <w:adjustRightInd w:val="0"/>
        <w:spacing w:before="60" w:after="60"/>
        <w:jc w:val="both"/>
        <w:rPr>
          <w:sz w:val="22"/>
          <w:szCs w:val="22"/>
          <w:lang w:val="sr-Latn-CS"/>
        </w:rPr>
      </w:pPr>
      <w:r w:rsidRPr="00937218">
        <w:rPr>
          <w:sz w:val="22"/>
          <w:szCs w:val="22"/>
          <w:lang w:val="sr-Latn-CS"/>
        </w:rPr>
        <w:t xml:space="preserve">Kolo ima </w:t>
      </w:r>
      <w:r w:rsidRPr="00937218">
        <w:rPr>
          <w:i/>
          <w:iCs/>
          <w:sz w:val="22"/>
          <w:szCs w:val="22"/>
          <w:lang w:val="sr-Latn-CS"/>
        </w:rPr>
        <w:t>n</w:t>
      </w:r>
      <w:r w:rsidRPr="00937218">
        <w:rPr>
          <w:sz w:val="22"/>
          <w:szCs w:val="22"/>
          <w:vertAlign w:val="subscript"/>
          <w:lang w:val="sr-Latn-CS"/>
        </w:rPr>
        <w:t>č</w:t>
      </w:r>
      <w:r w:rsidRPr="00937218">
        <w:rPr>
          <w:sz w:val="22"/>
          <w:szCs w:val="22"/>
          <w:lang w:val="sr-Latn-CS"/>
        </w:rPr>
        <w:t xml:space="preserve">=3 čvora i </w:t>
      </w:r>
      <w:r w:rsidRPr="00937218">
        <w:rPr>
          <w:i/>
          <w:iCs/>
          <w:sz w:val="22"/>
          <w:szCs w:val="22"/>
          <w:lang w:val="sr-Latn-CS"/>
        </w:rPr>
        <w:t>n</w:t>
      </w:r>
      <w:r w:rsidRPr="00937218">
        <w:rPr>
          <w:sz w:val="22"/>
          <w:szCs w:val="22"/>
          <w:vertAlign w:val="subscript"/>
          <w:lang w:val="sr-Latn-CS"/>
        </w:rPr>
        <w:t>g</w:t>
      </w:r>
      <w:r w:rsidRPr="00937218">
        <w:rPr>
          <w:sz w:val="22"/>
          <w:szCs w:val="22"/>
          <w:lang w:val="sr-Latn-CS"/>
        </w:rPr>
        <w:t>=6 grana. Sistem jednačina po metodi Kirhofovih z</w:t>
      </w:r>
      <w:r>
        <w:rPr>
          <w:sz w:val="22"/>
          <w:szCs w:val="22"/>
          <w:lang w:val="sr-Latn-CS"/>
        </w:rPr>
        <w:t>a</w:t>
      </w:r>
      <w:r w:rsidRPr="00937218">
        <w:rPr>
          <w:sz w:val="22"/>
          <w:szCs w:val="22"/>
          <w:lang w:val="sr-Latn-CS"/>
        </w:rPr>
        <w:t xml:space="preserve">kona bio bi reda </w:t>
      </w:r>
      <w:r w:rsidRPr="00937218">
        <w:rPr>
          <w:i/>
          <w:iCs/>
          <w:sz w:val="22"/>
          <w:szCs w:val="22"/>
          <w:lang w:val="sr-Latn-CS"/>
        </w:rPr>
        <w:t>n</w:t>
      </w:r>
      <w:r w:rsidRPr="00937218">
        <w:rPr>
          <w:sz w:val="22"/>
          <w:szCs w:val="22"/>
          <w:vertAlign w:val="subscript"/>
          <w:lang w:val="sr-Latn-CS"/>
        </w:rPr>
        <w:t>g</w:t>
      </w:r>
      <w:r w:rsidR="007E493A">
        <w:rPr>
          <w:sz w:val="22"/>
          <w:szCs w:val="22"/>
          <w:vertAlign w:val="subscript"/>
          <w:lang w:val="sr-Latn-CS"/>
        </w:rPr>
        <w:t xml:space="preserve"> </w:t>
      </w:r>
      <w:r w:rsidRPr="00937218">
        <w:rPr>
          <w:sz w:val="22"/>
          <w:szCs w:val="22"/>
          <w:lang w:val="sr-Latn-CS"/>
        </w:rPr>
        <w:t>-1=5 (zbog postojanja</w:t>
      </w:r>
      <w:r>
        <w:rPr>
          <w:sz w:val="22"/>
          <w:szCs w:val="22"/>
          <w:lang w:val="sr-Latn-CS"/>
        </w:rPr>
        <w:t xml:space="preserve"> </w:t>
      </w:r>
      <w:r w:rsidRPr="00937218">
        <w:rPr>
          <w:sz w:val="22"/>
          <w:szCs w:val="22"/>
          <w:lang w:val="sr-Latn-CS"/>
        </w:rPr>
        <w:t xml:space="preserve">grane sa idealnim strujnim generatorom). </w:t>
      </w:r>
      <w:r>
        <w:rPr>
          <w:sz w:val="22"/>
          <w:szCs w:val="22"/>
          <w:lang w:val="sr-Latn-CS"/>
        </w:rPr>
        <w:t>P</w:t>
      </w:r>
      <w:r w:rsidRPr="00937218">
        <w:rPr>
          <w:sz w:val="22"/>
          <w:szCs w:val="22"/>
          <w:lang w:val="sr-Latn-CS"/>
        </w:rPr>
        <w:t xml:space="preserve">o </w:t>
      </w:r>
      <w:r>
        <w:rPr>
          <w:sz w:val="22"/>
          <w:szCs w:val="22"/>
          <w:lang w:val="sr-Latn-CS"/>
        </w:rPr>
        <w:t xml:space="preserve">metodi konturnih struja bilo bi </w:t>
      </w:r>
      <w:r w:rsidRPr="00937218">
        <w:rPr>
          <w:sz w:val="22"/>
          <w:szCs w:val="22"/>
          <w:lang w:val="sr-Latn-CS"/>
        </w:rPr>
        <w:t xml:space="preserve"> potrebno</w:t>
      </w:r>
      <w:r>
        <w:rPr>
          <w:sz w:val="22"/>
          <w:szCs w:val="22"/>
          <w:lang w:val="sr-Latn-CS"/>
        </w:rPr>
        <w:t xml:space="preserve"> </w:t>
      </w:r>
      <w:r w:rsidRPr="00937218">
        <w:rPr>
          <w:sz w:val="22"/>
          <w:szCs w:val="22"/>
          <w:lang w:val="sr-Latn-CS"/>
        </w:rPr>
        <w:t>formirati sistem od (</w:t>
      </w:r>
      <w:r w:rsidRPr="00937218">
        <w:rPr>
          <w:i/>
          <w:iCs/>
          <w:sz w:val="22"/>
          <w:szCs w:val="22"/>
          <w:lang w:val="sr-Latn-CS"/>
        </w:rPr>
        <w:t>n</w:t>
      </w:r>
      <w:r w:rsidRPr="00937218">
        <w:rPr>
          <w:sz w:val="22"/>
          <w:szCs w:val="22"/>
          <w:vertAlign w:val="subscript"/>
          <w:lang w:val="sr-Latn-CS"/>
        </w:rPr>
        <w:t>g</w:t>
      </w:r>
      <w:r w:rsidRPr="00937218">
        <w:rPr>
          <w:sz w:val="22"/>
          <w:szCs w:val="22"/>
          <w:lang w:val="sr-Latn-CS"/>
        </w:rPr>
        <w:t>-</w:t>
      </w:r>
      <w:r w:rsidRPr="00937218">
        <w:rPr>
          <w:i/>
          <w:iCs/>
          <w:sz w:val="22"/>
          <w:szCs w:val="22"/>
          <w:lang w:val="sr-Latn-CS"/>
        </w:rPr>
        <w:t>n</w:t>
      </w:r>
      <w:r w:rsidRPr="00937218">
        <w:rPr>
          <w:sz w:val="22"/>
          <w:szCs w:val="22"/>
          <w:vertAlign w:val="subscript"/>
          <w:lang w:val="sr-Latn-CS"/>
        </w:rPr>
        <w:t>č</w:t>
      </w:r>
      <w:r w:rsidRPr="00937218">
        <w:rPr>
          <w:sz w:val="22"/>
          <w:szCs w:val="22"/>
          <w:lang w:val="sr-Latn-CS"/>
        </w:rPr>
        <w:t>+1)</w:t>
      </w:r>
      <w:r w:rsidR="008912F7">
        <w:rPr>
          <w:sz w:val="22"/>
          <w:szCs w:val="22"/>
          <w:lang w:val="sr-Latn-CS"/>
        </w:rPr>
        <w:t xml:space="preserve"> </w:t>
      </w:r>
      <w:r w:rsidRPr="00937218">
        <w:rPr>
          <w:sz w:val="22"/>
          <w:szCs w:val="22"/>
          <w:lang w:val="sr-Latn-CS"/>
        </w:rPr>
        <w:t>-</w:t>
      </w:r>
      <w:r>
        <w:rPr>
          <w:sz w:val="22"/>
          <w:szCs w:val="22"/>
          <w:lang w:val="sr-Latn-CS"/>
        </w:rPr>
        <w:t>1</w:t>
      </w:r>
      <w:r w:rsidRPr="00937218">
        <w:rPr>
          <w:sz w:val="22"/>
          <w:szCs w:val="22"/>
          <w:lang w:val="sr-Latn-CS"/>
        </w:rPr>
        <w:t>=3 linearne jednač</w:t>
      </w:r>
      <w:r>
        <w:rPr>
          <w:sz w:val="22"/>
          <w:szCs w:val="22"/>
          <w:lang w:val="sr-Latn-CS"/>
        </w:rPr>
        <w:t>ine</w:t>
      </w:r>
      <w:r w:rsidR="008912F7">
        <w:rPr>
          <w:sz w:val="22"/>
          <w:szCs w:val="22"/>
          <w:lang w:val="sr-Latn-CS"/>
        </w:rPr>
        <w:t xml:space="preserve"> (</w:t>
      </w:r>
      <w:r>
        <w:rPr>
          <w:sz w:val="22"/>
          <w:szCs w:val="22"/>
          <w:lang w:val="sr-Latn-CS"/>
        </w:rPr>
        <w:t>zbog</w:t>
      </w:r>
      <w:r w:rsidR="008912F7">
        <w:rPr>
          <w:sz w:val="22"/>
          <w:szCs w:val="22"/>
          <w:lang w:val="sr-Latn-CS"/>
        </w:rPr>
        <w:t xml:space="preserve"> </w:t>
      </w:r>
      <w:r>
        <w:rPr>
          <w:sz w:val="22"/>
          <w:szCs w:val="22"/>
          <w:lang w:val="sr-Latn-CS"/>
        </w:rPr>
        <w:t>grane sa idealnim strujnim izvorom</w:t>
      </w:r>
      <w:r w:rsidR="008912F7">
        <w:rPr>
          <w:sz w:val="22"/>
          <w:szCs w:val="22"/>
          <w:lang w:val="sr-Latn-CS"/>
        </w:rPr>
        <w:t>)</w:t>
      </w:r>
      <w:r>
        <w:rPr>
          <w:sz w:val="22"/>
          <w:szCs w:val="22"/>
          <w:lang w:val="sr-Latn-CS"/>
        </w:rPr>
        <w:t xml:space="preserve">. </w:t>
      </w:r>
      <w:r w:rsidRPr="00937218">
        <w:rPr>
          <w:sz w:val="22"/>
          <w:szCs w:val="22"/>
          <w:lang w:val="sr-Latn-CS"/>
        </w:rPr>
        <w:t>Međutim, za ovu mrežu koja ima jednu granu</w:t>
      </w:r>
      <w:r>
        <w:rPr>
          <w:sz w:val="22"/>
          <w:szCs w:val="22"/>
          <w:lang w:val="sr-Latn-CS"/>
        </w:rPr>
        <w:t xml:space="preserve"> </w:t>
      </w:r>
      <w:r w:rsidRPr="00937218">
        <w:rPr>
          <w:sz w:val="22"/>
          <w:szCs w:val="22"/>
          <w:lang w:val="sr-Latn-CS"/>
        </w:rPr>
        <w:t xml:space="preserve">sa idealnim naponskim generatorom, po </w:t>
      </w:r>
      <w:r>
        <w:rPr>
          <w:sz w:val="22"/>
          <w:szCs w:val="22"/>
          <w:lang w:val="sr-Latn-CS"/>
        </w:rPr>
        <w:t xml:space="preserve">metodi </w:t>
      </w:r>
      <w:r w:rsidR="008912F7">
        <w:rPr>
          <w:sz w:val="22"/>
          <w:szCs w:val="22"/>
          <w:lang w:val="sr-Latn-CS"/>
        </w:rPr>
        <w:t xml:space="preserve">napona čvorova potrebna </w:t>
      </w:r>
      <w:r w:rsidRPr="00937218">
        <w:rPr>
          <w:sz w:val="22"/>
          <w:szCs w:val="22"/>
          <w:lang w:val="sr-Latn-CS"/>
        </w:rPr>
        <w:t xml:space="preserve">je </w:t>
      </w:r>
      <w:r w:rsidR="008912F7">
        <w:rPr>
          <w:sz w:val="22"/>
          <w:szCs w:val="22"/>
          <w:lang w:val="sr-Latn-CS"/>
        </w:rPr>
        <w:t>samo jedna jednačina.</w:t>
      </w:r>
    </w:p>
    <w:p w:rsidR="008912F7" w:rsidRDefault="008912F7" w:rsidP="007E493A">
      <w:pPr>
        <w:tabs>
          <w:tab w:val="clear" w:pos="567"/>
          <w:tab w:val="clear" w:pos="4394"/>
          <w:tab w:val="clear" w:pos="8789"/>
        </w:tabs>
        <w:autoSpaceDE w:val="0"/>
        <w:autoSpaceDN w:val="0"/>
        <w:adjustRightInd w:val="0"/>
        <w:spacing w:before="60" w:after="60"/>
        <w:jc w:val="both"/>
        <w:rPr>
          <w:sz w:val="22"/>
          <w:szCs w:val="22"/>
          <w:lang w:val="sr-Latn-CS"/>
        </w:rPr>
      </w:pPr>
      <w:r>
        <w:rPr>
          <w:sz w:val="22"/>
          <w:szCs w:val="22"/>
          <w:lang w:val="sr-Latn-CS"/>
        </w:rPr>
        <w:t xml:space="preserve">Neka je čvor 0 referentni, tj. nulti čvor. Potencijal čvora 2 je onda </w:t>
      </w:r>
      <w:r w:rsidRPr="008912F7">
        <w:rPr>
          <w:position w:val="-12"/>
          <w:sz w:val="22"/>
          <w:szCs w:val="22"/>
          <w:lang w:val="sr-Cyrl-CS"/>
        </w:rPr>
        <w:object w:dxaOrig="1719" w:dyaOrig="380">
          <v:shape id="_x0000_i1084" type="#_x0000_t75" style="width:86.25pt;height:18.75pt" o:ole="" fillcolor="window">
            <v:imagedata r:id="rId181" o:title=""/>
          </v:shape>
          <o:OLEObject Type="Embed" ProgID="Equation.DSMT4" ShapeID="_x0000_i1084" DrawAspect="Content" ObjectID="_1490196413" r:id="rId182"/>
        </w:object>
      </w:r>
      <w:r w:rsidRPr="008912F7">
        <w:rPr>
          <w:sz w:val="22"/>
          <w:szCs w:val="22"/>
          <w:lang w:val="sr-Latn-CS"/>
        </w:rPr>
        <w:t xml:space="preserve">, </w:t>
      </w:r>
      <w:r>
        <w:rPr>
          <w:sz w:val="22"/>
          <w:szCs w:val="22"/>
          <w:lang w:val="sr-Latn-CS"/>
        </w:rPr>
        <w:t>pa</w:t>
      </w:r>
      <w:r w:rsidRPr="008912F7">
        <w:rPr>
          <w:sz w:val="22"/>
          <w:szCs w:val="22"/>
          <w:lang w:val="sr-Latn-CS"/>
        </w:rPr>
        <w:t xml:space="preserve"> </w:t>
      </w:r>
      <w:r>
        <w:rPr>
          <w:sz w:val="22"/>
          <w:szCs w:val="22"/>
          <w:lang w:val="sr-Latn-CS"/>
        </w:rPr>
        <w:t>je potrebno odrediti samo potencijal čvora 1:</w:t>
      </w:r>
    </w:p>
    <w:p w:rsidR="008912F7" w:rsidRDefault="00D8061A" w:rsidP="007E493A">
      <w:pPr>
        <w:tabs>
          <w:tab w:val="clear" w:pos="567"/>
          <w:tab w:val="clear" w:pos="4394"/>
          <w:tab w:val="clear" w:pos="8789"/>
        </w:tabs>
        <w:autoSpaceDE w:val="0"/>
        <w:autoSpaceDN w:val="0"/>
        <w:adjustRightInd w:val="0"/>
        <w:spacing w:before="60" w:after="60"/>
        <w:jc w:val="both"/>
        <w:rPr>
          <w:sz w:val="22"/>
          <w:szCs w:val="22"/>
          <w:lang w:val="sr-Latn-CS"/>
        </w:rPr>
      </w:pPr>
      <w:r w:rsidRPr="008912F7">
        <w:rPr>
          <w:position w:val="-30"/>
          <w:sz w:val="22"/>
          <w:szCs w:val="22"/>
          <w:lang w:val="sr-Cyrl-CS"/>
        </w:rPr>
        <w:object w:dxaOrig="4220" w:dyaOrig="680">
          <v:shape id="_x0000_i1085" type="#_x0000_t75" style="width:207.75pt;height:33.75pt" o:ole="" fillcolor="window">
            <v:imagedata r:id="rId183" o:title=""/>
          </v:shape>
          <o:OLEObject Type="Embed" ProgID="Equation.DSMT4" ShapeID="_x0000_i1085" DrawAspect="Content" ObjectID="_1490196414" r:id="rId184"/>
        </w:object>
      </w:r>
      <w:r w:rsidR="008912F7">
        <w:rPr>
          <w:sz w:val="22"/>
          <w:szCs w:val="22"/>
          <w:lang w:val="sr-Latn-CS"/>
        </w:rPr>
        <w:t xml:space="preserve">, odnosno </w:t>
      </w:r>
      <w:r w:rsidR="008912F7" w:rsidRPr="008912F7">
        <w:rPr>
          <w:position w:val="-12"/>
          <w:sz w:val="22"/>
          <w:szCs w:val="22"/>
          <w:lang w:val="sr-Cyrl-CS"/>
        </w:rPr>
        <w:object w:dxaOrig="1160" w:dyaOrig="360">
          <v:shape id="_x0000_i1086" type="#_x0000_t75" style="width:57.75pt;height:18pt" o:ole="" fillcolor="window">
            <v:imagedata r:id="rId185" o:title=""/>
          </v:shape>
          <o:OLEObject Type="Embed" ProgID="Equation.DSMT4" ShapeID="_x0000_i1086" DrawAspect="Content" ObjectID="_1490196415" r:id="rId186"/>
        </w:object>
      </w:r>
      <w:r w:rsidR="008912F7">
        <w:rPr>
          <w:sz w:val="22"/>
          <w:szCs w:val="22"/>
          <w:lang w:val="sr-Latn-CS"/>
        </w:rPr>
        <w:t>.</w:t>
      </w:r>
    </w:p>
    <w:p w:rsidR="008912F7" w:rsidRDefault="003E7ABD" w:rsidP="007E493A">
      <w:pPr>
        <w:tabs>
          <w:tab w:val="clear" w:pos="567"/>
          <w:tab w:val="clear" w:pos="4394"/>
          <w:tab w:val="clear" w:pos="8789"/>
        </w:tabs>
        <w:autoSpaceDE w:val="0"/>
        <w:autoSpaceDN w:val="0"/>
        <w:adjustRightInd w:val="0"/>
        <w:spacing w:before="60" w:after="60"/>
        <w:jc w:val="both"/>
        <w:rPr>
          <w:sz w:val="22"/>
          <w:szCs w:val="22"/>
          <w:lang w:val="sr-Latn-CS"/>
        </w:rPr>
      </w:pPr>
      <w:r>
        <w:rPr>
          <w:sz w:val="22"/>
          <w:szCs w:val="22"/>
          <w:lang w:val="sr-Latn-CS"/>
        </w:rPr>
        <w:t>Struje grana su:</w:t>
      </w:r>
    </w:p>
    <w:p w:rsidR="003E7ABD" w:rsidRDefault="0043701E" w:rsidP="007E493A">
      <w:pPr>
        <w:tabs>
          <w:tab w:val="clear" w:pos="567"/>
          <w:tab w:val="clear" w:pos="4394"/>
          <w:tab w:val="clear" w:pos="8789"/>
        </w:tabs>
        <w:autoSpaceDE w:val="0"/>
        <w:autoSpaceDN w:val="0"/>
        <w:adjustRightInd w:val="0"/>
        <w:spacing w:before="60" w:after="60"/>
        <w:rPr>
          <w:sz w:val="22"/>
          <w:szCs w:val="22"/>
          <w:lang w:val="sr-Latn-CS"/>
        </w:rPr>
      </w:pPr>
      <w:r w:rsidRPr="008912F7">
        <w:rPr>
          <w:position w:val="-30"/>
          <w:sz w:val="22"/>
          <w:szCs w:val="22"/>
          <w:lang w:val="sr-Cyrl-CS"/>
        </w:rPr>
        <w:object w:dxaOrig="2520" w:dyaOrig="680">
          <v:shape id="_x0000_i1087" type="#_x0000_t75" style="width:121.5pt;height:33pt" o:ole="" fillcolor="window">
            <v:imagedata r:id="rId187" o:title=""/>
          </v:shape>
          <o:OLEObject Type="Embed" ProgID="Equation.DSMT4" ShapeID="_x0000_i1087" DrawAspect="Content" ObjectID="_1490196416" r:id="rId188"/>
        </w:object>
      </w:r>
      <w:r w:rsidR="003E7ABD">
        <w:rPr>
          <w:sz w:val="22"/>
          <w:szCs w:val="22"/>
          <w:lang w:val="sr-Latn-CS"/>
        </w:rPr>
        <w:t xml:space="preserve"> </w:t>
      </w:r>
      <w:r w:rsidRPr="008912F7">
        <w:rPr>
          <w:position w:val="-30"/>
          <w:sz w:val="22"/>
          <w:szCs w:val="22"/>
          <w:lang w:val="sr-Cyrl-CS"/>
        </w:rPr>
        <w:object w:dxaOrig="2600" w:dyaOrig="680">
          <v:shape id="_x0000_i1088" type="#_x0000_t75" style="width:129.75pt;height:33.75pt" o:ole="" fillcolor="window">
            <v:imagedata r:id="rId189" o:title=""/>
          </v:shape>
          <o:OLEObject Type="Embed" ProgID="Equation.DSMT4" ShapeID="_x0000_i1088" DrawAspect="Content" ObjectID="_1490196417" r:id="rId190"/>
        </w:object>
      </w:r>
      <w:r w:rsidR="00D8061A">
        <w:rPr>
          <w:sz w:val="22"/>
          <w:szCs w:val="22"/>
          <w:lang w:val="sr-Latn-CS"/>
        </w:rPr>
        <w:t xml:space="preserve"> </w:t>
      </w:r>
      <w:r w:rsidR="00D8061A" w:rsidRPr="008912F7">
        <w:rPr>
          <w:position w:val="-30"/>
          <w:sz w:val="22"/>
          <w:szCs w:val="22"/>
          <w:lang w:val="sr-Cyrl-CS"/>
        </w:rPr>
        <w:object w:dxaOrig="2160" w:dyaOrig="680">
          <v:shape id="_x0000_i1089" type="#_x0000_t75" style="width:105.75pt;height:33.75pt" o:ole="" fillcolor="window">
            <v:imagedata r:id="rId191" o:title=""/>
          </v:shape>
          <o:OLEObject Type="Embed" ProgID="Equation.DSMT4" ShapeID="_x0000_i1089" DrawAspect="Content" ObjectID="_1490196418" r:id="rId192"/>
        </w:object>
      </w:r>
      <w:r w:rsidR="00D8061A">
        <w:rPr>
          <w:sz w:val="22"/>
          <w:szCs w:val="22"/>
          <w:lang w:val="sr-Latn-CS"/>
        </w:rPr>
        <w:t xml:space="preserve"> </w:t>
      </w:r>
      <w:r w:rsidR="00D8061A" w:rsidRPr="008912F7">
        <w:rPr>
          <w:position w:val="-30"/>
          <w:sz w:val="22"/>
          <w:szCs w:val="22"/>
          <w:lang w:val="sr-Cyrl-CS"/>
        </w:rPr>
        <w:object w:dxaOrig="2200" w:dyaOrig="680">
          <v:shape id="_x0000_i1090" type="#_x0000_t75" style="width:105pt;height:33pt" o:ole="" fillcolor="window">
            <v:imagedata r:id="rId193" o:title=""/>
          </v:shape>
          <o:OLEObject Type="Embed" ProgID="Equation.DSMT4" ShapeID="_x0000_i1090" DrawAspect="Content" ObjectID="_1490196419" r:id="rId194"/>
        </w:object>
      </w:r>
    </w:p>
    <w:p w:rsidR="00D8061A" w:rsidRDefault="00D8061A" w:rsidP="007E493A">
      <w:pPr>
        <w:tabs>
          <w:tab w:val="clear" w:pos="567"/>
          <w:tab w:val="clear" w:pos="4394"/>
          <w:tab w:val="clear" w:pos="8789"/>
        </w:tabs>
        <w:autoSpaceDE w:val="0"/>
        <w:autoSpaceDN w:val="0"/>
        <w:adjustRightInd w:val="0"/>
        <w:spacing w:before="60" w:after="60"/>
        <w:rPr>
          <w:sz w:val="22"/>
          <w:szCs w:val="22"/>
          <w:lang w:val="sr-Latn-CS"/>
        </w:rPr>
      </w:pPr>
      <w:r>
        <w:rPr>
          <w:sz w:val="22"/>
          <w:szCs w:val="22"/>
          <w:lang w:val="sr-Latn-CS"/>
        </w:rPr>
        <w:t xml:space="preserve">Struja kroz naponski izvor </w:t>
      </w:r>
      <w:r w:rsidR="0043701E">
        <w:rPr>
          <w:i/>
          <w:sz w:val="22"/>
          <w:szCs w:val="22"/>
          <w:lang w:val="sr-Latn-CS"/>
        </w:rPr>
        <w:t>E</w:t>
      </w:r>
      <w:r w:rsidR="0043701E" w:rsidRPr="0043701E">
        <w:rPr>
          <w:sz w:val="22"/>
          <w:szCs w:val="22"/>
          <w:vertAlign w:val="subscript"/>
          <w:lang w:val="sr-Latn-CS"/>
        </w:rPr>
        <w:t>3</w:t>
      </w:r>
      <w:r w:rsidR="0043701E">
        <w:rPr>
          <w:i/>
          <w:sz w:val="22"/>
          <w:szCs w:val="22"/>
          <w:lang w:val="sr-Latn-CS"/>
        </w:rPr>
        <w:t xml:space="preserve"> </w:t>
      </w:r>
      <w:r>
        <w:rPr>
          <w:sz w:val="22"/>
          <w:szCs w:val="22"/>
          <w:lang w:val="sr-Latn-CS"/>
        </w:rPr>
        <w:t>sada</w:t>
      </w:r>
      <w:r w:rsidR="0043701E">
        <w:rPr>
          <w:sz w:val="22"/>
          <w:szCs w:val="22"/>
          <w:lang w:val="sr-Latn-CS"/>
        </w:rPr>
        <w:t xml:space="preserve"> se</w:t>
      </w:r>
      <w:r>
        <w:rPr>
          <w:sz w:val="22"/>
          <w:szCs w:val="22"/>
          <w:lang w:val="sr-Latn-CS"/>
        </w:rPr>
        <w:t xml:space="preserve"> može </w:t>
      </w:r>
      <w:r w:rsidR="0043701E">
        <w:rPr>
          <w:sz w:val="22"/>
          <w:szCs w:val="22"/>
          <w:lang w:val="sr-Latn-CS"/>
        </w:rPr>
        <w:t xml:space="preserve">izračunati </w:t>
      </w:r>
      <w:r>
        <w:rPr>
          <w:sz w:val="22"/>
          <w:szCs w:val="22"/>
          <w:lang w:val="sr-Latn-CS"/>
        </w:rPr>
        <w:t>primenom IKZ na čvor 0:</w:t>
      </w:r>
    </w:p>
    <w:p w:rsidR="00A35C8E" w:rsidRDefault="00D8061A" w:rsidP="007E493A">
      <w:pPr>
        <w:tabs>
          <w:tab w:val="clear" w:pos="567"/>
          <w:tab w:val="clear" w:pos="4394"/>
          <w:tab w:val="clear" w:pos="8789"/>
        </w:tabs>
        <w:spacing w:before="60" w:after="60"/>
        <w:jc w:val="both"/>
        <w:rPr>
          <w:sz w:val="22"/>
          <w:szCs w:val="22"/>
          <w:lang w:val="sr-Latn-CS"/>
        </w:rPr>
      </w:pPr>
      <w:r w:rsidRPr="00D8061A">
        <w:rPr>
          <w:position w:val="-14"/>
          <w:sz w:val="22"/>
          <w:szCs w:val="22"/>
          <w:lang w:val="sr-Cyrl-CS"/>
        </w:rPr>
        <w:object w:dxaOrig="2280" w:dyaOrig="380">
          <v:shape id="_x0000_i1091" type="#_x0000_t75" style="width:107.25pt;height:18pt" o:ole="" fillcolor="window">
            <v:imagedata r:id="rId195" o:title=""/>
          </v:shape>
          <o:OLEObject Type="Embed" ProgID="Equation.DSMT4" ShapeID="_x0000_i1091" DrawAspect="Content" ObjectID="_1490196420" r:id="rId196"/>
        </w:object>
      </w:r>
    </w:p>
    <w:p w:rsidR="0043701E" w:rsidRPr="0043701E" w:rsidRDefault="0043701E" w:rsidP="00A35C8E">
      <w:pPr>
        <w:tabs>
          <w:tab w:val="clear" w:pos="567"/>
          <w:tab w:val="clear" w:pos="4394"/>
          <w:tab w:val="clear" w:pos="8789"/>
        </w:tabs>
        <w:spacing w:before="60" w:after="60"/>
        <w:jc w:val="both"/>
        <w:rPr>
          <w:sz w:val="22"/>
          <w:szCs w:val="22"/>
          <w:lang w:val="sr-Latn-CS"/>
        </w:rPr>
      </w:pPr>
    </w:p>
    <w:p w:rsidR="00C86DDB" w:rsidRPr="00C86DDB" w:rsidRDefault="00066766" w:rsidP="00066766">
      <w:pPr>
        <w:tabs>
          <w:tab w:val="clear" w:pos="567"/>
          <w:tab w:val="clear" w:pos="4394"/>
          <w:tab w:val="clear" w:pos="8789"/>
        </w:tabs>
        <w:autoSpaceDE w:val="0"/>
        <w:autoSpaceDN w:val="0"/>
        <w:adjustRightInd w:val="0"/>
        <w:jc w:val="both"/>
        <w:rPr>
          <w:i/>
          <w:iCs/>
          <w:sz w:val="22"/>
          <w:szCs w:val="22"/>
          <w:lang w:val="sr-Latn-CS"/>
        </w:rPr>
      </w:pPr>
      <w:r>
        <w:rPr>
          <w:b/>
          <w:bCs/>
          <w:i/>
          <w:sz w:val="22"/>
          <w:szCs w:val="22"/>
          <w:lang w:val="sr-Latn-CS"/>
        </w:rPr>
        <w:t>3.4</w:t>
      </w:r>
      <w:r w:rsidR="00C86DDB" w:rsidRPr="00C86DDB">
        <w:rPr>
          <w:b/>
          <w:bCs/>
          <w:i/>
          <w:sz w:val="22"/>
          <w:szCs w:val="22"/>
          <w:lang w:val="sr-Latn-CS"/>
        </w:rPr>
        <w:t xml:space="preserve">  Teorema superpozicije</w:t>
      </w:r>
    </w:p>
    <w:p w:rsidR="00C86DDB" w:rsidRPr="00D165DE" w:rsidRDefault="00C86DDB" w:rsidP="00C86DDB">
      <w:pPr>
        <w:tabs>
          <w:tab w:val="clear" w:pos="567"/>
          <w:tab w:val="clear" w:pos="4394"/>
          <w:tab w:val="clear" w:pos="8789"/>
        </w:tabs>
        <w:autoSpaceDE w:val="0"/>
        <w:autoSpaceDN w:val="0"/>
        <w:adjustRightInd w:val="0"/>
        <w:jc w:val="both"/>
        <w:rPr>
          <w:i/>
          <w:iCs/>
          <w:sz w:val="16"/>
          <w:szCs w:val="16"/>
          <w:lang w:val="sr-Latn-CS"/>
        </w:rPr>
      </w:pPr>
      <w:r w:rsidRPr="00C86DDB">
        <w:rPr>
          <w:b/>
          <w:bCs/>
          <w:i/>
          <w:sz w:val="22"/>
          <w:szCs w:val="22"/>
          <w:lang w:val="sr-Latn-CS"/>
        </w:rPr>
        <w:t xml:space="preserve"> </w:t>
      </w:r>
    </w:p>
    <w:p w:rsidR="00A35C8E" w:rsidRDefault="00C86DDB" w:rsidP="00C86DDB">
      <w:pPr>
        <w:tabs>
          <w:tab w:val="clear" w:pos="567"/>
          <w:tab w:val="clear" w:pos="4394"/>
          <w:tab w:val="clear" w:pos="8789"/>
        </w:tabs>
        <w:autoSpaceDE w:val="0"/>
        <w:autoSpaceDN w:val="0"/>
        <w:adjustRightInd w:val="0"/>
        <w:jc w:val="both"/>
        <w:rPr>
          <w:iCs/>
          <w:sz w:val="22"/>
          <w:szCs w:val="22"/>
          <w:lang w:val="sr-Latn-CS"/>
        </w:rPr>
      </w:pPr>
      <w:r w:rsidRPr="00C86DDB">
        <w:rPr>
          <w:sz w:val="22"/>
          <w:szCs w:val="22"/>
          <w:lang w:val="sr-Latn-CS"/>
        </w:rPr>
        <w:t xml:space="preserve"> </w:t>
      </w:r>
      <w:r w:rsidRPr="00C86DDB">
        <w:rPr>
          <w:sz w:val="22"/>
          <w:szCs w:val="22"/>
          <w:lang w:val="sr-Latn-CS"/>
        </w:rPr>
        <w:tab/>
      </w:r>
      <w:r w:rsidRPr="00C86DDB">
        <w:rPr>
          <w:iCs/>
          <w:sz w:val="22"/>
          <w:szCs w:val="22"/>
          <w:lang w:val="sr-Latn-CS"/>
        </w:rPr>
        <w:t xml:space="preserve">Jačina struje u bilo kojoj grani </w:t>
      </w:r>
      <w:r w:rsidR="00861660">
        <w:rPr>
          <w:iCs/>
          <w:sz w:val="22"/>
          <w:szCs w:val="22"/>
          <w:lang w:val="sr-Latn-CS"/>
        </w:rPr>
        <w:t xml:space="preserve">linearne </w:t>
      </w:r>
      <w:r w:rsidRPr="00C86DDB">
        <w:rPr>
          <w:iCs/>
          <w:sz w:val="22"/>
          <w:szCs w:val="22"/>
          <w:lang w:val="sr-Latn-CS"/>
        </w:rPr>
        <w:t xml:space="preserve">mreže jednaka je algebarskom zbiru </w:t>
      </w:r>
      <w:r w:rsidRPr="00C86DDB">
        <w:rPr>
          <w:sz w:val="22"/>
          <w:szCs w:val="22"/>
          <w:lang w:val="sr-Latn-CS"/>
        </w:rPr>
        <w:t>(</w:t>
      </w:r>
      <w:r w:rsidRPr="00C86DDB">
        <w:rPr>
          <w:iCs/>
          <w:sz w:val="22"/>
          <w:szCs w:val="22"/>
          <w:lang w:val="sr-Latn-CS"/>
        </w:rPr>
        <w:t>u odnosu na isti referentni smer</w:t>
      </w:r>
      <w:r w:rsidRPr="00C86DDB">
        <w:rPr>
          <w:sz w:val="22"/>
          <w:szCs w:val="22"/>
          <w:lang w:val="sr-Latn-CS"/>
        </w:rPr>
        <w:t xml:space="preserve">) </w:t>
      </w:r>
      <w:r w:rsidRPr="00C86DDB">
        <w:rPr>
          <w:iCs/>
          <w:sz w:val="22"/>
          <w:szCs w:val="22"/>
          <w:lang w:val="sr-Latn-CS"/>
        </w:rPr>
        <w:t>jačina struja koje bi u toj grani postojale kada bi naponski i strujni generatori delovali ponaosob. Naponski generatori eliminišu se iz mreže tako što se</w:t>
      </w:r>
      <w:r>
        <w:rPr>
          <w:iCs/>
          <w:sz w:val="22"/>
          <w:szCs w:val="22"/>
          <w:lang w:val="sr-Latn-CS"/>
        </w:rPr>
        <w:t xml:space="preserve"> </w:t>
      </w:r>
      <w:r w:rsidRPr="00C86DDB">
        <w:rPr>
          <w:iCs/>
          <w:sz w:val="22"/>
          <w:szCs w:val="22"/>
          <w:lang w:val="sr-Latn-CS"/>
        </w:rPr>
        <w:t>zamen</w:t>
      </w:r>
      <w:r>
        <w:rPr>
          <w:iCs/>
          <w:sz w:val="22"/>
          <w:szCs w:val="22"/>
          <w:lang w:val="sr-Latn-CS"/>
        </w:rPr>
        <w:t xml:space="preserve">e </w:t>
      </w:r>
      <w:r w:rsidRPr="00C86DDB">
        <w:rPr>
          <w:iCs/>
          <w:sz w:val="22"/>
          <w:szCs w:val="22"/>
          <w:lang w:val="sr-Latn-CS"/>
        </w:rPr>
        <w:t>kratkom vezom, a strujni tako što se</w:t>
      </w:r>
      <w:r>
        <w:rPr>
          <w:iCs/>
          <w:sz w:val="22"/>
          <w:szCs w:val="22"/>
          <w:lang w:val="sr-Latn-CS"/>
        </w:rPr>
        <w:t xml:space="preserve"> zamene</w:t>
      </w:r>
      <w:r w:rsidR="00941EAF">
        <w:rPr>
          <w:iCs/>
          <w:sz w:val="22"/>
          <w:szCs w:val="22"/>
          <w:lang w:val="sr-Latn-CS"/>
        </w:rPr>
        <w:t xml:space="preserve"> </w:t>
      </w:r>
      <w:r w:rsidRPr="00C86DDB">
        <w:rPr>
          <w:iCs/>
          <w:sz w:val="22"/>
          <w:szCs w:val="22"/>
          <w:lang w:val="sr-Latn-CS"/>
        </w:rPr>
        <w:t>otvoren</w:t>
      </w:r>
      <w:r w:rsidR="00941EAF">
        <w:rPr>
          <w:iCs/>
          <w:sz w:val="22"/>
          <w:szCs w:val="22"/>
          <w:lang w:val="sr-Latn-CS"/>
        </w:rPr>
        <w:t>om</w:t>
      </w:r>
      <w:r w:rsidRPr="00C86DDB">
        <w:rPr>
          <w:iCs/>
          <w:sz w:val="22"/>
          <w:szCs w:val="22"/>
          <w:lang w:val="sr-Latn-CS"/>
        </w:rPr>
        <w:t xml:space="preserve"> vez</w:t>
      </w:r>
      <w:r w:rsidR="00941EAF">
        <w:rPr>
          <w:iCs/>
          <w:sz w:val="22"/>
          <w:szCs w:val="22"/>
          <w:lang w:val="sr-Latn-CS"/>
        </w:rPr>
        <w:t>om</w:t>
      </w:r>
      <w:r w:rsidRPr="00C86DDB">
        <w:rPr>
          <w:iCs/>
          <w:sz w:val="22"/>
          <w:szCs w:val="22"/>
          <w:lang w:val="sr-Latn-CS"/>
        </w:rPr>
        <w:t>.</w:t>
      </w:r>
    </w:p>
    <w:p w:rsidR="00006344" w:rsidRPr="00C86DDB" w:rsidRDefault="000C0391" w:rsidP="00C86DDB">
      <w:pPr>
        <w:tabs>
          <w:tab w:val="clear" w:pos="567"/>
          <w:tab w:val="clear" w:pos="4394"/>
          <w:tab w:val="clear" w:pos="8789"/>
        </w:tabs>
        <w:autoSpaceDE w:val="0"/>
        <w:autoSpaceDN w:val="0"/>
        <w:adjustRightInd w:val="0"/>
        <w:jc w:val="both"/>
        <w:rPr>
          <w:sz w:val="22"/>
          <w:szCs w:val="22"/>
          <w:lang w:val="sr-Latn-CS"/>
        </w:rPr>
      </w:pPr>
      <w:r>
        <w:rPr>
          <w:noProof/>
          <w:sz w:val="22"/>
          <w:szCs w:val="22"/>
          <w:lang w:val="en-US"/>
        </w:rPr>
        <w:pict>
          <v:group id="_x0000_s1852" style="position:absolute;left:0;text-align:left;margin-left:303.9pt;margin-top:9.55pt;width:179.65pt;height:148.7pt;z-index:-251667968" coordorigin="3619,1417" coordsize="4044,3412">
            <v:shape id="_x0000_s1853" type="#_x0000_t75" style="position:absolute;left:3619;top:1417;width:4044;height:3412;visibility:visible;mso-wrap-edited:f">
              <v:imagedata r:id="rId197" o:title="" gain="91022f" blacklevel="-3932f"/>
            </v:shape>
            <v:group id="_x0000_s1854" style="position:absolute;left:4918;top:3329;width:240;height:585" coordorigin="5565,3420" coordsize="240,585">
              <v:shape id="_x0000_s1855" type="#_x0000_t202" style="position:absolute;left:5565;top:3570;width:180;height:375" stroked="f">
                <v:imagedata gain="91022f" blacklevel="-3932f"/>
                <v:textbox style="mso-next-textbox:#_x0000_s1855" inset="0,0,0,0">
                  <w:txbxContent>
                    <w:p w:rsidR="009C6F07" w:rsidRDefault="009C6F07" w:rsidP="00B964E4">
                      <w:pPr>
                        <w:rPr>
                          <w:i/>
                          <w:vertAlign w:val="subscript"/>
                        </w:rPr>
                      </w:pPr>
                      <w:r>
                        <w:rPr>
                          <w:i/>
                          <w:sz w:val="22"/>
                        </w:rPr>
                        <w:t>I</w:t>
                      </w:r>
                      <w:r>
                        <w:rPr>
                          <w:i/>
                          <w:vertAlign w:val="subscript"/>
                        </w:rPr>
                        <w:t>S</w:t>
                      </w:r>
                    </w:p>
                  </w:txbxContent>
                </v:textbox>
              </v:shape>
              <v:line id="_x0000_s1856" style="position:absolute" from="5805,3420" to="5805,4005">
                <v:stroke startarrow="block"/>
                <v:imagedata gain="91022f" blacklevel="-3932f"/>
              </v:line>
            </v:group>
            <w10:wrap type="square"/>
          </v:group>
          <o:OLEObject Type="Embed" ProgID="Word.Picture.8" ShapeID="_x0000_s1853" DrawAspect="Content" ObjectID="_1490196488" r:id="rId198"/>
        </w:pict>
      </w:r>
    </w:p>
    <w:p w:rsidR="00B964E4" w:rsidRDefault="00B964E4" w:rsidP="00006344">
      <w:pPr>
        <w:spacing w:after="60"/>
        <w:jc w:val="both"/>
        <w:rPr>
          <w:b/>
          <w:sz w:val="22"/>
          <w:szCs w:val="22"/>
          <w:shd w:val="clear" w:color="auto" w:fill="CCFFCC"/>
          <w:lang w:val="sr-Latn-CS"/>
        </w:rPr>
      </w:pPr>
    </w:p>
    <w:p w:rsidR="00006344" w:rsidRPr="00006344" w:rsidRDefault="00006344" w:rsidP="00006344">
      <w:pPr>
        <w:spacing w:after="60"/>
        <w:jc w:val="both"/>
        <w:rPr>
          <w:sz w:val="22"/>
          <w:szCs w:val="22"/>
          <w:lang w:val="hr-HR"/>
        </w:rPr>
      </w:pPr>
      <w:r w:rsidRPr="00006344">
        <w:rPr>
          <w:b/>
          <w:sz w:val="22"/>
          <w:szCs w:val="22"/>
          <w:shd w:val="clear" w:color="auto" w:fill="CCFFCC"/>
          <w:lang w:val="sr-Latn-CS"/>
        </w:rPr>
        <w:t>Z</w:t>
      </w:r>
      <w:r w:rsidRPr="00006344">
        <w:rPr>
          <w:b/>
          <w:i/>
          <w:sz w:val="22"/>
          <w:szCs w:val="22"/>
          <w:shd w:val="clear" w:color="auto" w:fill="CCFFCC"/>
          <w:lang w:val="sr-Latn-CS"/>
        </w:rPr>
        <w:t xml:space="preserve">adatak 6: </w:t>
      </w:r>
      <w:r w:rsidRPr="00006344">
        <w:rPr>
          <w:sz w:val="22"/>
          <w:szCs w:val="22"/>
          <w:lang w:val="hr-HR"/>
        </w:rPr>
        <w:t>Koristeći princip superpozicije odrediti struju kroz naponski izvor u kolu prikazanom na slici.</w:t>
      </w:r>
    </w:p>
    <w:p w:rsidR="007856BB" w:rsidRPr="00C86DDB" w:rsidRDefault="007856BB" w:rsidP="00C86DDB">
      <w:pPr>
        <w:tabs>
          <w:tab w:val="clear" w:pos="567"/>
          <w:tab w:val="clear" w:pos="4394"/>
          <w:tab w:val="clear" w:pos="8789"/>
        </w:tabs>
        <w:spacing w:before="60" w:after="60"/>
        <w:jc w:val="both"/>
        <w:rPr>
          <w:sz w:val="22"/>
          <w:szCs w:val="22"/>
          <w:lang w:val="sr-Latn-CS"/>
        </w:rPr>
      </w:pPr>
    </w:p>
    <w:p w:rsidR="00B964E4" w:rsidRDefault="00B964E4" w:rsidP="00B964E4">
      <w:pPr>
        <w:tabs>
          <w:tab w:val="clear" w:pos="567"/>
          <w:tab w:val="clear" w:pos="4394"/>
          <w:tab w:val="clear" w:pos="8789"/>
        </w:tabs>
        <w:autoSpaceDE w:val="0"/>
        <w:autoSpaceDN w:val="0"/>
        <w:adjustRightInd w:val="0"/>
        <w:jc w:val="both"/>
        <w:rPr>
          <w:b/>
          <w:i/>
          <w:sz w:val="22"/>
          <w:szCs w:val="22"/>
          <w:lang w:val="sr-Latn-CS" w:eastAsia="sr-Latn-CS"/>
        </w:rPr>
      </w:pPr>
    </w:p>
    <w:p w:rsidR="00B964E4" w:rsidRDefault="00B964E4" w:rsidP="00B964E4">
      <w:pPr>
        <w:tabs>
          <w:tab w:val="clear" w:pos="567"/>
          <w:tab w:val="clear" w:pos="4394"/>
          <w:tab w:val="clear" w:pos="8789"/>
        </w:tabs>
        <w:autoSpaceDE w:val="0"/>
        <w:autoSpaceDN w:val="0"/>
        <w:adjustRightInd w:val="0"/>
        <w:jc w:val="both"/>
        <w:rPr>
          <w:b/>
          <w:i/>
          <w:sz w:val="22"/>
          <w:szCs w:val="22"/>
          <w:lang w:val="sr-Latn-CS" w:eastAsia="sr-Latn-CS"/>
        </w:rPr>
      </w:pPr>
    </w:p>
    <w:p w:rsidR="00B964E4" w:rsidRDefault="00B964E4" w:rsidP="00B964E4">
      <w:pPr>
        <w:tabs>
          <w:tab w:val="clear" w:pos="567"/>
          <w:tab w:val="clear" w:pos="4394"/>
          <w:tab w:val="clear" w:pos="8789"/>
        </w:tabs>
        <w:autoSpaceDE w:val="0"/>
        <w:autoSpaceDN w:val="0"/>
        <w:adjustRightInd w:val="0"/>
        <w:jc w:val="both"/>
        <w:rPr>
          <w:b/>
          <w:i/>
          <w:sz w:val="22"/>
          <w:szCs w:val="22"/>
          <w:lang w:val="sr-Latn-CS" w:eastAsia="sr-Latn-CS"/>
        </w:rPr>
      </w:pPr>
      <w:r>
        <w:rPr>
          <w:b/>
          <w:i/>
          <w:sz w:val="22"/>
          <w:szCs w:val="22"/>
          <w:lang w:val="sr-Latn-CS" w:eastAsia="sr-Latn-CS"/>
        </w:rPr>
        <w:t>Rešenje:</w:t>
      </w:r>
    </w:p>
    <w:p w:rsidR="00B964E4" w:rsidRDefault="00B964E4" w:rsidP="008F2B79">
      <w:pPr>
        <w:tabs>
          <w:tab w:val="clear" w:pos="567"/>
          <w:tab w:val="clear" w:pos="4394"/>
          <w:tab w:val="clear" w:pos="8789"/>
        </w:tabs>
        <w:autoSpaceDE w:val="0"/>
        <w:autoSpaceDN w:val="0"/>
        <w:adjustRightInd w:val="0"/>
        <w:spacing w:after="120"/>
        <w:jc w:val="both"/>
        <w:rPr>
          <w:sz w:val="22"/>
          <w:szCs w:val="22"/>
          <w:lang w:val="sr-Latn-CS" w:eastAsia="sr-Latn-CS"/>
        </w:rPr>
      </w:pPr>
    </w:p>
    <w:p w:rsidR="00B964E4" w:rsidRDefault="00B964E4" w:rsidP="00B964E4">
      <w:pPr>
        <w:pStyle w:val="BodyTextIndent"/>
        <w:spacing w:after="0"/>
        <w:ind w:left="0"/>
        <w:jc w:val="both"/>
        <w:rPr>
          <w:sz w:val="22"/>
          <w:szCs w:val="22"/>
          <w:lang w:val="hr-HR"/>
        </w:rPr>
      </w:pPr>
      <w:r w:rsidRPr="00A97726">
        <w:rPr>
          <w:sz w:val="22"/>
          <w:szCs w:val="22"/>
          <w:lang w:val="hr-HR"/>
        </w:rPr>
        <w:t xml:space="preserve">Tražena struja kroz naponski izvor označena je sa </w:t>
      </w:r>
      <w:r w:rsidRPr="00A97726">
        <w:rPr>
          <w:i/>
          <w:sz w:val="22"/>
          <w:szCs w:val="22"/>
          <w:lang w:val="hr-HR"/>
        </w:rPr>
        <w:t>I</w:t>
      </w:r>
      <w:r w:rsidRPr="00A97726">
        <w:rPr>
          <w:sz w:val="22"/>
          <w:szCs w:val="22"/>
          <w:vertAlign w:val="subscript"/>
          <w:lang w:val="hr-HR"/>
        </w:rPr>
        <w:t xml:space="preserve">S  </w:t>
      </w:r>
      <w:r w:rsidRPr="00A97726">
        <w:rPr>
          <w:sz w:val="22"/>
          <w:szCs w:val="22"/>
          <w:lang w:val="hr-HR"/>
        </w:rPr>
        <w:t xml:space="preserve">na slici. Primenjujući </w:t>
      </w:r>
      <w:r>
        <w:rPr>
          <w:sz w:val="22"/>
          <w:szCs w:val="22"/>
          <w:lang w:val="hr-HR"/>
        </w:rPr>
        <w:t>teoremu superpozicije odredi</w:t>
      </w:r>
      <w:r>
        <w:rPr>
          <w:sz w:val="22"/>
          <w:szCs w:val="22"/>
          <w:lang w:val="sr-Latn-CS"/>
        </w:rPr>
        <w:t xml:space="preserve">ćemo doprinos struji </w:t>
      </w:r>
      <w:r w:rsidRPr="00A97726">
        <w:rPr>
          <w:i/>
          <w:sz w:val="22"/>
          <w:szCs w:val="22"/>
          <w:lang w:val="hr-HR"/>
        </w:rPr>
        <w:t>I</w:t>
      </w:r>
      <w:r w:rsidRPr="00A97726">
        <w:rPr>
          <w:sz w:val="22"/>
          <w:szCs w:val="22"/>
          <w:vertAlign w:val="subscript"/>
          <w:lang w:val="hr-HR"/>
        </w:rPr>
        <w:t xml:space="preserve">S </w:t>
      </w:r>
      <w:r>
        <w:rPr>
          <w:sz w:val="22"/>
          <w:szCs w:val="22"/>
          <w:lang w:val="hr-HR"/>
        </w:rPr>
        <w:t xml:space="preserve">svakog od izvora ponaosob. </w:t>
      </w:r>
    </w:p>
    <w:p w:rsidR="00B964E4" w:rsidRDefault="00B964E4" w:rsidP="00B964E4">
      <w:pPr>
        <w:pStyle w:val="BodyTextIndent"/>
        <w:spacing w:after="0"/>
        <w:ind w:left="0"/>
        <w:jc w:val="both"/>
        <w:rPr>
          <w:sz w:val="22"/>
          <w:szCs w:val="22"/>
          <w:lang w:val="hr-HR"/>
        </w:rPr>
      </w:pPr>
    </w:p>
    <w:p w:rsidR="00F7533B" w:rsidRDefault="00F7533B" w:rsidP="00B964E4">
      <w:pPr>
        <w:pStyle w:val="BodyTextIndent"/>
        <w:spacing w:after="0"/>
        <w:ind w:left="0"/>
        <w:jc w:val="both"/>
        <w:rPr>
          <w:sz w:val="22"/>
          <w:szCs w:val="22"/>
          <w:lang w:val="hr-HR"/>
        </w:rPr>
      </w:pPr>
    </w:p>
    <w:p w:rsidR="00F7533B" w:rsidRDefault="00F7533B" w:rsidP="00B964E4">
      <w:pPr>
        <w:pStyle w:val="BodyTextIndent"/>
        <w:spacing w:after="0"/>
        <w:ind w:left="0"/>
        <w:jc w:val="both"/>
        <w:rPr>
          <w:sz w:val="22"/>
          <w:szCs w:val="22"/>
          <w:lang w:val="hr-HR"/>
        </w:rPr>
      </w:pPr>
    </w:p>
    <w:p w:rsidR="00F7533B" w:rsidRDefault="000C0391" w:rsidP="00F7533B">
      <w:pPr>
        <w:pStyle w:val="BodyTextIndent"/>
        <w:spacing w:after="0"/>
        <w:ind w:left="0"/>
        <w:jc w:val="center"/>
        <w:rPr>
          <w:sz w:val="22"/>
          <w:szCs w:val="22"/>
          <w:lang w:val="hr-HR"/>
        </w:rPr>
      </w:pPr>
      <w:r>
        <w:rPr>
          <w:noProof/>
          <w:sz w:val="22"/>
          <w:szCs w:val="22"/>
        </w:rPr>
        <w:lastRenderedPageBreak/>
        <w:pict>
          <v:group id="_x0000_s1876" style="position:absolute;left:0;text-align:left;margin-left:0;margin-top:0;width:419.15pt;height:176.85pt;z-index:251649536;mso-position-horizontal:center" coordorigin="1814,1326" coordsize="8383,3537">
            <v:group id="_x0000_s1872" style="position:absolute;left:1814;top:1326;width:8383;height:3466" coordorigin="2052,4698" coordsize="8383,3466" o:allowoverlap="f">
              <v:shape id="_x0000_s1858" type="#_x0000_t75" style="position:absolute;left:6327;top:4698;width:4108;height:3466;visibility:visible;mso-wrap-edited:f">
                <v:imagedata r:id="rId199" o:title=""/>
              </v:shape>
              <v:shape id="_x0000_s1859" type="#_x0000_t75" style="position:absolute;left:2052;top:5101;width:4066;height:3050">
                <v:imagedata r:id="rId200" o:title=""/>
              </v:shape>
              <v:line id="_x0000_s1860" style="position:absolute" from="3589,6682" to="3589,7262">
                <v:stroke startarrow="block" startarrowwidth="narrow"/>
              </v:line>
              <v:line id="_x0000_s1861" style="position:absolute;rotation:-90" from="3310,6088" to="3310,6668">
                <v:stroke startarrow="block" startarrowwidth="narrow"/>
              </v:line>
              <v:line id="_x0000_s1862" style="position:absolute;rotation:90" from="4729,6116" to="4729,6696">
                <v:stroke startarrow="block" startarrowwidth="narrow"/>
              </v:line>
              <v:shape id="_x0000_s1863" type="#_x0000_t202" style="position:absolute;left:3338;top:6817;width:171;height:330" stroked="f">
                <v:textbox style="mso-next-textbox:#_x0000_s1863" inset="0,0,0,0">
                  <w:txbxContent>
                    <w:p w:rsidR="009C6F07" w:rsidRDefault="009C6F07" w:rsidP="00B964E4">
                      <w:pPr>
                        <w:rPr>
                          <w:i/>
                          <w:vertAlign w:val="subscript"/>
                        </w:rPr>
                      </w:pPr>
                      <w:r>
                        <w:rPr>
                          <w:i/>
                          <w:sz w:val="22"/>
                        </w:rPr>
                        <w:t>I</w:t>
                      </w:r>
                      <w:r>
                        <w:rPr>
                          <w:vertAlign w:val="subscript"/>
                        </w:rPr>
                        <w:t>1</w:t>
                      </w:r>
                    </w:p>
                  </w:txbxContent>
                </v:textbox>
              </v:shape>
              <v:shape id="_x0000_s1864" type="#_x0000_t202" style="position:absolute;left:3163;top:6432;width:250;height:330" stroked="f">
                <v:textbox style="mso-next-textbox:#_x0000_s1864" inset="0,0,0,0">
                  <w:txbxContent>
                    <w:p w:rsidR="009C6F07" w:rsidRDefault="009C6F07" w:rsidP="00B964E4">
                      <w:pPr>
                        <w:rPr>
                          <w:vertAlign w:val="subscript"/>
                        </w:rPr>
                      </w:pPr>
                      <w:r>
                        <w:rPr>
                          <w:i/>
                          <w:sz w:val="22"/>
                        </w:rPr>
                        <w:t>I</w:t>
                      </w:r>
                      <w:r>
                        <w:rPr>
                          <w:vertAlign w:val="subscript"/>
                        </w:rPr>
                        <w:t>3</w:t>
                      </w:r>
                    </w:p>
                  </w:txbxContent>
                </v:textbox>
              </v:shape>
              <v:shape id="_x0000_s1865" type="#_x0000_t202" style="position:absolute;left:4719;top:6452;width:256;height:246" stroked="f">
                <v:textbox style="mso-next-textbox:#_x0000_s1865" inset="0,0,0,0">
                  <w:txbxContent>
                    <w:p w:rsidR="009C6F07" w:rsidRDefault="009C6F07" w:rsidP="00B964E4">
                      <w:pPr>
                        <w:rPr>
                          <w:vertAlign w:val="subscript"/>
                        </w:rPr>
                      </w:pPr>
                      <w:r>
                        <w:rPr>
                          <w:i/>
                          <w:sz w:val="22"/>
                        </w:rPr>
                        <w:t>I</w:t>
                      </w:r>
                      <w:r>
                        <w:rPr>
                          <w:vertAlign w:val="subscript"/>
                        </w:rPr>
                        <w:t>4</w:t>
                      </w:r>
                    </w:p>
                  </w:txbxContent>
                </v:textbox>
              </v:shape>
              <v:line id="_x0000_s1866" style="position:absolute" from="8139,6532" to="8139,7112">
                <v:stroke startarrow="block" startarrowwidth="narrow"/>
              </v:line>
              <v:line id="_x0000_s1867" style="position:absolute;rotation:-90" from="7568,6114" to="7568,6694">
                <v:stroke startarrow="block" startarrowwidth="narrow"/>
              </v:line>
              <v:line id="_x0000_s1868" style="position:absolute;rotation:90" from="8999,6111" to="8999,6691">
                <v:stroke startarrowwidth="narrow" endarrow="block" endarrowwidth="narrow"/>
              </v:line>
              <v:shape id="_x0000_s1869" type="#_x0000_t202" style="position:absolute;left:7823;top:6697;width:212;height:355" stroked="f">
                <v:textbox style="mso-next-textbox:#_x0000_s1869" inset="0,0,0,0">
                  <w:txbxContent>
                    <w:p w:rsidR="009C6F07" w:rsidRDefault="009C6F07" w:rsidP="00B964E4">
                      <w:pPr>
                        <w:rPr>
                          <w:i/>
                          <w:vertAlign w:val="subscript"/>
                        </w:rPr>
                      </w:pPr>
                      <w:r>
                        <w:rPr>
                          <w:i/>
                          <w:sz w:val="22"/>
                        </w:rPr>
                        <w:t>I</w:t>
                      </w:r>
                      <w:r>
                        <w:rPr>
                          <w:vertAlign w:val="subscript"/>
                        </w:rPr>
                        <w:t>2</w:t>
                      </w:r>
                    </w:p>
                  </w:txbxContent>
                </v:textbox>
              </v:shape>
              <v:shape id="_x0000_s1870" type="#_x0000_t202" style="position:absolute;left:7531;top:6486;width:225;height:355" stroked="f">
                <v:textbox style="mso-next-textbox:#_x0000_s1870" inset="0,0,0,0">
                  <w:txbxContent>
                    <w:p w:rsidR="009C6F07" w:rsidRDefault="009C6F07" w:rsidP="00B964E4">
                      <w:pPr>
                        <w:rPr>
                          <w:i/>
                          <w:vertAlign w:val="subscript"/>
                        </w:rPr>
                      </w:pPr>
                      <w:r>
                        <w:rPr>
                          <w:i/>
                          <w:sz w:val="22"/>
                        </w:rPr>
                        <w:t>I</w:t>
                      </w:r>
                      <w:r>
                        <w:rPr>
                          <w:vertAlign w:val="subscript"/>
                        </w:rPr>
                        <w:t>5</w:t>
                      </w:r>
                    </w:p>
                  </w:txbxContent>
                </v:textbox>
              </v:shape>
              <v:shape id="_x0000_s1871" type="#_x0000_t202" style="position:absolute;left:9065;top:6444;width:213;height:368" stroked="f">
                <v:textbox style="mso-next-textbox:#_x0000_s1871" inset="0,0,0,0">
                  <w:txbxContent>
                    <w:p w:rsidR="009C6F07" w:rsidRDefault="009C6F07" w:rsidP="00B964E4">
                      <w:pPr>
                        <w:rPr>
                          <w:i/>
                          <w:vertAlign w:val="subscript"/>
                        </w:rPr>
                      </w:pPr>
                      <w:r>
                        <w:rPr>
                          <w:i/>
                          <w:sz w:val="22"/>
                        </w:rPr>
                        <w:t>I</w:t>
                      </w:r>
                      <w:r>
                        <w:rPr>
                          <w:vertAlign w:val="subscript"/>
                        </w:rPr>
                        <w:t>6</w:t>
                      </w:r>
                    </w:p>
                  </w:txbxContent>
                </v:textbox>
              </v:shape>
            </v:group>
            <v:shape id="_x0000_s1874" type="#_x0000_t202" style="position:absolute;left:3912;top:4520;width:315;height:341;mso-width-relative:margin;mso-height-relative:margin" stroked="f">
              <v:textbox style="mso-next-textbox:#_x0000_s1874" inset="0,0,0,0">
                <w:txbxContent>
                  <w:p w:rsidR="009C6F07" w:rsidRPr="00F7533B" w:rsidRDefault="009C6F07">
                    <w:pPr>
                      <w:rPr>
                        <w:lang w:val="sr-Latn-CS"/>
                      </w:rPr>
                    </w:pPr>
                    <w:r>
                      <w:rPr>
                        <w:lang w:val="sr-Latn-CS"/>
                      </w:rPr>
                      <w:t>(a)</w:t>
                    </w:r>
                  </w:p>
                </w:txbxContent>
              </v:textbox>
            </v:shape>
            <v:shape id="_x0000_s1875" type="#_x0000_t202" style="position:absolute;left:8226;top:4522;width:315;height:341;mso-width-relative:margin;mso-height-relative:margin" stroked="f">
              <v:textbox style="mso-next-textbox:#_x0000_s1875" inset="0,0,0,0">
                <w:txbxContent>
                  <w:p w:rsidR="009C6F07" w:rsidRPr="00F7533B" w:rsidRDefault="009C6F07" w:rsidP="00F7533B">
                    <w:pPr>
                      <w:rPr>
                        <w:lang w:val="sr-Latn-CS"/>
                      </w:rPr>
                    </w:pPr>
                    <w:r>
                      <w:rPr>
                        <w:lang w:val="sr-Latn-CS"/>
                      </w:rPr>
                      <w:t>(b)</w:t>
                    </w:r>
                  </w:p>
                </w:txbxContent>
              </v:textbox>
            </v:shape>
            <w10:wrap type="topAndBottom"/>
          </v:group>
          <o:OLEObject Type="Embed" ProgID="Word.Picture.8" ShapeID="_x0000_s1858" DrawAspect="Content" ObjectID="_1490196489" r:id="rId201"/>
        </w:pict>
      </w:r>
    </w:p>
    <w:p w:rsidR="00B964E4" w:rsidRPr="00A97726" w:rsidRDefault="00F7533B" w:rsidP="00B964E4">
      <w:pPr>
        <w:pStyle w:val="BodyTextIndent"/>
        <w:spacing w:after="0"/>
        <w:ind w:left="0"/>
        <w:jc w:val="both"/>
        <w:rPr>
          <w:sz w:val="22"/>
          <w:szCs w:val="22"/>
          <w:lang w:val="hr-HR"/>
        </w:rPr>
      </w:pPr>
      <w:r>
        <w:rPr>
          <w:sz w:val="22"/>
          <w:szCs w:val="22"/>
          <w:lang w:val="hr-HR"/>
        </w:rPr>
        <w:t xml:space="preserve">Iz kola na slici </w:t>
      </w:r>
      <w:r w:rsidR="00B964E4" w:rsidRPr="00A97726">
        <w:rPr>
          <w:sz w:val="22"/>
          <w:szCs w:val="22"/>
          <w:lang w:val="hr-HR"/>
        </w:rPr>
        <w:t xml:space="preserve">(a) nalazi se </w:t>
      </w:r>
      <w:r w:rsidR="00224B27">
        <w:rPr>
          <w:sz w:val="22"/>
          <w:szCs w:val="22"/>
          <w:lang w:val="hr-HR"/>
        </w:rPr>
        <w:t xml:space="preserve">struja </w:t>
      </w:r>
      <w:r w:rsidR="00224B27">
        <w:rPr>
          <w:i/>
          <w:sz w:val="22"/>
          <w:szCs w:val="22"/>
          <w:lang w:val="hr-HR"/>
        </w:rPr>
        <w:t>I</w:t>
      </w:r>
      <w:r w:rsidR="00224B27" w:rsidRPr="00224B27">
        <w:rPr>
          <w:sz w:val="22"/>
          <w:szCs w:val="22"/>
          <w:vertAlign w:val="subscript"/>
          <w:lang w:val="hr-HR"/>
        </w:rPr>
        <w:t>1</w:t>
      </w:r>
      <w:r w:rsidR="00224B27">
        <w:rPr>
          <w:i/>
          <w:sz w:val="22"/>
          <w:szCs w:val="22"/>
          <w:vertAlign w:val="subscript"/>
          <w:lang w:val="hr-HR"/>
        </w:rPr>
        <w:t xml:space="preserve"> </w:t>
      </w:r>
      <w:r w:rsidR="00224B27">
        <w:rPr>
          <w:sz w:val="22"/>
          <w:szCs w:val="22"/>
          <w:lang w:val="hr-HR"/>
        </w:rPr>
        <w:t xml:space="preserve">koja predstavlja </w:t>
      </w:r>
      <w:r w:rsidR="00B964E4" w:rsidRPr="00A97726">
        <w:rPr>
          <w:sz w:val="22"/>
          <w:szCs w:val="22"/>
          <w:lang w:val="hr-HR"/>
        </w:rPr>
        <w:t>d</w:t>
      </w:r>
      <w:r w:rsidR="00224B27">
        <w:rPr>
          <w:sz w:val="22"/>
          <w:szCs w:val="22"/>
          <w:lang w:val="hr-HR"/>
        </w:rPr>
        <w:t xml:space="preserve">eo </w:t>
      </w:r>
      <w:r>
        <w:rPr>
          <w:sz w:val="22"/>
          <w:szCs w:val="22"/>
          <w:lang w:val="hr-HR"/>
        </w:rPr>
        <w:t>struj</w:t>
      </w:r>
      <w:r w:rsidR="00224B27">
        <w:rPr>
          <w:sz w:val="22"/>
          <w:szCs w:val="22"/>
          <w:lang w:val="hr-HR"/>
        </w:rPr>
        <w:t>e</w:t>
      </w:r>
      <w:r w:rsidRPr="00F7533B">
        <w:rPr>
          <w:i/>
          <w:sz w:val="22"/>
          <w:szCs w:val="22"/>
          <w:lang w:val="hr-HR"/>
        </w:rPr>
        <w:t xml:space="preserve"> </w:t>
      </w:r>
      <w:r w:rsidRPr="00A97726">
        <w:rPr>
          <w:i/>
          <w:sz w:val="22"/>
          <w:szCs w:val="22"/>
          <w:lang w:val="hr-HR"/>
        </w:rPr>
        <w:t>I</w:t>
      </w:r>
      <w:r w:rsidRPr="00A97726">
        <w:rPr>
          <w:sz w:val="22"/>
          <w:szCs w:val="22"/>
          <w:vertAlign w:val="subscript"/>
          <w:lang w:val="hr-HR"/>
        </w:rPr>
        <w:t>S</w:t>
      </w:r>
      <w:r w:rsidRPr="00F7533B">
        <w:rPr>
          <w:sz w:val="22"/>
          <w:szCs w:val="22"/>
          <w:lang w:val="hr-HR"/>
        </w:rPr>
        <w:t xml:space="preserve"> </w:t>
      </w:r>
      <w:r w:rsidR="00224B27">
        <w:rPr>
          <w:sz w:val="22"/>
          <w:szCs w:val="22"/>
          <w:lang w:val="hr-HR"/>
        </w:rPr>
        <w:t xml:space="preserve">koji potiče </w:t>
      </w:r>
      <w:r w:rsidRPr="00F7533B">
        <w:rPr>
          <w:sz w:val="22"/>
          <w:szCs w:val="22"/>
          <w:lang w:val="hr-HR"/>
        </w:rPr>
        <w:t>samo</w:t>
      </w:r>
      <w:r>
        <w:rPr>
          <w:sz w:val="22"/>
          <w:szCs w:val="22"/>
          <w:lang w:val="hr-HR"/>
        </w:rPr>
        <w:t xml:space="preserve"> </w:t>
      </w:r>
      <w:r w:rsidR="00224B27">
        <w:rPr>
          <w:sz w:val="22"/>
          <w:szCs w:val="22"/>
          <w:lang w:val="hr-HR"/>
        </w:rPr>
        <w:t xml:space="preserve">od </w:t>
      </w:r>
      <w:r w:rsidR="00B964E4" w:rsidRPr="00A97726">
        <w:rPr>
          <w:sz w:val="22"/>
          <w:szCs w:val="22"/>
          <w:lang w:val="hr-HR"/>
        </w:rPr>
        <w:t xml:space="preserve">naponskog izvora, </w:t>
      </w:r>
      <w:r>
        <w:rPr>
          <w:sz w:val="22"/>
          <w:szCs w:val="22"/>
          <w:lang w:val="hr-HR"/>
        </w:rPr>
        <w:t>jer je strujni izvor isključen iz kola. Kako je unutrašnja otpornost idealnog strujnog izvora beskonačno velika, na njegovom mestu posle isključivanja ostaje</w:t>
      </w:r>
      <w:r w:rsidR="00D64B8D">
        <w:rPr>
          <w:sz w:val="22"/>
          <w:szCs w:val="22"/>
          <w:lang w:val="hr-HR"/>
        </w:rPr>
        <w:t xml:space="preserve"> </w:t>
      </w:r>
      <w:r>
        <w:rPr>
          <w:sz w:val="22"/>
          <w:szCs w:val="22"/>
          <w:lang w:val="hr-HR"/>
        </w:rPr>
        <w:t>otvorena veza.</w:t>
      </w:r>
      <w:r w:rsidR="00224B27">
        <w:rPr>
          <w:sz w:val="22"/>
          <w:szCs w:val="22"/>
          <w:lang w:val="hr-HR"/>
        </w:rPr>
        <w:t xml:space="preserve"> </w:t>
      </w:r>
    </w:p>
    <w:p w:rsidR="00B964E4" w:rsidRPr="00A97726" w:rsidRDefault="00D64B8D" w:rsidP="00D64B8D">
      <w:pPr>
        <w:pStyle w:val="BodyTextIndent"/>
        <w:spacing w:before="60" w:after="60"/>
        <w:ind w:left="0"/>
        <w:jc w:val="center"/>
        <w:rPr>
          <w:sz w:val="22"/>
          <w:szCs w:val="22"/>
          <w:lang w:val="hr-HR"/>
        </w:rPr>
      </w:pPr>
      <w:r w:rsidRPr="00A97726">
        <w:rPr>
          <w:position w:val="-28"/>
          <w:sz w:val="22"/>
          <w:szCs w:val="22"/>
          <w:lang w:val="hr-HR"/>
        </w:rPr>
        <w:object w:dxaOrig="3960" w:dyaOrig="680">
          <v:shape id="_x0000_i1092" type="#_x0000_t75" style="width:198pt;height:33.75pt" o:ole="" fillcolor="window">
            <v:imagedata r:id="rId202" o:title=""/>
          </v:shape>
          <o:OLEObject Type="Embed" ProgID="Equation.DSMT4" ShapeID="_x0000_i1092" DrawAspect="Content" ObjectID="_1490196421" r:id="rId203"/>
        </w:object>
      </w:r>
      <w:r w:rsidR="00B964E4" w:rsidRPr="00A97726">
        <w:rPr>
          <w:sz w:val="22"/>
          <w:szCs w:val="22"/>
          <w:lang w:val="hr-HR"/>
        </w:rPr>
        <w:t>.</w:t>
      </w:r>
    </w:p>
    <w:p w:rsidR="00F7533B" w:rsidRPr="00A97726" w:rsidRDefault="00F7533B" w:rsidP="00D64B8D">
      <w:pPr>
        <w:pStyle w:val="BodyTextIndent"/>
        <w:spacing w:before="60" w:after="60"/>
        <w:ind w:left="0"/>
        <w:jc w:val="both"/>
        <w:rPr>
          <w:sz w:val="22"/>
          <w:szCs w:val="22"/>
          <w:lang w:val="hr-HR"/>
        </w:rPr>
      </w:pPr>
      <w:r>
        <w:rPr>
          <w:sz w:val="22"/>
          <w:szCs w:val="22"/>
          <w:lang w:val="hr-HR"/>
        </w:rPr>
        <w:t xml:space="preserve">Iz kola na slici </w:t>
      </w:r>
      <w:r w:rsidRPr="00A97726">
        <w:rPr>
          <w:sz w:val="22"/>
          <w:szCs w:val="22"/>
          <w:lang w:val="hr-HR"/>
        </w:rPr>
        <w:t>(</w:t>
      </w:r>
      <w:r>
        <w:rPr>
          <w:sz w:val="22"/>
          <w:szCs w:val="22"/>
          <w:lang w:val="hr-HR"/>
        </w:rPr>
        <w:t>b</w:t>
      </w:r>
      <w:r w:rsidRPr="00A97726">
        <w:rPr>
          <w:sz w:val="22"/>
          <w:szCs w:val="22"/>
          <w:lang w:val="hr-HR"/>
        </w:rPr>
        <w:t xml:space="preserve">) nalazi se </w:t>
      </w:r>
      <w:r w:rsidR="00224B27">
        <w:rPr>
          <w:sz w:val="22"/>
          <w:szCs w:val="22"/>
          <w:lang w:val="hr-HR"/>
        </w:rPr>
        <w:t xml:space="preserve">struja </w:t>
      </w:r>
      <w:r w:rsidR="00224B27">
        <w:rPr>
          <w:i/>
          <w:sz w:val="22"/>
          <w:szCs w:val="22"/>
          <w:lang w:val="hr-HR"/>
        </w:rPr>
        <w:t>I</w:t>
      </w:r>
      <w:r w:rsidR="00224B27">
        <w:rPr>
          <w:sz w:val="22"/>
          <w:szCs w:val="22"/>
          <w:vertAlign w:val="subscript"/>
          <w:lang w:val="hr-HR"/>
        </w:rPr>
        <w:t>2</w:t>
      </w:r>
      <w:r w:rsidR="00224B27">
        <w:rPr>
          <w:i/>
          <w:sz w:val="22"/>
          <w:szCs w:val="22"/>
          <w:vertAlign w:val="subscript"/>
          <w:lang w:val="hr-HR"/>
        </w:rPr>
        <w:t xml:space="preserve"> </w:t>
      </w:r>
      <w:r w:rsidR="00224B27">
        <w:rPr>
          <w:sz w:val="22"/>
          <w:szCs w:val="22"/>
          <w:lang w:val="hr-HR"/>
        </w:rPr>
        <w:t xml:space="preserve">koja predstavlja </w:t>
      </w:r>
      <w:r w:rsidR="00224B27" w:rsidRPr="00A97726">
        <w:rPr>
          <w:sz w:val="22"/>
          <w:szCs w:val="22"/>
          <w:lang w:val="hr-HR"/>
        </w:rPr>
        <w:t>d</w:t>
      </w:r>
      <w:r w:rsidR="00224B27">
        <w:rPr>
          <w:sz w:val="22"/>
          <w:szCs w:val="22"/>
          <w:lang w:val="hr-HR"/>
        </w:rPr>
        <w:t>eo struje</w:t>
      </w:r>
      <w:r w:rsidR="00224B27" w:rsidRPr="00F7533B">
        <w:rPr>
          <w:i/>
          <w:sz w:val="22"/>
          <w:szCs w:val="22"/>
          <w:lang w:val="hr-HR"/>
        </w:rPr>
        <w:t xml:space="preserve"> </w:t>
      </w:r>
      <w:r w:rsidR="00224B27" w:rsidRPr="00A97726">
        <w:rPr>
          <w:i/>
          <w:sz w:val="22"/>
          <w:szCs w:val="22"/>
          <w:lang w:val="hr-HR"/>
        </w:rPr>
        <w:t>I</w:t>
      </w:r>
      <w:r w:rsidR="00224B27" w:rsidRPr="00A97726">
        <w:rPr>
          <w:sz w:val="22"/>
          <w:szCs w:val="22"/>
          <w:vertAlign w:val="subscript"/>
          <w:lang w:val="hr-HR"/>
        </w:rPr>
        <w:t>S</w:t>
      </w:r>
      <w:r w:rsidR="00224B27" w:rsidRPr="00F7533B">
        <w:rPr>
          <w:sz w:val="22"/>
          <w:szCs w:val="22"/>
          <w:lang w:val="hr-HR"/>
        </w:rPr>
        <w:t xml:space="preserve"> </w:t>
      </w:r>
      <w:r w:rsidR="00224B27">
        <w:rPr>
          <w:sz w:val="22"/>
          <w:szCs w:val="22"/>
          <w:lang w:val="hr-HR"/>
        </w:rPr>
        <w:t xml:space="preserve">koji potiče </w:t>
      </w:r>
      <w:r w:rsidR="00224B27" w:rsidRPr="00F7533B">
        <w:rPr>
          <w:sz w:val="22"/>
          <w:szCs w:val="22"/>
          <w:lang w:val="hr-HR"/>
        </w:rPr>
        <w:t>samo</w:t>
      </w:r>
      <w:r w:rsidR="00224B27">
        <w:rPr>
          <w:sz w:val="22"/>
          <w:szCs w:val="22"/>
          <w:lang w:val="hr-HR"/>
        </w:rPr>
        <w:t xml:space="preserve"> od strujnog </w:t>
      </w:r>
      <w:r w:rsidR="00224B27" w:rsidRPr="00A97726">
        <w:rPr>
          <w:sz w:val="22"/>
          <w:szCs w:val="22"/>
          <w:lang w:val="hr-HR"/>
        </w:rPr>
        <w:t>izvora</w:t>
      </w:r>
      <w:r w:rsidRPr="00A97726">
        <w:rPr>
          <w:sz w:val="22"/>
          <w:szCs w:val="22"/>
          <w:lang w:val="hr-HR"/>
        </w:rPr>
        <w:t xml:space="preserve">, </w:t>
      </w:r>
      <w:r>
        <w:rPr>
          <w:sz w:val="22"/>
          <w:szCs w:val="22"/>
          <w:lang w:val="hr-HR"/>
        </w:rPr>
        <w:t xml:space="preserve">jer je naponski izvor isključen iz kola. Kako je unutrašnja otpornost idealnog </w:t>
      </w:r>
      <w:r w:rsidR="00224B27">
        <w:rPr>
          <w:sz w:val="22"/>
          <w:szCs w:val="22"/>
          <w:lang w:val="hr-HR"/>
        </w:rPr>
        <w:t>naponskog</w:t>
      </w:r>
      <w:r>
        <w:rPr>
          <w:sz w:val="22"/>
          <w:szCs w:val="22"/>
          <w:lang w:val="hr-HR"/>
        </w:rPr>
        <w:t xml:space="preserve"> izvora beskonačno </w:t>
      </w:r>
      <w:r w:rsidR="00224B27">
        <w:rPr>
          <w:sz w:val="22"/>
          <w:szCs w:val="22"/>
          <w:lang w:val="hr-HR"/>
        </w:rPr>
        <w:t>mala</w:t>
      </w:r>
      <w:r>
        <w:rPr>
          <w:sz w:val="22"/>
          <w:szCs w:val="22"/>
          <w:lang w:val="hr-HR"/>
        </w:rPr>
        <w:t>, na njegovom mestu posle isključivanja ostaje</w:t>
      </w:r>
      <w:r w:rsidR="00224B27">
        <w:rPr>
          <w:sz w:val="22"/>
          <w:szCs w:val="22"/>
          <w:lang w:val="hr-HR"/>
        </w:rPr>
        <w:t xml:space="preserve"> kratka </w:t>
      </w:r>
      <w:r>
        <w:rPr>
          <w:sz w:val="22"/>
          <w:szCs w:val="22"/>
          <w:lang w:val="hr-HR"/>
        </w:rPr>
        <w:t>veza.</w:t>
      </w:r>
    </w:p>
    <w:p w:rsidR="00B964E4" w:rsidRPr="00224B27" w:rsidRDefault="00224B27" w:rsidP="00D64B8D">
      <w:pPr>
        <w:pStyle w:val="BodyTextIndent"/>
        <w:spacing w:before="60" w:after="60"/>
        <w:ind w:left="0"/>
        <w:jc w:val="both"/>
        <w:rPr>
          <w:sz w:val="22"/>
          <w:szCs w:val="22"/>
          <w:lang w:val="hr-HR"/>
        </w:rPr>
      </w:pPr>
      <w:r>
        <w:rPr>
          <w:sz w:val="22"/>
          <w:szCs w:val="22"/>
          <w:lang w:val="hr-HR"/>
        </w:rPr>
        <w:t xml:space="preserve">Kako je </w:t>
      </w:r>
      <w:r w:rsidR="00B964E4" w:rsidRPr="00A97726">
        <w:rPr>
          <w:position w:val="-12"/>
          <w:sz w:val="22"/>
          <w:szCs w:val="22"/>
          <w:lang w:val="hr-HR"/>
        </w:rPr>
        <w:object w:dxaOrig="1180" w:dyaOrig="360">
          <v:shape id="_x0000_i1093" type="#_x0000_t75" style="width:59.25pt;height:18pt" o:ole="" fillcolor="window">
            <v:imagedata r:id="rId204" o:title=""/>
          </v:shape>
          <o:OLEObject Type="Embed" ProgID="Equation.3" ShapeID="_x0000_i1093" DrawAspect="Content" ObjectID="_1490196422" r:id="rId205"/>
        </w:object>
      </w:r>
      <w:r w:rsidR="00B964E4" w:rsidRPr="00A97726">
        <w:rPr>
          <w:sz w:val="22"/>
          <w:szCs w:val="22"/>
          <w:lang w:val="hr-HR"/>
        </w:rPr>
        <w:t xml:space="preserve">, </w:t>
      </w:r>
      <w:r>
        <w:rPr>
          <w:sz w:val="22"/>
          <w:szCs w:val="22"/>
          <w:lang w:val="hr-HR"/>
        </w:rPr>
        <w:t>sledi da je</w:t>
      </w:r>
      <w:r w:rsidR="00B964E4" w:rsidRPr="00A97726">
        <w:rPr>
          <w:sz w:val="22"/>
          <w:szCs w:val="22"/>
          <w:lang w:val="hr-HR"/>
        </w:rPr>
        <w:t xml:space="preserve"> </w:t>
      </w:r>
      <w:r w:rsidR="00B964E4" w:rsidRPr="00A97726">
        <w:rPr>
          <w:position w:val="-12"/>
          <w:sz w:val="22"/>
          <w:szCs w:val="22"/>
          <w:lang w:val="hr-HR"/>
        </w:rPr>
        <w:object w:dxaOrig="1160" w:dyaOrig="360">
          <v:shape id="_x0000_i1094" type="#_x0000_t75" style="width:57.75pt;height:18pt" o:ole="" fillcolor="window">
            <v:imagedata r:id="rId206" o:title=""/>
          </v:shape>
          <o:OLEObject Type="Embed" ProgID="Equation.3" ShapeID="_x0000_i1094" DrawAspect="Content" ObjectID="_1490196423" r:id="rId207"/>
        </w:object>
      </w:r>
      <w:r>
        <w:rPr>
          <w:sz w:val="22"/>
          <w:szCs w:val="22"/>
          <w:lang w:val="hr-HR"/>
        </w:rPr>
        <w:t xml:space="preserve">.  Primenom </w:t>
      </w:r>
      <w:r w:rsidR="00D64B8D">
        <w:rPr>
          <w:sz w:val="22"/>
          <w:szCs w:val="22"/>
          <w:lang w:val="hr-HR"/>
        </w:rPr>
        <w:t>stava o strujnom razdelniku (videti sledeću temu)</w:t>
      </w:r>
      <w:r>
        <w:rPr>
          <w:sz w:val="22"/>
          <w:szCs w:val="22"/>
          <w:lang w:val="hr-HR"/>
        </w:rPr>
        <w:t xml:space="preserve"> </w:t>
      </w:r>
      <w:r w:rsidR="00D64B8D">
        <w:rPr>
          <w:sz w:val="22"/>
          <w:szCs w:val="22"/>
          <w:lang w:val="hr-HR"/>
        </w:rPr>
        <w:t>neposredno se dobija</w:t>
      </w:r>
      <w:r>
        <w:rPr>
          <w:sz w:val="22"/>
          <w:szCs w:val="22"/>
          <w:lang w:val="hr-HR"/>
        </w:rPr>
        <w:t xml:space="preserve"> </w:t>
      </w:r>
    </w:p>
    <w:p w:rsidR="00B964E4" w:rsidRDefault="00D64B8D" w:rsidP="00D64B8D">
      <w:pPr>
        <w:pStyle w:val="BodyTextIndent"/>
        <w:spacing w:after="0"/>
        <w:ind w:left="0"/>
        <w:jc w:val="both"/>
        <w:rPr>
          <w:sz w:val="22"/>
          <w:szCs w:val="22"/>
          <w:lang w:val="hr-HR"/>
        </w:rPr>
      </w:pPr>
      <w:r w:rsidRPr="00A97726">
        <w:rPr>
          <w:position w:val="-24"/>
          <w:sz w:val="22"/>
          <w:szCs w:val="22"/>
          <w:lang w:val="hr-HR"/>
        </w:rPr>
        <w:object w:dxaOrig="1920" w:dyaOrig="620">
          <v:shape id="_x0000_i1095" type="#_x0000_t75" style="width:96pt;height:30.75pt" o:ole="">
            <v:imagedata r:id="rId208" o:title=""/>
          </v:shape>
          <o:OLEObject Type="Embed" ProgID="Equation.DSMT4" ShapeID="_x0000_i1095" DrawAspect="Content" ObjectID="_1490196424" r:id="rId209"/>
        </w:object>
      </w:r>
      <w:r w:rsidR="00B964E4" w:rsidRPr="00A97726">
        <w:rPr>
          <w:sz w:val="22"/>
          <w:szCs w:val="22"/>
          <w:lang w:val="hr-HR"/>
        </w:rPr>
        <w:t xml:space="preserve"> </w:t>
      </w:r>
      <w:r w:rsidR="00224B27">
        <w:rPr>
          <w:sz w:val="22"/>
          <w:szCs w:val="22"/>
          <w:lang w:val="hr-HR"/>
        </w:rPr>
        <w:t xml:space="preserve"> i  </w:t>
      </w:r>
      <w:r w:rsidRPr="00A97726">
        <w:rPr>
          <w:position w:val="-24"/>
          <w:sz w:val="22"/>
          <w:szCs w:val="22"/>
          <w:lang w:val="hr-HR"/>
        </w:rPr>
        <w:object w:dxaOrig="1920" w:dyaOrig="620">
          <v:shape id="_x0000_i1096" type="#_x0000_t75" style="width:96pt;height:30.75pt" o:ole="" fillcolor="window">
            <v:imagedata r:id="rId210" o:title=""/>
          </v:shape>
          <o:OLEObject Type="Embed" ProgID="Equation.DSMT4" ShapeID="_x0000_i1096" DrawAspect="Content" ObjectID="_1490196425" r:id="rId211"/>
        </w:object>
      </w:r>
      <w:r w:rsidR="00224B27">
        <w:rPr>
          <w:sz w:val="22"/>
          <w:szCs w:val="22"/>
          <w:lang w:val="hr-HR"/>
        </w:rPr>
        <w:t xml:space="preserve">. </w:t>
      </w:r>
    </w:p>
    <w:p w:rsidR="00B964E4" w:rsidRPr="00A97726" w:rsidRDefault="00224B27" w:rsidP="00D64B8D">
      <w:pPr>
        <w:pStyle w:val="BodyTextIndent"/>
        <w:spacing w:after="0"/>
        <w:ind w:left="0"/>
        <w:jc w:val="both"/>
        <w:rPr>
          <w:sz w:val="22"/>
          <w:szCs w:val="22"/>
          <w:lang w:val="hr-HR"/>
        </w:rPr>
      </w:pPr>
      <w:r>
        <w:rPr>
          <w:sz w:val="22"/>
          <w:szCs w:val="22"/>
          <w:lang w:val="hr-HR"/>
        </w:rPr>
        <w:t xml:space="preserve">Sada je </w:t>
      </w:r>
      <w:r w:rsidR="00D64B8D" w:rsidRPr="00A97726">
        <w:rPr>
          <w:position w:val="-28"/>
          <w:sz w:val="22"/>
          <w:szCs w:val="22"/>
          <w:lang w:val="hr-HR"/>
        </w:rPr>
        <w:object w:dxaOrig="1620" w:dyaOrig="680">
          <v:shape id="_x0000_i1097" type="#_x0000_t75" style="width:81pt;height:33.75pt" o:ole="" fillcolor="window">
            <v:imagedata r:id="rId212" o:title=""/>
          </v:shape>
          <o:OLEObject Type="Embed" ProgID="Equation.DSMT4" ShapeID="_x0000_i1097" DrawAspect="Content" ObjectID="_1490196426" r:id="rId213"/>
        </w:object>
      </w:r>
      <w:r w:rsidR="00B964E4" w:rsidRPr="00A97726">
        <w:rPr>
          <w:sz w:val="22"/>
          <w:szCs w:val="22"/>
          <w:lang w:val="hr-HR"/>
        </w:rPr>
        <w:t>.</w:t>
      </w:r>
    </w:p>
    <w:p w:rsidR="00B964E4" w:rsidRPr="00A97726" w:rsidRDefault="00B964E4" w:rsidP="00B964E4">
      <w:pPr>
        <w:pStyle w:val="BodyTextIndent"/>
        <w:spacing w:after="0"/>
        <w:ind w:left="0"/>
        <w:rPr>
          <w:sz w:val="22"/>
          <w:szCs w:val="22"/>
          <w:lang w:val="hr-HR"/>
        </w:rPr>
      </w:pPr>
      <w:r w:rsidRPr="00A97726">
        <w:rPr>
          <w:sz w:val="22"/>
          <w:szCs w:val="22"/>
          <w:lang w:val="hr-HR"/>
        </w:rPr>
        <w:t>Konačno, primenjujući princip superpozicije</w:t>
      </w:r>
      <w:r w:rsidR="00D64B8D">
        <w:rPr>
          <w:sz w:val="22"/>
          <w:szCs w:val="22"/>
          <w:lang w:val="hr-HR"/>
        </w:rPr>
        <w:t xml:space="preserve"> dobijamo</w:t>
      </w:r>
      <w:r w:rsidRPr="00A97726">
        <w:rPr>
          <w:sz w:val="22"/>
          <w:szCs w:val="22"/>
          <w:lang w:val="hr-HR"/>
        </w:rPr>
        <w:t>:</w:t>
      </w:r>
    </w:p>
    <w:p w:rsidR="00B964E4" w:rsidRPr="00A97726" w:rsidRDefault="00D64B8D" w:rsidP="00D64B8D">
      <w:pPr>
        <w:spacing w:before="60"/>
        <w:jc w:val="both"/>
        <w:rPr>
          <w:sz w:val="22"/>
          <w:szCs w:val="22"/>
          <w:lang w:val="hr-HR"/>
        </w:rPr>
      </w:pPr>
      <w:r w:rsidRPr="00A97726">
        <w:rPr>
          <w:position w:val="-28"/>
          <w:sz w:val="22"/>
          <w:szCs w:val="22"/>
          <w:lang w:val="hr-HR"/>
        </w:rPr>
        <w:object w:dxaOrig="3700" w:dyaOrig="680">
          <v:shape id="_x0000_i1098" type="#_x0000_t75" style="width:185.25pt;height:33.75pt" o:ole="" fillcolor="window">
            <v:imagedata r:id="rId214" o:title=""/>
          </v:shape>
          <o:OLEObject Type="Embed" ProgID="Equation.DSMT4" ShapeID="_x0000_i1098" DrawAspect="Content" ObjectID="_1490196427" r:id="rId215"/>
        </w:object>
      </w:r>
    </w:p>
    <w:p w:rsidR="00B964E4" w:rsidRDefault="00B964E4" w:rsidP="008F2B79">
      <w:pPr>
        <w:tabs>
          <w:tab w:val="clear" w:pos="567"/>
          <w:tab w:val="clear" w:pos="4394"/>
          <w:tab w:val="clear" w:pos="8789"/>
        </w:tabs>
        <w:autoSpaceDE w:val="0"/>
        <w:autoSpaceDN w:val="0"/>
        <w:adjustRightInd w:val="0"/>
        <w:spacing w:after="120"/>
        <w:jc w:val="both"/>
        <w:rPr>
          <w:sz w:val="22"/>
          <w:szCs w:val="22"/>
          <w:lang w:val="sr-Latn-CS" w:eastAsia="sr-Latn-CS"/>
        </w:rPr>
      </w:pPr>
    </w:p>
    <w:p w:rsidR="008F2A30" w:rsidRPr="008F2A30" w:rsidRDefault="00066766" w:rsidP="00066766">
      <w:pPr>
        <w:tabs>
          <w:tab w:val="clear" w:pos="567"/>
          <w:tab w:val="clear" w:pos="4394"/>
          <w:tab w:val="clear" w:pos="8789"/>
        </w:tabs>
        <w:autoSpaceDE w:val="0"/>
        <w:autoSpaceDN w:val="0"/>
        <w:adjustRightInd w:val="0"/>
        <w:jc w:val="both"/>
        <w:rPr>
          <w:i/>
          <w:iCs/>
          <w:sz w:val="22"/>
          <w:szCs w:val="22"/>
          <w:lang w:val="sr-Latn-CS"/>
        </w:rPr>
      </w:pPr>
      <w:r>
        <w:rPr>
          <w:b/>
          <w:bCs/>
          <w:i/>
          <w:sz w:val="22"/>
          <w:szCs w:val="22"/>
          <w:lang w:val="sr-Latn-CS"/>
        </w:rPr>
        <w:t>3.5</w:t>
      </w:r>
      <w:r w:rsidR="008F2A30" w:rsidRPr="00C86DDB">
        <w:rPr>
          <w:b/>
          <w:bCs/>
          <w:i/>
          <w:sz w:val="22"/>
          <w:szCs w:val="22"/>
          <w:lang w:val="sr-Latn-CS"/>
        </w:rPr>
        <w:t xml:space="preserve"> </w:t>
      </w:r>
      <w:r w:rsidR="008F2A30">
        <w:rPr>
          <w:b/>
          <w:bCs/>
          <w:i/>
          <w:sz w:val="22"/>
          <w:szCs w:val="22"/>
          <w:lang w:val="sr-Latn-CS"/>
        </w:rPr>
        <w:t xml:space="preserve"> Naponski i strujni razdelnik</w:t>
      </w:r>
    </w:p>
    <w:p w:rsidR="008F2A30" w:rsidRDefault="008F2A30" w:rsidP="008F2A30">
      <w:pPr>
        <w:tabs>
          <w:tab w:val="clear" w:pos="567"/>
          <w:tab w:val="clear" w:pos="4394"/>
          <w:tab w:val="clear" w:pos="8789"/>
        </w:tabs>
        <w:autoSpaceDE w:val="0"/>
        <w:autoSpaceDN w:val="0"/>
        <w:adjustRightInd w:val="0"/>
        <w:jc w:val="both"/>
        <w:rPr>
          <w:bCs/>
          <w:sz w:val="22"/>
          <w:szCs w:val="22"/>
          <w:lang w:val="sr-Latn-CS"/>
        </w:rPr>
      </w:pPr>
    </w:p>
    <w:p w:rsidR="00ED63C9" w:rsidRDefault="008F2A30" w:rsidP="008F2A30">
      <w:pPr>
        <w:tabs>
          <w:tab w:val="clear" w:pos="567"/>
          <w:tab w:val="clear" w:pos="4394"/>
          <w:tab w:val="clear" w:pos="8789"/>
        </w:tabs>
        <w:autoSpaceDE w:val="0"/>
        <w:autoSpaceDN w:val="0"/>
        <w:adjustRightInd w:val="0"/>
        <w:jc w:val="both"/>
        <w:rPr>
          <w:bCs/>
          <w:sz w:val="22"/>
          <w:szCs w:val="22"/>
          <w:lang w:val="sr-Latn-CS"/>
        </w:rPr>
      </w:pPr>
      <w:r>
        <w:rPr>
          <w:bCs/>
          <w:sz w:val="22"/>
          <w:szCs w:val="22"/>
          <w:lang w:val="sr-Latn-CS"/>
        </w:rPr>
        <w:t xml:space="preserve">U praksi je veoma korisno </w:t>
      </w:r>
      <w:r w:rsidR="00ED63C9">
        <w:rPr>
          <w:bCs/>
          <w:sz w:val="22"/>
          <w:szCs w:val="22"/>
          <w:lang w:val="sr-Latn-CS"/>
        </w:rPr>
        <w:t>znati stav o naponskom i strujnom razdelniku</w:t>
      </w:r>
      <w:r w:rsidR="00D64B8D">
        <w:rPr>
          <w:bCs/>
          <w:sz w:val="22"/>
          <w:szCs w:val="22"/>
          <w:lang w:val="sr-Latn-CS"/>
        </w:rPr>
        <w:t xml:space="preserve"> </w:t>
      </w:r>
      <w:r w:rsidR="00ED63C9">
        <w:rPr>
          <w:bCs/>
          <w:sz w:val="22"/>
          <w:szCs w:val="22"/>
          <w:lang w:val="sr-Latn-CS"/>
        </w:rPr>
        <w:t>jer znatno olakšava i ubrzava postupak rešavanja kola.</w:t>
      </w:r>
    </w:p>
    <w:p w:rsidR="00ED63C9" w:rsidRDefault="00ED63C9" w:rsidP="008F2A30">
      <w:pPr>
        <w:tabs>
          <w:tab w:val="clear" w:pos="567"/>
          <w:tab w:val="clear" w:pos="4394"/>
          <w:tab w:val="clear" w:pos="8789"/>
        </w:tabs>
        <w:autoSpaceDE w:val="0"/>
        <w:autoSpaceDN w:val="0"/>
        <w:adjustRightInd w:val="0"/>
        <w:jc w:val="both"/>
        <w:rPr>
          <w:bCs/>
          <w:i/>
          <w:sz w:val="22"/>
          <w:szCs w:val="22"/>
          <w:lang w:val="sr-Latn-CS"/>
        </w:rPr>
      </w:pPr>
    </w:p>
    <w:p w:rsidR="008F2A30" w:rsidRPr="00ED63C9" w:rsidRDefault="000C0391" w:rsidP="008F2A30">
      <w:pPr>
        <w:tabs>
          <w:tab w:val="clear" w:pos="567"/>
          <w:tab w:val="clear" w:pos="4394"/>
          <w:tab w:val="clear" w:pos="8789"/>
        </w:tabs>
        <w:autoSpaceDE w:val="0"/>
        <w:autoSpaceDN w:val="0"/>
        <w:adjustRightInd w:val="0"/>
        <w:jc w:val="both"/>
        <w:rPr>
          <w:i/>
          <w:iCs/>
          <w:sz w:val="22"/>
          <w:szCs w:val="22"/>
          <w:lang w:val="sr-Latn-CS"/>
        </w:rPr>
      </w:pPr>
      <w:r>
        <w:rPr>
          <w:noProof/>
        </w:rPr>
        <w:pict>
          <v:shape id="_x0000_s1879" type="#_x0000_t75" style="position:absolute;left:0;text-align:left;margin-left:0;margin-top:12.85pt;width:104.55pt;height:136.2pt;z-index:251651584;mso-position-horizontal:left">
            <v:imagedata r:id="rId216" o:title=""/>
            <w10:wrap type="square"/>
          </v:shape>
          <o:OLEObject Type="Embed" ProgID="Visio.Drawing.11" ShapeID="_x0000_s1879" DrawAspect="Content" ObjectID="_1490196490" r:id="rId217"/>
        </w:pict>
      </w:r>
      <w:r w:rsidR="00ED63C9" w:rsidRPr="00ED63C9">
        <w:rPr>
          <w:bCs/>
          <w:i/>
          <w:sz w:val="22"/>
          <w:szCs w:val="22"/>
          <w:lang w:val="sr-Latn-CS"/>
        </w:rPr>
        <w:t>Naponski razdelnik</w:t>
      </w:r>
      <w:r w:rsidR="00BB0120">
        <w:rPr>
          <w:bCs/>
          <w:i/>
          <w:sz w:val="22"/>
          <w:szCs w:val="22"/>
          <w:lang w:val="sr-Latn-CS"/>
        </w:rPr>
        <w:t>:</w:t>
      </w:r>
      <w:r w:rsidR="008F2A30" w:rsidRPr="00ED63C9">
        <w:rPr>
          <w:b/>
          <w:bCs/>
          <w:i/>
          <w:sz w:val="22"/>
          <w:szCs w:val="22"/>
          <w:lang w:val="sr-Latn-CS"/>
        </w:rPr>
        <w:t xml:space="preserve"> </w:t>
      </w:r>
    </w:p>
    <w:p w:rsidR="00E71145" w:rsidRDefault="00E71145" w:rsidP="00CD2C6F">
      <w:pPr>
        <w:tabs>
          <w:tab w:val="clear" w:pos="567"/>
          <w:tab w:val="clear" w:pos="4394"/>
          <w:tab w:val="clear" w:pos="8789"/>
        </w:tabs>
        <w:autoSpaceDE w:val="0"/>
        <w:autoSpaceDN w:val="0"/>
        <w:adjustRightInd w:val="0"/>
        <w:jc w:val="both"/>
        <w:rPr>
          <w:sz w:val="22"/>
          <w:szCs w:val="22"/>
          <w:lang w:val="sr-Latn-CS"/>
        </w:rPr>
      </w:pPr>
    </w:p>
    <w:p w:rsidR="00E71145" w:rsidRDefault="00D64B8D" w:rsidP="00CD2C6F">
      <w:pPr>
        <w:tabs>
          <w:tab w:val="clear" w:pos="567"/>
          <w:tab w:val="clear" w:pos="4394"/>
          <w:tab w:val="clear" w:pos="8789"/>
        </w:tabs>
        <w:autoSpaceDE w:val="0"/>
        <w:autoSpaceDN w:val="0"/>
        <w:adjustRightInd w:val="0"/>
        <w:jc w:val="both"/>
        <w:rPr>
          <w:sz w:val="22"/>
          <w:szCs w:val="22"/>
          <w:lang w:val="sr-Latn-CS" w:eastAsia="sr-Latn-CS"/>
        </w:rPr>
      </w:pPr>
      <w:r>
        <w:rPr>
          <w:sz w:val="22"/>
          <w:szCs w:val="22"/>
          <w:lang w:val="sr-Latn-CS" w:eastAsia="sr-Latn-CS"/>
        </w:rPr>
        <w:t xml:space="preserve">Kako je </w:t>
      </w:r>
      <w:r w:rsidR="000F6B08" w:rsidRPr="00BB0120">
        <w:rPr>
          <w:position w:val="-30"/>
          <w:sz w:val="22"/>
          <w:szCs w:val="22"/>
          <w:lang w:val="sr-Latn-CS" w:eastAsia="sr-Latn-CS"/>
        </w:rPr>
        <w:object w:dxaOrig="1160" w:dyaOrig="680">
          <v:shape id="_x0000_i1099" type="#_x0000_t75" style="width:57.75pt;height:33.75pt" o:ole="">
            <v:imagedata r:id="rId218" o:title=""/>
          </v:shape>
          <o:OLEObject Type="Embed" ProgID="Equation.DSMT4" ShapeID="_x0000_i1099" DrawAspect="Content" ObjectID="_1490196428" r:id="rId219"/>
        </w:object>
      </w:r>
      <w:r>
        <w:rPr>
          <w:sz w:val="22"/>
          <w:szCs w:val="22"/>
          <w:lang w:val="sr-Latn-CS" w:eastAsia="sr-Latn-CS"/>
        </w:rPr>
        <w:t xml:space="preserve"> </w:t>
      </w:r>
      <w:r w:rsidR="00BB0120">
        <w:rPr>
          <w:sz w:val="22"/>
          <w:szCs w:val="22"/>
          <w:lang w:val="sr-Latn-CS" w:eastAsia="sr-Latn-CS"/>
        </w:rPr>
        <w:t xml:space="preserve">padovi napona na otpornicima </w:t>
      </w:r>
      <w:r w:rsidR="00BB0120">
        <w:rPr>
          <w:i/>
          <w:sz w:val="22"/>
          <w:szCs w:val="22"/>
          <w:lang w:val="sr-Latn-CS" w:eastAsia="sr-Latn-CS"/>
        </w:rPr>
        <w:t>R</w:t>
      </w:r>
      <w:r w:rsidR="00BB0120" w:rsidRPr="00BB0120">
        <w:rPr>
          <w:sz w:val="22"/>
          <w:szCs w:val="22"/>
          <w:vertAlign w:val="subscript"/>
          <w:lang w:val="sr-Latn-CS" w:eastAsia="sr-Latn-CS"/>
        </w:rPr>
        <w:t>1</w:t>
      </w:r>
      <w:r w:rsidR="00BB0120">
        <w:rPr>
          <w:sz w:val="22"/>
          <w:szCs w:val="22"/>
          <w:vertAlign w:val="subscript"/>
          <w:lang w:val="sr-Latn-CS" w:eastAsia="sr-Latn-CS"/>
        </w:rPr>
        <w:t xml:space="preserve"> </w:t>
      </w:r>
      <w:r w:rsidR="00BB0120">
        <w:rPr>
          <w:sz w:val="22"/>
          <w:szCs w:val="22"/>
          <w:lang w:val="sr-Latn-CS" w:eastAsia="sr-Latn-CS"/>
        </w:rPr>
        <w:t>i</w:t>
      </w:r>
      <w:r w:rsidR="00BB0120" w:rsidRPr="00BB0120">
        <w:rPr>
          <w:i/>
          <w:sz w:val="22"/>
          <w:szCs w:val="22"/>
          <w:lang w:val="sr-Latn-CS" w:eastAsia="sr-Latn-CS"/>
        </w:rPr>
        <w:t xml:space="preserve"> </w:t>
      </w:r>
      <w:r w:rsidR="00BB0120">
        <w:rPr>
          <w:i/>
          <w:sz w:val="22"/>
          <w:szCs w:val="22"/>
          <w:lang w:val="sr-Latn-CS" w:eastAsia="sr-Latn-CS"/>
        </w:rPr>
        <w:t>R</w:t>
      </w:r>
      <w:r w:rsidR="00BB0120">
        <w:rPr>
          <w:sz w:val="22"/>
          <w:szCs w:val="22"/>
          <w:vertAlign w:val="subscript"/>
          <w:lang w:val="sr-Latn-CS" w:eastAsia="sr-Latn-CS"/>
        </w:rPr>
        <w:t xml:space="preserve">2 </w:t>
      </w:r>
      <w:r w:rsidR="00BB0120">
        <w:rPr>
          <w:sz w:val="22"/>
          <w:szCs w:val="22"/>
          <w:lang w:val="sr-Latn-CS" w:eastAsia="sr-Latn-CS"/>
        </w:rPr>
        <w:t xml:space="preserve">redom </w:t>
      </w:r>
      <w:r>
        <w:rPr>
          <w:sz w:val="22"/>
          <w:szCs w:val="22"/>
          <w:lang w:val="sr-Latn-CS" w:eastAsia="sr-Latn-CS"/>
        </w:rPr>
        <w:t xml:space="preserve">su </w:t>
      </w:r>
      <w:r w:rsidR="00BB0120">
        <w:rPr>
          <w:sz w:val="22"/>
          <w:szCs w:val="22"/>
          <w:lang w:val="sr-Latn-CS" w:eastAsia="sr-Latn-CS"/>
        </w:rPr>
        <w:t xml:space="preserve">jednaki  </w:t>
      </w:r>
      <w:r w:rsidR="000F6B08" w:rsidRPr="00BB0120">
        <w:rPr>
          <w:position w:val="-30"/>
          <w:sz w:val="22"/>
          <w:szCs w:val="22"/>
          <w:lang w:val="sr-Latn-CS" w:eastAsia="sr-Latn-CS"/>
        </w:rPr>
        <w:object w:dxaOrig="3480" w:dyaOrig="680">
          <v:shape id="_x0000_i1100" type="#_x0000_t75" style="width:174pt;height:33.75pt" o:ole="">
            <v:imagedata r:id="rId220" o:title=""/>
          </v:shape>
          <o:OLEObject Type="Embed" ProgID="Equation.DSMT4" ShapeID="_x0000_i1100" DrawAspect="Content" ObjectID="_1490196429" r:id="rId221"/>
        </w:object>
      </w:r>
      <w:r w:rsidR="000F6B08">
        <w:rPr>
          <w:sz w:val="22"/>
          <w:szCs w:val="22"/>
          <w:lang w:val="sr-Latn-CS" w:eastAsia="sr-Latn-CS"/>
        </w:rPr>
        <w:t xml:space="preserve">  </w:t>
      </w:r>
      <w:r w:rsidR="00BB0120">
        <w:rPr>
          <w:sz w:val="22"/>
          <w:szCs w:val="22"/>
          <w:lang w:val="sr-Latn-CS" w:eastAsia="sr-Latn-CS"/>
        </w:rPr>
        <w:t>i</w:t>
      </w:r>
      <w:r w:rsidR="000F6B08">
        <w:rPr>
          <w:sz w:val="22"/>
          <w:szCs w:val="22"/>
          <w:lang w:val="sr-Latn-CS" w:eastAsia="sr-Latn-CS"/>
        </w:rPr>
        <w:t xml:space="preserve"> </w:t>
      </w:r>
      <w:r w:rsidR="00BB0120">
        <w:rPr>
          <w:sz w:val="22"/>
          <w:szCs w:val="22"/>
          <w:lang w:val="sr-Latn-CS" w:eastAsia="sr-Latn-CS"/>
        </w:rPr>
        <w:t xml:space="preserve"> </w:t>
      </w:r>
      <w:r w:rsidR="000F6B08" w:rsidRPr="00BB0120">
        <w:rPr>
          <w:position w:val="-30"/>
          <w:sz w:val="22"/>
          <w:szCs w:val="22"/>
          <w:lang w:val="sr-Latn-CS" w:eastAsia="sr-Latn-CS"/>
        </w:rPr>
        <w:object w:dxaOrig="3420" w:dyaOrig="680">
          <v:shape id="_x0000_i1101" type="#_x0000_t75" style="width:171pt;height:33.75pt" o:ole="">
            <v:imagedata r:id="rId222" o:title=""/>
          </v:shape>
          <o:OLEObject Type="Embed" ProgID="Equation.DSMT4" ShapeID="_x0000_i1101" DrawAspect="Content" ObjectID="_1490196430" r:id="rId223"/>
        </w:object>
      </w:r>
      <w:r w:rsidR="00BB0120">
        <w:rPr>
          <w:sz w:val="22"/>
          <w:szCs w:val="22"/>
          <w:lang w:val="sr-Latn-CS" w:eastAsia="sr-Latn-CS"/>
        </w:rPr>
        <w:t>.</w:t>
      </w:r>
    </w:p>
    <w:p w:rsidR="008C081B" w:rsidRDefault="000C0391" w:rsidP="00CD2C6F">
      <w:pPr>
        <w:tabs>
          <w:tab w:val="clear" w:pos="567"/>
          <w:tab w:val="clear" w:pos="4394"/>
          <w:tab w:val="clear" w:pos="8789"/>
        </w:tabs>
        <w:autoSpaceDE w:val="0"/>
        <w:autoSpaceDN w:val="0"/>
        <w:adjustRightInd w:val="0"/>
        <w:jc w:val="both"/>
        <w:rPr>
          <w:sz w:val="22"/>
          <w:szCs w:val="22"/>
          <w:lang w:val="sr-Latn-CS" w:eastAsia="sr-Latn-CS"/>
        </w:rPr>
      </w:pPr>
      <w:r>
        <w:rPr>
          <w:noProof/>
          <w:sz w:val="22"/>
          <w:szCs w:val="22"/>
          <w:lang w:val="sr-Latn-CS" w:eastAsia="zh-TW"/>
        </w:rPr>
        <w:pict>
          <v:shape id="_x0000_s1878" type="#_x0000_t202" style="position:absolute;left:0;text-align:left;margin-left:7.05pt;margin-top:9.25pt;width:296.4pt;height:44.95pt;z-index:251650560;mso-width-relative:margin;mso-height-relative:margin">
            <v:textbox style="mso-next-textbox:#_x0000_s1878;mso-fit-shape-to-text:t">
              <w:txbxContent>
                <w:p w:rsidR="009C6F07" w:rsidRPr="008C081B" w:rsidRDefault="009C6F07">
                  <w:pPr>
                    <w:rPr>
                      <w:i/>
                    </w:rPr>
                  </w:pPr>
                  <w:r w:rsidRPr="00BB0120">
                    <w:rPr>
                      <w:position w:val="-30"/>
                      <w:sz w:val="22"/>
                      <w:szCs w:val="22"/>
                      <w:lang w:val="sr-Latn-CS" w:eastAsia="sr-Latn-CS"/>
                    </w:rPr>
                    <w:object w:dxaOrig="1520" w:dyaOrig="680">
                      <v:shape id="_x0000_i1162" type="#_x0000_t75" style="width:83.25pt;height:36.75pt" o:ole="">
                        <v:imagedata r:id="rId224" o:title=""/>
                      </v:shape>
                      <o:OLEObject Type="Embed" ProgID="Equation.DSMT4" ShapeID="_x0000_i1162" DrawAspect="Content" ObjectID="_1490196491" r:id="rId225"/>
                    </w:object>
                  </w:r>
                  <w:r>
                    <w:rPr>
                      <w:sz w:val="22"/>
                      <w:szCs w:val="22"/>
                      <w:lang w:val="sr-Latn-CS" w:eastAsia="sr-Latn-CS"/>
                    </w:rPr>
                    <w:t xml:space="preserve">  </w:t>
                  </w:r>
                  <w:r>
                    <w:rPr>
                      <w:sz w:val="22"/>
                      <w:szCs w:val="22"/>
                      <w:lang w:val="sr-Latn-CS" w:eastAsia="sr-Latn-CS"/>
                    </w:rPr>
                    <w:t xml:space="preserve">i </w:t>
                  </w:r>
                  <w:r w:rsidRPr="00BB0120">
                    <w:rPr>
                      <w:position w:val="-30"/>
                      <w:sz w:val="22"/>
                      <w:szCs w:val="22"/>
                      <w:lang w:val="sr-Latn-CS" w:eastAsia="sr-Latn-CS"/>
                    </w:rPr>
                    <w:object w:dxaOrig="1500" w:dyaOrig="680">
                      <v:shape id="_x0000_i1163" type="#_x0000_t75" style="width:80.25pt;height:36pt" o:ole="">
                        <v:imagedata r:id="rId226" o:title=""/>
                      </v:shape>
                      <o:OLEObject Type="Embed" ProgID="Equation.DSMT4" ShapeID="_x0000_i1163" DrawAspect="Content" ObjectID="_1490196492" r:id="rId227"/>
                    </w:object>
                  </w:r>
                  <w:r>
                    <w:rPr>
                      <w:sz w:val="22"/>
                      <w:szCs w:val="22"/>
                      <w:lang w:val="sr-Latn-CS" w:eastAsia="sr-Latn-CS"/>
                    </w:rPr>
                    <w:t xml:space="preserve">  ←  </w:t>
                  </w:r>
                  <w:r w:rsidRPr="008C081B">
                    <w:rPr>
                      <w:i/>
                      <w:sz w:val="22"/>
                      <w:szCs w:val="22"/>
                      <w:lang w:val="sr-Latn-CS" w:eastAsia="sr-Latn-CS"/>
                    </w:rPr>
                    <w:t xml:space="preserve">naponski </w:t>
                  </w:r>
                  <w:proofErr w:type="spellStart"/>
                  <w:r w:rsidRPr="008C081B">
                    <w:rPr>
                      <w:i/>
                      <w:sz w:val="22"/>
                      <w:szCs w:val="22"/>
                      <w:lang w:val="sr-Latn-CS" w:eastAsia="sr-Latn-CS"/>
                    </w:rPr>
                    <w:t>razdelnik</w:t>
                  </w:r>
                  <w:proofErr w:type="spellEnd"/>
                </w:p>
              </w:txbxContent>
            </v:textbox>
          </v:shape>
        </w:pict>
      </w:r>
    </w:p>
    <w:p w:rsidR="008C081B" w:rsidRDefault="008C081B" w:rsidP="00CD2C6F">
      <w:pPr>
        <w:tabs>
          <w:tab w:val="clear" w:pos="567"/>
          <w:tab w:val="clear" w:pos="4394"/>
          <w:tab w:val="clear" w:pos="8789"/>
        </w:tabs>
        <w:autoSpaceDE w:val="0"/>
        <w:autoSpaceDN w:val="0"/>
        <w:adjustRightInd w:val="0"/>
        <w:jc w:val="both"/>
        <w:rPr>
          <w:sz w:val="22"/>
          <w:szCs w:val="22"/>
          <w:lang w:val="sr-Latn-CS" w:eastAsia="sr-Latn-CS"/>
        </w:rPr>
      </w:pPr>
    </w:p>
    <w:p w:rsidR="00ED63C9" w:rsidRDefault="00ED63C9" w:rsidP="00CD2C6F">
      <w:pPr>
        <w:tabs>
          <w:tab w:val="clear" w:pos="567"/>
          <w:tab w:val="clear" w:pos="4394"/>
          <w:tab w:val="clear" w:pos="8789"/>
        </w:tabs>
        <w:autoSpaceDE w:val="0"/>
        <w:autoSpaceDN w:val="0"/>
        <w:adjustRightInd w:val="0"/>
        <w:jc w:val="both"/>
        <w:rPr>
          <w:sz w:val="22"/>
          <w:szCs w:val="22"/>
          <w:lang w:val="sr-Latn-CS" w:eastAsia="sr-Latn-CS"/>
        </w:rPr>
      </w:pPr>
    </w:p>
    <w:p w:rsidR="00BB0120" w:rsidRDefault="00BB0120" w:rsidP="00CD2C6F">
      <w:pPr>
        <w:tabs>
          <w:tab w:val="clear" w:pos="567"/>
          <w:tab w:val="clear" w:pos="4394"/>
          <w:tab w:val="clear" w:pos="8789"/>
        </w:tabs>
        <w:autoSpaceDE w:val="0"/>
        <w:autoSpaceDN w:val="0"/>
        <w:adjustRightInd w:val="0"/>
        <w:jc w:val="both"/>
        <w:rPr>
          <w:sz w:val="22"/>
          <w:szCs w:val="22"/>
          <w:lang w:val="sr-Latn-CS" w:eastAsia="sr-Latn-CS"/>
        </w:rPr>
      </w:pPr>
    </w:p>
    <w:p w:rsidR="00ED63C9" w:rsidRDefault="00ED63C9" w:rsidP="00CD2C6F">
      <w:pPr>
        <w:tabs>
          <w:tab w:val="clear" w:pos="567"/>
          <w:tab w:val="clear" w:pos="4394"/>
          <w:tab w:val="clear" w:pos="8789"/>
        </w:tabs>
        <w:autoSpaceDE w:val="0"/>
        <w:autoSpaceDN w:val="0"/>
        <w:adjustRightInd w:val="0"/>
        <w:jc w:val="both"/>
        <w:rPr>
          <w:sz w:val="22"/>
          <w:szCs w:val="22"/>
          <w:lang w:val="sr-Latn-CS" w:eastAsia="sr-Latn-CS"/>
        </w:rPr>
      </w:pPr>
    </w:p>
    <w:p w:rsidR="00ED63C9" w:rsidRDefault="00ED63C9" w:rsidP="00CD2C6F">
      <w:pPr>
        <w:tabs>
          <w:tab w:val="clear" w:pos="567"/>
          <w:tab w:val="clear" w:pos="4394"/>
          <w:tab w:val="clear" w:pos="8789"/>
        </w:tabs>
        <w:autoSpaceDE w:val="0"/>
        <w:autoSpaceDN w:val="0"/>
        <w:adjustRightInd w:val="0"/>
        <w:jc w:val="both"/>
        <w:rPr>
          <w:sz w:val="22"/>
          <w:szCs w:val="22"/>
          <w:lang w:val="sr-Latn-CS" w:eastAsia="sr-Latn-CS"/>
        </w:rPr>
      </w:pPr>
    </w:p>
    <w:p w:rsidR="00ED63C9" w:rsidRDefault="00ED63C9" w:rsidP="00CD2C6F">
      <w:pPr>
        <w:tabs>
          <w:tab w:val="clear" w:pos="567"/>
          <w:tab w:val="clear" w:pos="4394"/>
          <w:tab w:val="clear" w:pos="8789"/>
        </w:tabs>
        <w:autoSpaceDE w:val="0"/>
        <w:autoSpaceDN w:val="0"/>
        <w:adjustRightInd w:val="0"/>
        <w:jc w:val="both"/>
        <w:rPr>
          <w:sz w:val="22"/>
          <w:szCs w:val="22"/>
          <w:lang w:val="sr-Latn-CS" w:eastAsia="sr-Latn-CS"/>
        </w:rPr>
      </w:pPr>
    </w:p>
    <w:p w:rsidR="008C081B" w:rsidRDefault="008C081B" w:rsidP="00CD2C6F">
      <w:pPr>
        <w:tabs>
          <w:tab w:val="clear" w:pos="567"/>
          <w:tab w:val="clear" w:pos="4394"/>
          <w:tab w:val="clear" w:pos="8789"/>
        </w:tabs>
        <w:autoSpaceDE w:val="0"/>
        <w:autoSpaceDN w:val="0"/>
        <w:adjustRightInd w:val="0"/>
        <w:jc w:val="both"/>
        <w:rPr>
          <w:sz w:val="22"/>
          <w:szCs w:val="22"/>
          <w:lang w:val="sr-Latn-CS" w:eastAsia="sr-Latn-CS"/>
        </w:rPr>
      </w:pPr>
    </w:p>
    <w:p w:rsidR="008C081B" w:rsidRDefault="008C081B" w:rsidP="00CD2C6F">
      <w:pPr>
        <w:tabs>
          <w:tab w:val="clear" w:pos="567"/>
          <w:tab w:val="clear" w:pos="4394"/>
          <w:tab w:val="clear" w:pos="8789"/>
        </w:tabs>
        <w:autoSpaceDE w:val="0"/>
        <w:autoSpaceDN w:val="0"/>
        <w:adjustRightInd w:val="0"/>
        <w:jc w:val="both"/>
        <w:rPr>
          <w:bCs/>
          <w:i/>
          <w:sz w:val="22"/>
          <w:szCs w:val="22"/>
          <w:lang w:val="sr-Latn-CS"/>
        </w:rPr>
      </w:pPr>
      <w:r>
        <w:rPr>
          <w:bCs/>
          <w:i/>
          <w:sz w:val="22"/>
          <w:szCs w:val="22"/>
          <w:lang w:val="sr-Latn-CS"/>
        </w:rPr>
        <w:t xml:space="preserve">Strujni </w:t>
      </w:r>
      <w:r w:rsidRPr="00ED63C9">
        <w:rPr>
          <w:bCs/>
          <w:i/>
          <w:sz w:val="22"/>
          <w:szCs w:val="22"/>
          <w:lang w:val="sr-Latn-CS"/>
        </w:rPr>
        <w:t>razdelnik</w:t>
      </w:r>
      <w:r>
        <w:rPr>
          <w:bCs/>
          <w:i/>
          <w:sz w:val="22"/>
          <w:szCs w:val="22"/>
          <w:lang w:val="sr-Latn-CS"/>
        </w:rPr>
        <w:t>:</w:t>
      </w:r>
    </w:p>
    <w:p w:rsidR="008C081B" w:rsidRPr="008C081B" w:rsidRDefault="000C0391" w:rsidP="00CD2C6F">
      <w:pPr>
        <w:tabs>
          <w:tab w:val="clear" w:pos="567"/>
          <w:tab w:val="clear" w:pos="4394"/>
          <w:tab w:val="clear" w:pos="8789"/>
        </w:tabs>
        <w:autoSpaceDE w:val="0"/>
        <w:autoSpaceDN w:val="0"/>
        <w:adjustRightInd w:val="0"/>
        <w:jc w:val="both"/>
        <w:rPr>
          <w:sz w:val="22"/>
          <w:szCs w:val="22"/>
          <w:lang w:val="sr-Latn-CS" w:eastAsia="sr-Latn-CS"/>
        </w:rPr>
      </w:pPr>
      <w:r>
        <w:rPr>
          <w:noProof/>
        </w:rPr>
        <w:pict>
          <v:shape id="_x0000_s1880" type="#_x0000_t75" style="position:absolute;left:0;text-align:left;margin-left:0;margin-top:3.75pt;width:128.55pt;height:137.5pt;z-index:251652608">
            <v:imagedata r:id="rId228" o:title=""/>
            <w10:wrap type="square"/>
          </v:shape>
          <o:OLEObject Type="Embed" ProgID="Visio.Drawing.11" ShapeID="_x0000_s1880" DrawAspect="Content" ObjectID="_1490196493" r:id="rId229"/>
        </w:pict>
      </w:r>
    </w:p>
    <w:p w:rsidR="00ED63C9" w:rsidRDefault="00D64B8D" w:rsidP="006E4FB5">
      <w:pPr>
        <w:tabs>
          <w:tab w:val="clear" w:pos="567"/>
          <w:tab w:val="clear" w:pos="4394"/>
          <w:tab w:val="clear" w:pos="8789"/>
        </w:tabs>
        <w:autoSpaceDE w:val="0"/>
        <w:autoSpaceDN w:val="0"/>
        <w:adjustRightInd w:val="0"/>
        <w:rPr>
          <w:sz w:val="22"/>
          <w:szCs w:val="22"/>
          <w:lang w:val="sr-Latn-CS" w:eastAsia="sr-Latn-CS"/>
        </w:rPr>
      </w:pPr>
      <w:r>
        <w:rPr>
          <w:sz w:val="22"/>
          <w:szCs w:val="22"/>
          <w:lang w:val="sr-Latn-CS" w:eastAsia="sr-Latn-CS"/>
        </w:rPr>
        <w:t xml:space="preserve">Kako je </w:t>
      </w:r>
      <w:r w:rsidR="006E4FB5" w:rsidRPr="006E4FB5">
        <w:rPr>
          <w:position w:val="-12"/>
          <w:sz w:val="22"/>
          <w:szCs w:val="22"/>
          <w:lang w:val="sr-Latn-CS" w:eastAsia="sr-Latn-CS"/>
        </w:rPr>
        <w:object w:dxaOrig="999" w:dyaOrig="360">
          <v:shape id="_x0000_i1102" type="#_x0000_t75" style="width:50.25pt;height:18pt" o:ole="">
            <v:imagedata r:id="rId230" o:title=""/>
          </v:shape>
          <o:OLEObject Type="Embed" ProgID="Equation.DSMT4" ShapeID="_x0000_i1102" DrawAspect="Content" ObjectID="_1490196431" r:id="rId231"/>
        </w:object>
      </w:r>
      <w:r w:rsidR="006E4FB5">
        <w:rPr>
          <w:sz w:val="22"/>
          <w:szCs w:val="22"/>
          <w:lang w:val="sr-Latn-CS" w:eastAsia="sr-Latn-CS"/>
        </w:rPr>
        <w:t xml:space="preserve"> i  </w:t>
      </w:r>
      <w:r w:rsidR="006E4FB5" w:rsidRPr="006E4FB5">
        <w:rPr>
          <w:position w:val="-12"/>
          <w:sz w:val="22"/>
          <w:szCs w:val="22"/>
          <w:lang w:val="sr-Latn-CS" w:eastAsia="sr-Latn-CS"/>
        </w:rPr>
        <w:object w:dxaOrig="1359" w:dyaOrig="360">
          <v:shape id="_x0000_i1103" type="#_x0000_t75" style="width:68.25pt;height:18pt" o:ole="">
            <v:imagedata r:id="rId232" o:title=""/>
          </v:shape>
          <o:OLEObject Type="Embed" ProgID="Equation.DSMT4" ShapeID="_x0000_i1103" DrawAspect="Content" ObjectID="_1490196432" r:id="rId233"/>
        </w:object>
      </w:r>
      <w:r w:rsidR="006E4FB5">
        <w:rPr>
          <w:sz w:val="22"/>
          <w:szCs w:val="22"/>
          <w:lang w:val="sr-Latn-CS" w:eastAsia="sr-Latn-CS"/>
        </w:rPr>
        <w:t xml:space="preserve">   rešavanjem po</w:t>
      </w:r>
      <w:r>
        <w:rPr>
          <w:sz w:val="22"/>
          <w:szCs w:val="22"/>
          <w:lang w:val="sr-Latn-CS" w:eastAsia="sr-Latn-CS"/>
        </w:rPr>
        <w:t xml:space="preserve"> </w:t>
      </w:r>
      <w:r w:rsidR="006E4FB5">
        <w:rPr>
          <w:sz w:val="22"/>
          <w:szCs w:val="22"/>
          <w:lang w:val="sr-Latn-CS" w:eastAsia="sr-Latn-CS"/>
        </w:rPr>
        <w:t xml:space="preserve"> </w:t>
      </w:r>
      <w:r w:rsidR="006E4FB5">
        <w:rPr>
          <w:i/>
          <w:sz w:val="22"/>
          <w:szCs w:val="22"/>
          <w:lang w:val="sr-Latn-CS" w:eastAsia="sr-Latn-CS"/>
        </w:rPr>
        <w:t>I</w:t>
      </w:r>
      <w:r w:rsidR="006E4FB5" w:rsidRPr="006E4FB5">
        <w:rPr>
          <w:sz w:val="22"/>
          <w:szCs w:val="22"/>
          <w:vertAlign w:val="subscript"/>
          <w:lang w:val="sr-Latn-CS" w:eastAsia="sr-Latn-CS"/>
        </w:rPr>
        <w:t>1</w:t>
      </w:r>
      <w:r w:rsidR="006E4FB5">
        <w:rPr>
          <w:sz w:val="22"/>
          <w:szCs w:val="22"/>
          <w:lang w:val="sr-Latn-CS" w:eastAsia="sr-Latn-CS"/>
        </w:rPr>
        <w:t xml:space="preserve"> dobija</w:t>
      </w:r>
      <w:r>
        <w:rPr>
          <w:sz w:val="22"/>
          <w:szCs w:val="22"/>
          <w:lang w:val="sr-Latn-CS" w:eastAsia="sr-Latn-CS"/>
        </w:rPr>
        <w:t xml:space="preserve"> se</w:t>
      </w:r>
      <w:r w:rsidR="006E4FB5">
        <w:rPr>
          <w:sz w:val="22"/>
          <w:szCs w:val="22"/>
          <w:lang w:val="sr-Latn-CS" w:eastAsia="sr-Latn-CS"/>
        </w:rPr>
        <w:t>:</w:t>
      </w:r>
    </w:p>
    <w:p w:rsidR="006E4FB5" w:rsidRPr="006E4FB5" w:rsidRDefault="006E4FB5" w:rsidP="006E4FB5">
      <w:pPr>
        <w:tabs>
          <w:tab w:val="clear" w:pos="567"/>
          <w:tab w:val="clear" w:pos="4394"/>
          <w:tab w:val="clear" w:pos="8789"/>
        </w:tabs>
        <w:autoSpaceDE w:val="0"/>
        <w:autoSpaceDN w:val="0"/>
        <w:adjustRightInd w:val="0"/>
        <w:rPr>
          <w:sz w:val="22"/>
          <w:szCs w:val="22"/>
          <w:lang w:val="sr-Latn-CS" w:eastAsia="sr-Latn-CS"/>
        </w:rPr>
      </w:pPr>
    </w:p>
    <w:p w:rsidR="006E4FB5" w:rsidRDefault="000C0391" w:rsidP="006E4FB5">
      <w:pPr>
        <w:tabs>
          <w:tab w:val="clear" w:pos="567"/>
          <w:tab w:val="clear" w:pos="4394"/>
          <w:tab w:val="clear" w:pos="8789"/>
        </w:tabs>
        <w:autoSpaceDE w:val="0"/>
        <w:autoSpaceDN w:val="0"/>
        <w:adjustRightInd w:val="0"/>
        <w:rPr>
          <w:sz w:val="22"/>
          <w:szCs w:val="22"/>
          <w:lang w:val="sr-Latn-CS" w:eastAsia="sr-Latn-CS"/>
        </w:rPr>
      </w:pPr>
      <w:r>
        <w:rPr>
          <w:noProof/>
          <w:sz w:val="22"/>
          <w:szCs w:val="22"/>
          <w:lang w:val="en-US"/>
        </w:rPr>
        <w:pict>
          <v:shape id="_x0000_s1881" type="#_x0000_t202" style="position:absolute;margin-left:14.75pt;margin-top:67pt;width:296.4pt;height:45.4pt;z-index:251653632;mso-width-relative:margin;mso-height-relative:margin">
            <v:textbox style="mso-next-textbox:#_x0000_s1881;mso-fit-shape-to-text:t">
              <w:txbxContent>
                <w:p w:rsidR="009C6F07" w:rsidRPr="008C081B" w:rsidRDefault="009C6F07" w:rsidP="006E4FB5">
                  <w:pPr>
                    <w:rPr>
                      <w:i/>
                    </w:rPr>
                  </w:pPr>
                  <w:r w:rsidRPr="006E4FB5">
                    <w:rPr>
                      <w:position w:val="-30"/>
                      <w:sz w:val="22"/>
                      <w:szCs w:val="22"/>
                      <w:lang w:val="sr-Latn-CS" w:eastAsia="sr-Latn-CS"/>
                    </w:rPr>
                    <w:object w:dxaOrig="1359" w:dyaOrig="680">
                      <v:shape id="_x0000_i1165" type="#_x0000_t75" style="width:74.25pt;height:37.5pt" o:ole="">
                        <v:imagedata r:id="rId234" o:title=""/>
                      </v:shape>
                      <o:OLEObject Type="Embed" ProgID="Equation.DSMT4" ShapeID="_x0000_i1165" DrawAspect="Content" ObjectID="_1490196494" r:id="rId235"/>
                    </w:object>
                  </w:r>
                  <w:r>
                    <w:rPr>
                      <w:sz w:val="22"/>
                      <w:szCs w:val="22"/>
                      <w:lang w:val="sr-Latn-CS" w:eastAsia="sr-Latn-CS"/>
                    </w:rPr>
                    <w:t xml:space="preserve">  </w:t>
                  </w:r>
                  <w:r>
                    <w:rPr>
                      <w:sz w:val="22"/>
                      <w:szCs w:val="22"/>
                      <w:lang w:val="sr-Latn-CS" w:eastAsia="sr-Latn-CS"/>
                    </w:rPr>
                    <w:t xml:space="preserve">i </w:t>
                  </w:r>
                  <w:r w:rsidRPr="006E4FB5">
                    <w:rPr>
                      <w:position w:val="-30"/>
                      <w:sz w:val="22"/>
                      <w:szCs w:val="22"/>
                      <w:lang w:val="sr-Latn-CS" w:eastAsia="sr-Latn-CS"/>
                    </w:rPr>
                    <w:object w:dxaOrig="1380" w:dyaOrig="680">
                      <v:shape id="_x0000_i1166" type="#_x0000_t75" style="width:70.5pt;height:34.5pt" o:ole="">
                        <v:imagedata r:id="rId236" o:title=""/>
                      </v:shape>
                      <o:OLEObject Type="Embed" ProgID="Equation.DSMT4" ShapeID="_x0000_i1166" DrawAspect="Content" ObjectID="_1490196495" r:id="rId237"/>
                    </w:object>
                  </w:r>
                  <w:r>
                    <w:rPr>
                      <w:sz w:val="22"/>
                      <w:szCs w:val="22"/>
                      <w:lang w:val="sr-Latn-CS" w:eastAsia="sr-Latn-CS"/>
                    </w:rPr>
                    <w:t xml:space="preserve">  ←  </w:t>
                  </w:r>
                  <w:r>
                    <w:rPr>
                      <w:i/>
                      <w:sz w:val="22"/>
                      <w:szCs w:val="22"/>
                      <w:lang w:val="sr-Latn-CS" w:eastAsia="sr-Latn-CS"/>
                    </w:rPr>
                    <w:t xml:space="preserve">strujni </w:t>
                  </w:r>
                  <w:r w:rsidRPr="008C081B">
                    <w:rPr>
                      <w:i/>
                      <w:sz w:val="22"/>
                      <w:szCs w:val="22"/>
                      <w:lang w:val="sr-Latn-CS" w:eastAsia="sr-Latn-CS"/>
                    </w:rPr>
                    <w:t xml:space="preserve">i </w:t>
                  </w:r>
                  <w:proofErr w:type="spellStart"/>
                  <w:r w:rsidRPr="008C081B">
                    <w:rPr>
                      <w:i/>
                      <w:sz w:val="22"/>
                      <w:szCs w:val="22"/>
                      <w:lang w:val="sr-Latn-CS" w:eastAsia="sr-Latn-CS"/>
                    </w:rPr>
                    <w:t>razdelnik</w:t>
                  </w:r>
                  <w:proofErr w:type="spellEnd"/>
                </w:p>
              </w:txbxContent>
            </v:textbox>
          </v:shape>
        </w:pict>
      </w:r>
      <w:r w:rsidR="006E4FB5" w:rsidRPr="006E4FB5">
        <w:rPr>
          <w:position w:val="-30"/>
          <w:sz w:val="22"/>
          <w:szCs w:val="22"/>
          <w:lang w:val="sr-Latn-CS" w:eastAsia="sr-Latn-CS"/>
        </w:rPr>
        <w:object w:dxaOrig="3640" w:dyaOrig="680">
          <v:shape id="_x0000_i1104" type="#_x0000_t75" style="width:182.25pt;height:33.75pt" o:ole="">
            <v:imagedata r:id="rId238" o:title=""/>
          </v:shape>
          <o:OLEObject Type="Embed" ProgID="Equation.DSMT4" ShapeID="_x0000_i1104" DrawAspect="Content" ObjectID="_1490196433" r:id="rId239"/>
        </w:object>
      </w:r>
      <w:r w:rsidR="00915370">
        <w:rPr>
          <w:sz w:val="22"/>
          <w:szCs w:val="22"/>
          <w:lang w:val="sr-Latn-CS" w:eastAsia="sr-Latn-CS"/>
        </w:rPr>
        <w:t xml:space="preserve"> </w:t>
      </w:r>
      <w:r w:rsidR="006E4FB5">
        <w:rPr>
          <w:sz w:val="22"/>
          <w:szCs w:val="22"/>
          <w:lang w:val="sr-Latn-CS" w:eastAsia="sr-Latn-CS"/>
        </w:rPr>
        <w:t>,</w:t>
      </w:r>
      <w:r w:rsidR="00D64B8D">
        <w:rPr>
          <w:sz w:val="22"/>
          <w:szCs w:val="22"/>
          <w:lang w:val="sr-Latn-CS" w:eastAsia="sr-Latn-CS"/>
        </w:rPr>
        <w:t xml:space="preserve"> tj.</w:t>
      </w:r>
      <w:r w:rsidR="006E4FB5">
        <w:rPr>
          <w:sz w:val="22"/>
          <w:szCs w:val="22"/>
          <w:lang w:val="sr-Latn-CS" w:eastAsia="sr-Latn-CS"/>
        </w:rPr>
        <w:t xml:space="preserve"> </w:t>
      </w:r>
      <w:r w:rsidR="00915370">
        <w:rPr>
          <w:sz w:val="22"/>
          <w:szCs w:val="22"/>
          <w:lang w:val="sr-Latn-CS" w:eastAsia="sr-Latn-CS"/>
        </w:rPr>
        <w:t xml:space="preserve"> </w:t>
      </w:r>
      <w:r w:rsidR="006E4FB5" w:rsidRPr="006E4FB5">
        <w:rPr>
          <w:position w:val="-30"/>
          <w:sz w:val="22"/>
          <w:szCs w:val="22"/>
          <w:lang w:val="sr-Latn-CS" w:eastAsia="sr-Latn-CS"/>
        </w:rPr>
        <w:object w:dxaOrig="1359" w:dyaOrig="680">
          <v:shape id="_x0000_i1105" type="#_x0000_t75" style="width:68.25pt;height:33.75pt" o:ole="">
            <v:imagedata r:id="rId240" o:title=""/>
          </v:shape>
          <o:OLEObject Type="Embed" ProgID="Equation.DSMT4" ShapeID="_x0000_i1105" DrawAspect="Content" ObjectID="_1490196434" r:id="rId241"/>
        </w:object>
      </w:r>
      <w:r w:rsidR="006E4FB5">
        <w:rPr>
          <w:sz w:val="22"/>
          <w:szCs w:val="22"/>
          <w:lang w:val="sr-Latn-CS" w:eastAsia="sr-Latn-CS"/>
        </w:rPr>
        <w:t xml:space="preserve">. </w:t>
      </w:r>
    </w:p>
    <w:p w:rsidR="00ED63C9" w:rsidRDefault="006E4FB5" w:rsidP="006E4FB5">
      <w:pPr>
        <w:tabs>
          <w:tab w:val="clear" w:pos="567"/>
          <w:tab w:val="clear" w:pos="4394"/>
          <w:tab w:val="clear" w:pos="8789"/>
        </w:tabs>
        <w:autoSpaceDE w:val="0"/>
        <w:autoSpaceDN w:val="0"/>
        <w:adjustRightInd w:val="0"/>
        <w:rPr>
          <w:sz w:val="22"/>
          <w:szCs w:val="22"/>
          <w:lang w:val="sr-Latn-CS" w:eastAsia="sr-Latn-CS"/>
        </w:rPr>
      </w:pPr>
      <w:r>
        <w:rPr>
          <w:sz w:val="22"/>
          <w:szCs w:val="22"/>
          <w:lang w:val="sr-Latn-CS" w:eastAsia="sr-Latn-CS"/>
        </w:rPr>
        <w:t xml:space="preserve">Analogno, rešavanjem po </w:t>
      </w:r>
      <w:r w:rsidR="00915370">
        <w:rPr>
          <w:sz w:val="22"/>
          <w:szCs w:val="22"/>
          <w:lang w:val="sr-Latn-CS" w:eastAsia="sr-Latn-CS"/>
        </w:rPr>
        <w:t xml:space="preserve"> </w:t>
      </w:r>
      <w:r>
        <w:rPr>
          <w:i/>
          <w:sz w:val="22"/>
          <w:szCs w:val="22"/>
          <w:lang w:val="sr-Latn-CS" w:eastAsia="sr-Latn-CS"/>
        </w:rPr>
        <w:t>I</w:t>
      </w:r>
      <w:r>
        <w:rPr>
          <w:sz w:val="22"/>
          <w:szCs w:val="22"/>
          <w:vertAlign w:val="subscript"/>
          <w:lang w:val="sr-Latn-CS" w:eastAsia="sr-Latn-CS"/>
        </w:rPr>
        <w:t>2</w:t>
      </w:r>
      <w:r>
        <w:rPr>
          <w:sz w:val="22"/>
          <w:szCs w:val="22"/>
          <w:lang w:val="sr-Latn-CS" w:eastAsia="sr-Latn-CS"/>
        </w:rPr>
        <w:t xml:space="preserve"> dobija se</w:t>
      </w:r>
      <w:r w:rsidR="00915370">
        <w:rPr>
          <w:sz w:val="22"/>
          <w:szCs w:val="22"/>
          <w:lang w:val="sr-Latn-CS" w:eastAsia="sr-Latn-CS"/>
        </w:rPr>
        <w:t xml:space="preserve">   </w:t>
      </w:r>
      <w:r w:rsidRPr="006E4FB5">
        <w:rPr>
          <w:position w:val="-30"/>
          <w:sz w:val="22"/>
          <w:szCs w:val="22"/>
          <w:lang w:val="sr-Latn-CS" w:eastAsia="sr-Latn-CS"/>
        </w:rPr>
        <w:object w:dxaOrig="1380" w:dyaOrig="680">
          <v:shape id="_x0000_i1106" type="#_x0000_t75" style="width:69pt;height:33.75pt" o:ole="">
            <v:imagedata r:id="rId242" o:title=""/>
          </v:shape>
          <o:OLEObject Type="Embed" ProgID="Equation.DSMT4" ShapeID="_x0000_i1106" DrawAspect="Content" ObjectID="_1490196435" r:id="rId243"/>
        </w:object>
      </w:r>
      <w:r>
        <w:rPr>
          <w:sz w:val="22"/>
          <w:szCs w:val="22"/>
          <w:lang w:val="sr-Latn-CS" w:eastAsia="sr-Latn-CS"/>
        </w:rPr>
        <w:t>.</w:t>
      </w:r>
    </w:p>
    <w:p w:rsidR="006E4FB5" w:rsidRDefault="006E4FB5" w:rsidP="00CD2C6F">
      <w:pPr>
        <w:tabs>
          <w:tab w:val="clear" w:pos="567"/>
          <w:tab w:val="clear" w:pos="4394"/>
          <w:tab w:val="clear" w:pos="8789"/>
        </w:tabs>
        <w:autoSpaceDE w:val="0"/>
        <w:autoSpaceDN w:val="0"/>
        <w:adjustRightInd w:val="0"/>
        <w:jc w:val="both"/>
        <w:rPr>
          <w:sz w:val="22"/>
          <w:szCs w:val="22"/>
          <w:lang w:val="sr-Latn-CS" w:eastAsia="sr-Latn-CS"/>
        </w:rPr>
      </w:pPr>
    </w:p>
    <w:p w:rsidR="00ED63C9" w:rsidRDefault="00ED63C9" w:rsidP="00CD2C6F">
      <w:pPr>
        <w:tabs>
          <w:tab w:val="clear" w:pos="567"/>
          <w:tab w:val="clear" w:pos="4394"/>
          <w:tab w:val="clear" w:pos="8789"/>
        </w:tabs>
        <w:autoSpaceDE w:val="0"/>
        <w:autoSpaceDN w:val="0"/>
        <w:adjustRightInd w:val="0"/>
        <w:jc w:val="both"/>
        <w:rPr>
          <w:sz w:val="22"/>
          <w:szCs w:val="22"/>
          <w:lang w:val="sr-Latn-CS" w:eastAsia="sr-Latn-CS"/>
        </w:rPr>
      </w:pPr>
    </w:p>
    <w:p w:rsidR="00ED63C9" w:rsidRDefault="00ED63C9" w:rsidP="00CD2C6F">
      <w:pPr>
        <w:tabs>
          <w:tab w:val="clear" w:pos="567"/>
          <w:tab w:val="clear" w:pos="4394"/>
          <w:tab w:val="clear" w:pos="8789"/>
        </w:tabs>
        <w:autoSpaceDE w:val="0"/>
        <w:autoSpaceDN w:val="0"/>
        <w:adjustRightInd w:val="0"/>
        <w:jc w:val="both"/>
        <w:rPr>
          <w:sz w:val="22"/>
          <w:szCs w:val="22"/>
          <w:lang w:val="sr-Latn-CS" w:eastAsia="sr-Latn-CS"/>
        </w:rPr>
      </w:pPr>
    </w:p>
    <w:p w:rsidR="00ED63C9" w:rsidRDefault="00ED63C9" w:rsidP="00CD2C6F">
      <w:pPr>
        <w:tabs>
          <w:tab w:val="clear" w:pos="567"/>
          <w:tab w:val="clear" w:pos="4394"/>
          <w:tab w:val="clear" w:pos="8789"/>
        </w:tabs>
        <w:autoSpaceDE w:val="0"/>
        <w:autoSpaceDN w:val="0"/>
        <w:adjustRightInd w:val="0"/>
        <w:jc w:val="both"/>
        <w:rPr>
          <w:sz w:val="22"/>
          <w:szCs w:val="22"/>
          <w:lang w:val="sr-Latn-CS" w:eastAsia="sr-Latn-CS"/>
        </w:rPr>
      </w:pPr>
    </w:p>
    <w:p w:rsidR="00ED63C9" w:rsidRDefault="00ED63C9" w:rsidP="00CD2C6F">
      <w:pPr>
        <w:tabs>
          <w:tab w:val="clear" w:pos="567"/>
          <w:tab w:val="clear" w:pos="4394"/>
          <w:tab w:val="clear" w:pos="8789"/>
        </w:tabs>
        <w:autoSpaceDE w:val="0"/>
        <w:autoSpaceDN w:val="0"/>
        <w:adjustRightInd w:val="0"/>
        <w:jc w:val="both"/>
        <w:rPr>
          <w:sz w:val="22"/>
          <w:szCs w:val="22"/>
          <w:lang w:val="sr-Latn-CS" w:eastAsia="sr-Latn-CS"/>
        </w:rPr>
      </w:pPr>
    </w:p>
    <w:p w:rsidR="00ED63C9" w:rsidRDefault="00ED63C9" w:rsidP="00CD2C6F">
      <w:pPr>
        <w:tabs>
          <w:tab w:val="clear" w:pos="567"/>
          <w:tab w:val="clear" w:pos="4394"/>
          <w:tab w:val="clear" w:pos="8789"/>
        </w:tabs>
        <w:autoSpaceDE w:val="0"/>
        <w:autoSpaceDN w:val="0"/>
        <w:adjustRightInd w:val="0"/>
        <w:jc w:val="both"/>
        <w:rPr>
          <w:sz w:val="22"/>
          <w:szCs w:val="22"/>
          <w:lang w:val="sr-Latn-CS" w:eastAsia="sr-Latn-CS"/>
        </w:rPr>
      </w:pPr>
    </w:p>
    <w:p w:rsidR="00861660" w:rsidRDefault="00066766" w:rsidP="00066766">
      <w:pPr>
        <w:tabs>
          <w:tab w:val="clear" w:pos="567"/>
          <w:tab w:val="clear" w:pos="4394"/>
          <w:tab w:val="clear" w:pos="8789"/>
        </w:tabs>
        <w:autoSpaceDE w:val="0"/>
        <w:autoSpaceDN w:val="0"/>
        <w:adjustRightInd w:val="0"/>
        <w:jc w:val="both"/>
        <w:rPr>
          <w:i/>
          <w:iCs/>
          <w:sz w:val="22"/>
          <w:szCs w:val="22"/>
          <w:lang w:val="sr-Latn-CS"/>
        </w:rPr>
      </w:pPr>
      <w:r>
        <w:rPr>
          <w:b/>
          <w:bCs/>
          <w:i/>
          <w:sz w:val="22"/>
          <w:szCs w:val="22"/>
          <w:lang w:val="sr-Latn-CS"/>
        </w:rPr>
        <w:t>3.6</w:t>
      </w:r>
      <w:r w:rsidR="00861660" w:rsidRPr="00C86DDB">
        <w:rPr>
          <w:b/>
          <w:bCs/>
          <w:i/>
          <w:sz w:val="22"/>
          <w:szCs w:val="22"/>
          <w:lang w:val="sr-Latn-CS"/>
        </w:rPr>
        <w:t xml:space="preserve"> </w:t>
      </w:r>
      <w:r w:rsidR="00861660">
        <w:rPr>
          <w:b/>
          <w:bCs/>
          <w:i/>
          <w:sz w:val="22"/>
          <w:szCs w:val="22"/>
          <w:lang w:val="sr-Latn-CS"/>
        </w:rPr>
        <w:t xml:space="preserve"> Tevenenova i Nortonova teorema</w:t>
      </w:r>
    </w:p>
    <w:p w:rsidR="00861660" w:rsidRDefault="00861660" w:rsidP="00861660">
      <w:pPr>
        <w:tabs>
          <w:tab w:val="clear" w:pos="567"/>
          <w:tab w:val="clear" w:pos="4394"/>
          <w:tab w:val="clear" w:pos="8789"/>
        </w:tabs>
        <w:autoSpaceDE w:val="0"/>
        <w:autoSpaceDN w:val="0"/>
        <w:adjustRightInd w:val="0"/>
        <w:jc w:val="both"/>
        <w:rPr>
          <w:b/>
          <w:iCs/>
          <w:sz w:val="22"/>
          <w:szCs w:val="22"/>
          <w:lang w:val="sr-Latn-CS"/>
        </w:rPr>
      </w:pPr>
    </w:p>
    <w:p w:rsidR="00754712" w:rsidRPr="000C1976" w:rsidRDefault="00754712" w:rsidP="00754712">
      <w:pPr>
        <w:tabs>
          <w:tab w:val="clear" w:pos="567"/>
          <w:tab w:val="clear" w:pos="4394"/>
          <w:tab w:val="clear" w:pos="8789"/>
        </w:tabs>
        <w:autoSpaceDE w:val="0"/>
        <w:autoSpaceDN w:val="0"/>
        <w:adjustRightInd w:val="0"/>
        <w:jc w:val="both"/>
        <w:rPr>
          <w:b/>
          <w:iCs/>
          <w:sz w:val="22"/>
          <w:szCs w:val="22"/>
          <w:lang w:val="sr-Latn-CS"/>
        </w:rPr>
      </w:pPr>
      <w:r w:rsidRPr="00C1098B">
        <w:rPr>
          <w:b/>
          <w:bCs/>
          <w:i/>
          <w:sz w:val="22"/>
          <w:szCs w:val="22"/>
          <w:lang w:val="sr-Latn-CS"/>
        </w:rPr>
        <w:t>Tevenenova teorema</w:t>
      </w:r>
      <w:r w:rsidRPr="00C1098B">
        <w:rPr>
          <w:b/>
          <w:i/>
          <w:sz w:val="22"/>
          <w:szCs w:val="22"/>
          <w:lang w:val="sr-Latn-CS"/>
        </w:rPr>
        <w:t>:</w:t>
      </w:r>
      <w:r w:rsidRPr="00754712">
        <w:rPr>
          <w:sz w:val="22"/>
          <w:szCs w:val="22"/>
          <w:lang w:val="sr-Latn-CS"/>
        </w:rPr>
        <w:t xml:space="preserve"> </w:t>
      </w:r>
      <w:r w:rsidRPr="000C1976">
        <w:rPr>
          <w:iCs/>
          <w:sz w:val="22"/>
          <w:szCs w:val="22"/>
          <w:lang w:val="sr-Latn-CS"/>
        </w:rPr>
        <w:t xml:space="preserve">U odnosu na bilo koja svoja dva čvora </w:t>
      </w:r>
      <w:r w:rsidRPr="000C1976">
        <w:rPr>
          <w:i/>
          <w:iCs/>
          <w:sz w:val="22"/>
          <w:szCs w:val="22"/>
          <w:lang w:val="sr-Latn-CS"/>
        </w:rPr>
        <w:t>a</w:t>
      </w:r>
      <w:r w:rsidRPr="000C1976">
        <w:rPr>
          <w:iCs/>
          <w:sz w:val="22"/>
          <w:szCs w:val="22"/>
          <w:lang w:val="sr-Latn-CS"/>
        </w:rPr>
        <w:t xml:space="preserve"> i </w:t>
      </w:r>
      <w:r w:rsidRPr="000C1976">
        <w:rPr>
          <w:i/>
          <w:iCs/>
          <w:sz w:val="22"/>
          <w:szCs w:val="22"/>
          <w:lang w:val="sr-Latn-CS"/>
        </w:rPr>
        <w:t>b</w:t>
      </w:r>
      <w:r w:rsidRPr="000C1976">
        <w:rPr>
          <w:iCs/>
          <w:sz w:val="22"/>
          <w:szCs w:val="22"/>
          <w:lang w:val="sr-Latn-CS"/>
        </w:rPr>
        <w:t xml:space="preserve"> svaka složena, linearna mreža </w:t>
      </w:r>
      <w:r w:rsidRPr="000C1976">
        <w:rPr>
          <w:i/>
          <w:sz w:val="22"/>
          <w:szCs w:val="22"/>
          <w:lang w:val="sr-Latn-CS"/>
        </w:rPr>
        <w:t>N</w:t>
      </w:r>
      <w:r w:rsidRPr="000C1976">
        <w:rPr>
          <w:iCs/>
          <w:sz w:val="22"/>
          <w:szCs w:val="22"/>
          <w:lang w:val="sr-Latn-CS"/>
        </w:rPr>
        <w:t xml:space="preserve">, ponaša se kao ekvivalentan Tevenenov naponski generator </w:t>
      </w:r>
      <w:r w:rsidR="009D08EE" w:rsidRPr="000C1976">
        <w:rPr>
          <w:iCs/>
          <w:sz w:val="22"/>
          <w:szCs w:val="22"/>
          <w:lang w:val="sr-Latn-CS"/>
        </w:rPr>
        <w:t xml:space="preserve">čija je </w:t>
      </w:r>
      <w:r w:rsidRPr="000C1976">
        <w:rPr>
          <w:iCs/>
          <w:sz w:val="22"/>
          <w:szCs w:val="22"/>
          <w:lang w:val="sr-Latn-CS"/>
        </w:rPr>
        <w:t xml:space="preserve">ems </w:t>
      </w:r>
      <w:r w:rsidRPr="000C1976">
        <w:rPr>
          <w:i/>
          <w:iCs/>
          <w:sz w:val="22"/>
          <w:szCs w:val="22"/>
          <w:lang w:val="sr-Latn-CS"/>
        </w:rPr>
        <w:t>e</w:t>
      </w:r>
      <w:r w:rsidRPr="000C1976">
        <w:rPr>
          <w:sz w:val="22"/>
          <w:szCs w:val="22"/>
          <w:vertAlign w:val="subscript"/>
          <w:lang w:val="sr-Latn-CS"/>
        </w:rPr>
        <w:t>T</w:t>
      </w:r>
      <w:r w:rsidRPr="000C1976">
        <w:rPr>
          <w:sz w:val="22"/>
          <w:szCs w:val="22"/>
          <w:lang w:val="sr-Latn-CS"/>
        </w:rPr>
        <w:t xml:space="preserve"> </w:t>
      </w:r>
      <w:r w:rsidRPr="000C1976">
        <w:rPr>
          <w:iCs/>
          <w:sz w:val="22"/>
          <w:szCs w:val="22"/>
          <w:lang w:val="sr-Latn-CS"/>
        </w:rPr>
        <w:t>jednak</w:t>
      </w:r>
      <w:r w:rsidR="0010215E">
        <w:rPr>
          <w:iCs/>
          <w:sz w:val="22"/>
          <w:szCs w:val="22"/>
          <w:lang w:val="sr-Latn-CS"/>
        </w:rPr>
        <w:t>a</w:t>
      </w:r>
      <w:r w:rsidRPr="000C1976">
        <w:rPr>
          <w:iCs/>
          <w:sz w:val="22"/>
          <w:szCs w:val="22"/>
          <w:lang w:val="sr-Latn-CS"/>
        </w:rPr>
        <w:t xml:space="preserve"> naponu praznog hoda mreže </w:t>
      </w:r>
      <w:r w:rsidRPr="000C1976">
        <w:rPr>
          <w:i/>
          <w:iCs/>
          <w:sz w:val="22"/>
          <w:szCs w:val="22"/>
          <w:lang w:val="sr-Latn-CS"/>
        </w:rPr>
        <w:t>u</w:t>
      </w:r>
      <w:r w:rsidRPr="000C1976">
        <w:rPr>
          <w:sz w:val="22"/>
          <w:szCs w:val="22"/>
          <w:vertAlign w:val="subscript"/>
          <w:lang w:val="sr-Latn-CS"/>
        </w:rPr>
        <w:t>ab</w:t>
      </w:r>
      <w:r w:rsidR="009D08EE" w:rsidRPr="000C1976">
        <w:rPr>
          <w:sz w:val="22"/>
          <w:szCs w:val="22"/>
          <w:vertAlign w:val="subscript"/>
          <w:lang w:val="sr-Latn-CS"/>
        </w:rPr>
        <w:t xml:space="preserve">∞ </w:t>
      </w:r>
      <w:r w:rsidR="003F1469" w:rsidRPr="000C1976">
        <w:rPr>
          <w:iCs/>
          <w:sz w:val="22"/>
          <w:szCs w:val="22"/>
          <w:lang w:val="sr-Latn-CS"/>
        </w:rPr>
        <w:t xml:space="preserve">, a </w:t>
      </w:r>
      <w:r w:rsidRPr="000C1976">
        <w:rPr>
          <w:iCs/>
          <w:sz w:val="22"/>
          <w:szCs w:val="22"/>
          <w:lang w:val="sr-Latn-CS"/>
        </w:rPr>
        <w:t>unutrašnj</w:t>
      </w:r>
      <w:r w:rsidR="003F1469" w:rsidRPr="000C1976">
        <w:rPr>
          <w:iCs/>
          <w:sz w:val="22"/>
          <w:szCs w:val="22"/>
          <w:lang w:val="sr-Latn-CS"/>
        </w:rPr>
        <w:t>a</w:t>
      </w:r>
      <w:r w:rsidRPr="000C1976">
        <w:rPr>
          <w:iCs/>
          <w:sz w:val="22"/>
          <w:szCs w:val="22"/>
          <w:lang w:val="sr-Latn-CS"/>
        </w:rPr>
        <w:t xml:space="preserve"> otpornost </w:t>
      </w:r>
      <w:r w:rsidRPr="000C1976">
        <w:rPr>
          <w:i/>
          <w:iCs/>
          <w:sz w:val="22"/>
          <w:szCs w:val="22"/>
          <w:lang w:val="sr-Latn-CS"/>
        </w:rPr>
        <w:t>R</w:t>
      </w:r>
      <w:r w:rsidRPr="000C1976">
        <w:rPr>
          <w:sz w:val="22"/>
          <w:szCs w:val="22"/>
          <w:vertAlign w:val="subscript"/>
          <w:lang w:val="sr-Latn-CS"/>
        </w:rPr>
        <w:t xml:space="preserve">T </w:t>
      </w:r>
      <w:r w:rsidR="005D688E" w:rsidRPr="000C1976">
        <w:rPr>
          <w:sz w:val="22"/>
          <w:szCs w:val="22"/>
          <w:vertAlign w:val="subscript"/>
          <w:lang w:val="sr-Latn-CS"/>
        </w:rPr>
        <w:t xml:space="preserve"> </w:t>
      </w:r>
      <w:r w:rsidRPr="000C1976">
        <w:rPr>
          <w:iCs/>
          <w:sz w:val="22"/>
          <w:szCs w:val="22"/>
          <w:lang w:val="sr-Latn-CS"/>
        </w:rPr>
        <w:t>jednak</w:t>
      </w:r>
      <w:r w:rsidR="003F1469" w:rsidRPr="000C1976">
        <w:rPr>
          <w:iCs/>
          <w:sz w:val="22"/>
          <w:szCs w:val="22"/>
          <w:lang w:val="sr-Latn-CS"/>
        </w:rPr>
        <w:t>a</w:t>
      </w:r>
      <w:r w:rsidRPr="000C1976">
        <w:rPr>
          <w:iCs/>
          <w:sz w:val="22"/>
          <w:szCs w:val="22"/>
          <w:lang w:val="sr-Latn-CS"/>
        </w:rPr>
        <w:t xml:space="preserve"> </w:t>
      </w:r>
      <w:r w:rsidR="003F1469" w:rsidRPr="000C1976">
        <w:rPr>
          <w:iCs/>
          <w:sz w:val="22"/>
          <w:szCs w:val="22"/>
          <w:lang w:val="sr-Latn-CS"/>
        </w:rPr>
        <w:t xml:space="preserve">je </w:t>
      </w:r>
      <w:r w:rsidRPr="000C1976">
        <w:rPr>
          <w:iCs/>
          <w:sz w:val="22"/>
          <w:szCs w:val="22"/>
          <w:lang w:val="sr-Latn-CS"/>
        </w:rPr>
        <w:t xml:space="preserve">ekvivalentnoj otpornosti mreže između priključaka </w:t>
      </w:r>
      <w:r w:rsidRPr="000C1976">
        <w:rPr>
          <w:i/>
          <w:iCs/>
          <w:sz w:val="22"/>
          <w:szCs w:val="22"/>
          <w:lang w:val="sr-Latn-CS"/>
        </w:rPr>
        <w:t>a</w:t>
      </w:r>
      <w:r w:rsidRPr="000C1976">
        <w:rPr>
          <w:iCs/>
          <w:sz w:val="22"/>
          <w:szCs w:val="22"/>
          <w:lang w:val="sr-Latn-CS"/>
        </w:rPr>
        <w:t xml:space="preserve"> i </w:t>
      </w:r>
      <w:r w:rsidRPr="000C1976">
        <w:rPr>
          <w:i/>
          <w:iCs/>
          <w:sz w:val="22"/>
          <w:szCs w:val="22"/>
          <w:lang w:val="sr-Latn-CS"/>
        </w:rPr>
        <w:t>b</w:t>
      </w:r>
      <w:r w:rsidRPr="000C1976">
        <w:rPr>
          <w:iCs/>
          <w:sz w:val="22"/>
          <w:szCs w:val="22"/>
          <w:lang w:val="sr-Latn-CS"/>
        </w:rPr>
        <w:t xml:space="preserve"> koja se dobija eliminacijom svih generatora iz mreže </w:t>
      </w:r>
      <w:r w:rsidRPr="000C1976">
        <w:rPr>
          <w:i/>
          <w:sz w:val="22"/>
          <w:szCs w:val="22"/>
          <w:lang w:val="sr-Latn-CS"/>
        </w:rPr>
        <w:t>N</w:t>
      </w:r>
      <w:r w:rsidRPr="000C1976">
        <w:rPr>
          <w:iCs/>
          <w:sz w:val="22"/>
          <w:szCs w:val="22"/>
          <w:lang w:val="sr-Latn-CS"/>
        </w:rPr>
        <w:t xml:space="preserve">. Idealni naponski generatori eliminišu se iz mreže </w:t>
      </w:r>
      <w:r w:rsidRPr="000C1976">
        <w:rPr>
          <w:i/>
          <w:sz w:val="22"/>
          <w:szCs w:val="22"/>
          <w:lang w:val="sr-Latn-CS"/>
        </w:rPr>
        <w:t>N</w:t>
      </w:r>
      <w:r w:rsidRPr="000C1976">
        <w:rPr>
          <w:sz w:val="22"/>
          <w:szCs w:val="22"/>
          <w:lang w:val="sr-Latn-CS"/>
        </w:rPr>
        <w:t xml:space="preserve"> </w:t>
      </w:r>
      <w:r w:rsidRPr="000C1976">
        <w:rPr>
          <w:iCs/>
          <w:sz w:val="22"/>
          <w:szCs w:val="22"/>
          <w:lang w:val="sr-Latn-CS"/>
        </w:rPr>
        <w:t xml:space="preserve">tako što se </w:t>
      </w:r>
      <w:r w:rsidR="005D688E" w:rsidRPr="000C1976">
        <w:rPr>
          <w:iCs/>
          <w:sz w:val="22"/>
          <w:szCs w:val="22"/>
          <w:lang w:val="sr-Latn-CS"/>
        </w:rPr>
        <w:t xml:space="preserve">zamenjuju </w:t>
      </w:r>
      <w:r w:rsidRPr="000C1976">
        <w:rPr>
          <w:iCs/>
          <w:sz w:val="22"/>
          <w:szCs w:val="22"/>
          <w:lang w:val="sr-Latn-CS"/>
        </w:rPr>
        <w:t>kratk</w:t>
      </w:r>
      <w:r w:rsidR="005D688E" w:rsidRPr="000C1976">
        <w:rPr>
          <w:iCs/>
          <w:sz w:val="22"/>
          <w:szCs w:val="22"/>
          <w:lang w:val="sr-Latn-CS"/>
        </w:rPr>
        <w:t>om</w:t>
      </w:r>
      <w:r w:rsidRPr="000C1976">
        <w:rPr>
          <w:iCs/>
          <w:sz w:val="22"/>
          <w:szCs w:val="22"/>
          <w:lang w:val="sr-Latn-CS"/>
        </w:rPr>
        <w:t xml:space="preserve"> vez</w:t>
      </w:r>
      <w:r w:rsidR="005D688E" w:rsidRPr="000C1976">
        <w:rPr>
          <w:iCs/>
          <w:sz w:val="22"/>
          <w:szCs w:val="22"/>
          <w:lang w:val="sr-Latn-CS"/>
        </w:rPr>
        <w:t>om</w:t>
      </w:r>
      <w:r w:rsidRPr="000C1976">
        <w:rPr>
          <w:iCs/>
          <w:sz w:val="22"/>
          <w:szCs w:val="22"/>
          <w:lang w:val="sr-Latn-CS"/>
        </w:rPr>
        <w:t>, a idealni strujni tako što se</w:t>
      </w:r>
      <w:r w:rsidR="005D688E" w:rsidRPr="000C1976">
        <w:rPr>
          <w:iCs/>
          <w:sz w:val="22"/>
          <w:szCs w:val="22"/>
          <w:lang w:val="sr-Latn-CS"/>
        </w:rPr>
        <w:t xml:space="preserve"> zamenjuju otvorenom vezom</w:t>
      </w:r>
      <w:r w:rsidRPr="000C1976">
        <w:rPr>
          <w:iCs/>
          <w:sz w:val="22"/>
          <w:szCs w:val="22"/>
          <w:lang w:val="sr-Latn-CS"/>
        </w:rPr>
        <w:t>.</w:t>
      </w:r>
    </w:p>
    <w:p w:rsidR="00861660" w:rsidRPr="00861660" w:rsidRDefault="000C0391" w:rsidP="00861660">
      <w:pPr>
        <w:tabs>
          <w:tab w:val="clear" w:pos="567"/>
          <w:tab w:val="clear" w:pos="4394"/>
          <w:tab w:val="clear" w:pos="8789"/>
        </w:tabs>
        <w:autoSpaceDE w:val="0"/>
        <w:autoSpaceDN w:val="0"/>
        <w:adjustRightInd w:val="0"/>
        <w:jc w:val="both"/>
        <w:rPr>
          <w:b/>
          <w:iCs/>
          <w:sz w:val="22"/>
          <w:szCs w:val="22"/>
          <w:lang w:val="sr-Latn-CS"/>
        </w:rPr>
      </w:pPr>
      <w:r>
        <w:rPr>
          <w:b/>
          <w:iCs/>
          <w:noProof/>
          <w:sz w:val="22"/>
          <w:szCs w:val="22"/>
          <w:lang w:val="sr-Latn-CS" w:eastAsia="zh-TW"/>
        </w:rPr>
        <w:pict>
          <v:shape id="_x0000_s1882" type="#_x0000_t202" style="position:absolute;left:0;text-align:left;margin-left:40.35pt;margin-top:55.6pt;width:21.3pt;height:20.3pt;z-index:251654656;mso-width-relative:margin;mso-height-relative:margin" stroked="f">
            <v:textbox>
              <w:txbxContent>
                <w:p w:rsidR="009C6F07" w:rsidRPr="009D08EE" w:rsidRDefault="009C6F07">
                  <w:pPr>
                    <w:rPr>
                      <w:rFonts w:ascii="Arial" w:hAnsi="Arial" w:cs="Arial"/>
                      <w:i/>
                      <w:sz w:val="28"/>
                      <w:szCs w:val="28"/>
                      <w:lang w:val="sr-Latn-CS"/>
                    </w:rPr>
                  </w:pPr>
                  <w:r w:rsidRPr="009D08EE">
                    <w:rPr>
                      <w:rFonts w:ascii="Arial" w:hAnsi="Arial" w:cs="Arial"/>
                      <w:i/>
                      <w:sz w:val="28"/>
                      <w:szCs w:val="28"/>
                      <w:lang w:val="sr-Latn-CS"/>
                    </w:rPr>
                    <w:t>N</w:t>
                  </w:r>
                </w:p>
              </w:txbxContent>
            </v:textbox>
          </v:shape>
        </w:pict>
      </w:r>
      <w:r w:rsidR="00AB404B">
        <w:rPr>
          <w:b/>
          <w:iCs/>
          <w:noProof/>
          <w:sz w:val="22"/>
          <w:szCs w:val="22"/>
          <w:lang w:val="sr-Latn-RS" w:eastAsia="sr-Latn-RS"/>
        </w:rPr>
        <w:drawing>
          <wp:inline distT="0" distB="0" distL="0" distR="0">
            <wp:extent cx="6115050" cy="1590675"/>
            <wp:effectExtent l="1905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44" cstate="print"/>
                    <a:srcRect/>
                    <a:stretch>
                      <a:fillRect/>
                    </a:stretch>
                  </pic:blipFill>
                  <pic:spPr bwMode="auto">
                    <a:xfrm>
                      <a:off x="0" y="0"/>
                      <a:ext cx="6115050" cy="1590675"/>
                    </a:xfrm>
                    <a:prstGeom prst="rect">
                      <a:avLst/>
                    </a:prstGeom>
                    <a:noFill/>
                    <a:ln w="9525">
                      <a:noFill/>
                      <a:miter lim="800000"/>
                      <a:headEnd/>
                      <a:tailEnd/>
                    </a:ln>
                  </pic:spPr>
                </pic:pic>
              </a:graphicData>
            </a:graphic>
          </wp:inline>
        </w:drawing>
      </w:r>
    </w:p>
    <w:p w:rsidR="000C1976" w:rsidRPr="000C1976" w:rsidRDefault="000C1976" w:rsidP="0003714F">
      <w:pPr>
        <w:spacing w:before="120"/>
        <w:jc w:val="both"/>
        <w:rPr>
          <w:sz w:val="22"/>
          <w:szCs w:val="22"/>
          <w:lang w:val="hr-HR"/>
        </w:rPr>
      </w:pPr>
      <w:r w:rsidRPr="000C1976">
        <w:rPr>
          <w:sz w:val="22"/>
          <w:szCs w:val="22"/>
          <w:lang w:val="hr-HR"/>
        </w:rPr>
        <w:t>Tevenenova teorema se obično koristi kada se razmatranje i proračun odnose na potrošač (prilagođenje potrošača po snazi ostatku kola). Tada se ostatak kola zamenjuje Tevenenovim generatorom.</w:t>
      </w:r>
    </w:p>
    <w:p w:rsidR="00FD1D5B" w:rsidRDefault="000C0391" w:rsidP="00CD2C6F">
      <w:pPr>
        <w:tabs>
          <w:tab w:val="clear" w:pos="567"/>
          <w:tab w:val="clear" w:pos="4394"/>
          <w:tab w:val="clear" w:pos="8789"/>
        </w:tabs>
        <w:autoSpaceDE w:val="0"/>
        <w:autoSpaceDN w:val="0"/>
        <w:adjustRightInd w:val="0"/>
        <w:jc w:val="both"/>
        <w:rPr>
          <w:sz w:val="22"/>
          <w:szCs w:val="22"/>
          <w:lang w:val="sr-Latn-CS" w:eastAsia="sr-Latn-CS"/>
        </w:rPr>
      </w:pPr>
      <w:r>
        <w:rPr>
          <w:noProof/>
          <w:sz w:val="22"/>
          <w:szCs w:val="22"/>
          <w:lang w:val="en-US"/>
        </w:rPr>
        <w:pict>
          <v:group id="_x0000_s1883" style="position:absolute;left:0;text-align:left;margin-left:332.05pt;margin-top:9pt;width:141.5pt;height:143.55pt;z-index:251655680" coordorigin="7640,12010" coordsize="2724,2871">
            <v:rect id="_x0000_s1884" style="position:absolute;left:7856;top:12463;width:1980;height:2040"/>
            <v:line id="_x0000_s1885" style="position:absolute" from="8846,12478" to="8846,14473"/>
            <v:shape id="_x0000_s1886" style="position:absolute;left:8799;top:14460;width:95;height:99;mso-position-horizontal:absolute;mso-position-vertical:absolute" coordsize="95,99" path="m50,l80,5,95,35r,30l80,89,50,99,20,89,,65,,35,20,5,50,xe" fillcolor="black" stroked="f">
              <v:path arrowok="t"/>
            </v:shape>
            <v:shape id="_x0000_s1887" style="position:absolute;left:8799;top:12412;width:95;height:100;mso-position-horizontal:absolute;mso-position-vertical:absolute" coordsize="95,100" path="m45,100l75,90,95,65r,-30l75,10,45,,15,10,,35,,65,15,90r30,10xe" fillcolor="black" stroked="f">
              <v:path arrowok="t"/>
            </v:shape>
            <v:group id="_x0000_s1888" style="position:absolute;left:7640;top:13048;width:458;height:335" coordorigin="2544,9825" coordsize="458,335">
              <v:rect id="_x0000_s1889" style="position:absolute;left:2700;top:9840;width:143;height:315" stroked="f"/>
              <v:line id="_x0000_s1890" style="position:absolute" from="2547,9825" to="3000,9826"/>
              <v:line id="_x0000_s1891" style="position:absolute" from="2676,9949" to="2870,9950" strokeweight="2.25pt"/>
              <v:line id="_x0000_s1892" style="position:absolute" from="2544,10034" to="3002,10035"/>
              <v:line id="_x0000_s1893" style="position:absolute" from="2676,10159" to="2870,10160" strokeweight="2.25pt"/>
            </v:group>
            <v:rect id="_x0000_s1894" style="position:absolute;left:7882;top:12696;width:143;height:319" filled="f" stroked="f">
              <v:textbox style="mso-next-textbox:#_x0000_s1894;mso-fit-shape-to-text:t" inset="0,0,0,0">
                <w:txbxContent>
                  <w:p w:rsidR="009C6F07" w:rsidRDefault="009C6F07" w:rsidP="00FD1D5B">
                    <w:pPr>
                      <w:jc w:val="center"/>
                    </w:pPr>
                    <w:r>
                      <w:rPr>
                        <w:rFonts w:ascii="Symbol" w:hAnsi="Symbol"/>
                        <w:sz w:val="26"/>
                        <w:szCs w:val="26"/>
                      </w:rPr>
                      <w:t></w:t>
                    </w:r>
                  </w:p>
                </w:txbxContent>
              </v:textbox>
            </v:rect>
            <v:rect id="_x0000_s1895" style="position:absolute;left:7764;top:13611;width:189;height:582"/>
            <v:rect id="_x0000_s1896" style="position:absolute;left:9007;top:13690;width:376;height:357" filled="f" stroked="f">
              <v:textbox style="mso-next-textbox:#_x0000_s1896" inset="0,0,0,0">
                <w:txbxContent>
                  <w:p w:rsidR="009C6F07" w:rsidRDefault="009C6F07" w:rsidP="00FD1D5B">
                    <w:pPr>
                      <w:rPr>
                        <w:vertAlign w:val="subscript"/>
                      </w:rPr>
                    </w:pPr>
                    <w:r>
                      <w:rPr>
                        <w:b/>
                        <w:bCs/>
                        <w:i/>
                        <w:iCs/>
                      </w:rPr>
                      <w:t xml:space="preserve"> R</w:t>
                    </w:r>
                    <w:r>
                      <w:rPr>
                        <w:vertAlign w:val="subscript"/>
                      </w:rPr>
                      <w:t>2</w:t>
                    </w:r>
                  </w:p>
                </w:txbxContent>
              </v:textbox>
            </v:rect>
            <v:rect id="_x0000_s1897" style="position:absolute;left:8827;top:12701;width:143;height:319" filled="f" stroked="f">
              <v:textbox style="mso-next-textbox:#_x0000_s1897;mso-fit-shape-to-text:t" inset="0,0,0,0">
                <w:txbxContent>
                  <w:p w:rsidR="009C6F07" w:rsidRDefault="009C6F07" w:rsidP="00FD1D5B">
                    <w:pPr>
                      <w:jc w:val="center"/>
                    </w:pPr>
                    <w:r>
                      <w:rPr>
                        <w:rFonts w:ascii="Symbol" w:hAnsi="Symbol"/>
                        <w:sz w:val="26"/>
                        <w:szCs w:val="26"/>
                      </w:rPr>
                      <w:t></w:t>
                    </w:r>
                  </w:p>
                </w:txbxContent>
              </v:textbox>
            </v:rect>
            <v:rect id="_x0000_s1898" style="position:absolute;left:9132;top:13022;width:278;height:276" filled="f" stroked="f">
              <v:textbox style="mso-next-textbox:#_x0000_s1898;mso-fit-shape-to-text:t" inset="0,0,0,0">
                <w:txbxContent>
                  <w:p w:rsidR="009C6F07" w:rsidRDefault="009C6F07" w:rsidP="00FD1D5B">
                    <w:pPr>
                      <w:rPr>
                        <w:vertAlign w:val="subscript"/>
                      </w:rPr>
                    </w:pPr>
                    <w:r>
                      <w:rPr>
                        <w:b/>
                        <w:bCs/>
                        <w:i/>
                        <w:iCs/>
                      </w:rPr>
                      <w:t>E</w:t>
                    </w:r>
                    <w:r>
                      <w:rPr>
                        <w:b/>
                        <w:bCs/>
                        <w:i/>
                        <w:iCs/>
                        <w:vertAlign w:val="subscript"/>
                      </w:rPr>
                      <w:t>2</w:t>
                    </w:r>
                  </w:p>
                </w:txbxContent>
              </v:textbox>
            </v:rect>
            <v:rect id="_x0000_s1899" style="position:absolute;left:8017;top:13765;width:117;height:276" filled="f" stroked="f">
              <v:textbox style="mso-next-textbox:#_x0000_s1899;mso-fit-shape-to-text:t" inset="0,0,0,0">
                <w:txbxContent>
                  <w:p w:rsidR="009C6F07" w:rsidRDefault="009C6F07" w:rsidP="00FD1D5B">
                    <w:pPr>
                      <w:rPr>
                        <w:vertAlign w:val="subscript"/>
                      </w:rPr>
                    </w:pPr>
                    <w:r>
                      <w:rPr>
                        <w:b/>
                        <w:bCs/>
                        <w:i/>
                        <w:iCs/>
                      </w:rPr>
                      <w:t xml:space="preserve"> </w:t>
                    </w:r>
                  </w:p>
                </w:txbxContent>
              </v:textbox>
            </v:rect>
            <v:rect id="_x0000_s1900" style="position:absolute;left:8127;top:13007;width:278;height:276" filled="f" stroked="f">
              <v:textbox style="mso-next-textbox:#_x0000_s1900;mso-fit-shape-to-text:t" inset="0,0,0,0">
                <w:txbxContent>
                  <w:p w:rsidR="009C6F07" w:rsidRDefault="009C6F07" w:rsidP="00FD1D5B">
                    <w:pPr>
                      <w:rPr>
                        <w:vertAlign w:val="subscript"/>
                      </w:rPr>
                    </w:pPr>
                    <w:r>
                      <w:rPr>
                        <w:b/>
                        <w:bCs/>
                        <w:i/>
                        <w:iCs/>
                      </w:rPr>
                      <w:t>E</w:t>
                    </w:r>
                    <w:r>
                      <w:rPr>
                        <w:b/>
                        <w:bCs/>
                        <w:i/>
                        <w:iCs/>
                        <w:vertAlign w:val="subscript"/>
                      </w:rPr>
                      <w:t>1</w:t>
                    </w:r>
                  </w:p>
                </w:txbxContent>
              </v:textbox>
            </v:rect>
            <v:rect id="_x0000_s1901" style="position:absolute;left:8753;top:13656;width:185;height:582"/>
            <v:group id="_x0000_s1902" style="position:absolute;left:8615;top:13063;width:458;height:335" coordorigin="2544,9825" coordsize="458,335">
              <v:rect id="_x0000_s1903" style="position:absolute;left:2700;top:9840;width:143;height:315" stroked="f"/>
              <v:line id="_x0000_s1904" style="position:absolute" from="2547,9825" to="3000,9826"/>
              <v:line id="_x0000_s1905" style="position:absolute" from="2676,9949" to="2870,9950" strokeweight="2.25pt"/>
              <v:line id="_x0000_s1906" style="position:absolute" from="2544,10034" to="3002,10035"/>
              <v:line id="_x0000_s1907" style="position:absolute" from="2676,10159" to="2870,10160" strokeweight="2.25pt"/>
            </v:group>
            <v:rect id="_x0000_s1908" style="position:absolute;left:9728;top:13161;width:185;height:582"/>
            <v:rect id="_x0000_s1909" style="position:absolute;left:9982;top:13195;width:382;height:276" filled="f" stroked="f">
              <v:textbox style="mso-next-textbox:#_x0000_s1909;mso-fit-shape-to-text:t" inset="0,0,0,0">
                <w:txbxContent>
                  <w:p w:rsidR="009C6F07" w:rsidRPr="007D72D8" w:rsidRDefault="009C6F07" w:rsidP="00FD1D5B">
                    <w:pPr>
                      <w:rPr>
                        <w:vertAlign w:val="subscript"/>
                        <w:lang w:val="sr-Latn-CS"/>
                      </w:rPr>
                    </w:pPr>
                    <w:r>
                      <w:rPr>
                        <w:b/>
                        <w:bCs/>
                        <w:i/>
                        <w:iCs/>
                      </w:rPr>
                      <w:t xml:space="preserve"> R</w:t>
                    </w:r>
                    <w:r>
                      <w:rPr>
                        <w:b/>
                        <w:bCs/>
                        <w:vertAlign w:val="subscript"/>
                        <w:lang w:val="sr-Latn-CS"/>
                      </w:rPr>
                      <w:t>p</w:t>
                    </w:r>
                  </w:p>
                </w:txbxContent>
              </v:textbox>
            </v:rect>
            <v:rect id="_x0000_s1910" style="position:absolute;left:8752;top:12010;width:117;height:276" filled="f" stroked="f">
              <v:textbox style="mso-next-textbox:#_x0000_s1910;mso-fit-shape-to-text:t" inset="0,0,0,0">
                <w:txbxContent>
                  <w:p w:rsidR="009C6F07" w:rsidRDefault="009C6F07" w:rsidP="00FD1D5B">
                    <w:pPr>
                      <w:rPr>
                        <w:vertAlign w:val="subscript"/>
                      </w:rPr>
                    </w:pPr>
                    <w:r>
                      <w:rPr>
                        <w:b/>
                        <w:bCs/>
                        <w:i/>
                        <w:iCs/>
                      </w:rPr>
                      <w:t xml:space="preserve"> </w:t>
                    </w:r>
                  </w:p>
                </w:txbxContent>
              </v:textbox>
            </v:rect>
            <v:rect id="_x0000_s1911" style="position:absolute;left:8722;top:14605;width:117;height:276" filled="f" stroked="f">
              <v:textbox style="mso-next-textbox:#_x0000_s1911;mso-fit-shape-to-text:t" inset="0,0,0,0">
                <w:txbxContent>
                  <w:p w:rsidR="009C6F07" w:rsidRDefault="009C6F07" w:rsidP="00FD1D5B">
                    <w:pPr>
                      <w:rPr>
                        <w:vertAlign w:val="subscript"/>
                      </w:rPr>
                    </w:pPr>
                    <w:r>
                      <w:rPr>
                        <w:b/>
                        <w:bCs/>
                        <w:i/>
                        <w:iCs/>
                      </w:rPr>
                      <w:t xml:space="preserve"> </w:t>
                    </w:r>
                  </w:p>
                </w:txbxContent>
              </v:textbox>
            </v:rect>
            <v:rect id="_x0000_s1912" style="position:absolute;left:8032;top:13690;width:331;height:282" filled="f" stroked="f">
              <v:textbox style="mso-next-textbox:#_x0000_s1912" inset="0,0,0,0">
                <w:txbxContent>
                  <w:p w:rsidR="009C6F07" w:rsidRDefault="009C6F07" w:rsidP="00FD1D5B">
                    <w:pPr>
                      <w:rPr>
                        <w:vertAlign w:val="subscript"/>
                      </w:rPr>
                    </w:pPr>
                    <w:r>
                      <w:rPr>
                        <w:b/>
                        <w:bCs/>
                        <w:i/>
                        <w:iCs/>
                      </w:rPr>
                      <w:t xml:space="preserve"> R</w:t>
                    </w:r>
                    <w:r>
                      <w:rPr>
                        <w:vertAlign w:val="subscript"/>
                      </w:rPr>
                      <w:t>1</w:t>
                    </w:r>
                  </w:p>
                </w:txbxContent>
              </v:textbox>
            </v:rect>
            <w10:wrap type="square"/>
          </v:group>
        </w:pict>
      </w:r>
    </w:p>
    <w:p w:rsidR="00ED63C9" w:rsidRDefault="00ED63C9" w:rsidP="00CD2C6F">
      <w:pPr>
        <w:tabs>
          <w:tab w:val="clear" w:pos="567"/>
          <w:tab w:val="clear" w:pos="4394"/>
          <w:tab w:val="clear" w:pos="8789"/>
        </w:tabs>
        <w:autoSpaceDE w:val="0"/>
        <w:autoSpaceDN w:val="0"/>
        <w:adjustRightInd w:val="0"/>
        <w:jc w:val="both"/>
        <w:rPr>
          <w:sz w:val="22"/>
          <w:szCs w:val="22"/>
          <w:lang w:val="sr-Latn-CS" w:eastAsia="sr-Latn-CS"/>
        </w:rPr>
      </w:pPr>
    </w:p>
    <w:p w:rsidR="00664B1C" w:rsidRPr="00420496" w:rsidRDefault="00664B1C" w:rsidP="00664B1C">
      <w:pPr>
        <w:jc w:val="both"/>
        <w:rPr>
          <w:sz w:val="22"/>
          <w:szCs w:val="22"/>
          <w:lang w:val="hr-HR"/>
        </w:rPr>
      </w:pPr>
      <w:r w:rsidRPr="00006344">
        <w:rPr>
          <w:b/>
          <w:sz w:val="22"/>
          <w:szCs w:val="22"/>
          <w:shd w:val="clear" w:color="auto" w:fill="CCFFCC"/>
          <w:lang w:val="sr-Latn-CS"/>
        </w:rPr>
        <w:t>Z</w:t>
      </w:r>
      <w:r w:rsidRPr="00006344">
        <w:rPr>
          <w:b/>
          <w:i/>
          <w:sz w:val="22"/>
          <w:szCs w:val="22"/>
          <w:shd w:val="clear" w:color="auto" w:fill="CCFFCC"/>
          <w:lang w:val="sr-Latn-CS"/>
        </w:rPr>
        <w:t xml:space="preserve">adatak </w:t>
      </w:r>
      <w:r>
        <w:rPr>
          <w:b/>
          <w:i/>
          <w:sz w:val="22"/>
          <w:szCs w:val="22"/>
          <w:shd w:val="clear" w:color="auto" w:fill="CCFFCC"/>
          <w:lang w:val="sr-Latn-CS"/>
        </w:rPr>
        <w:t>7</w:t>
      </w:r>
      <w:r w:rsidRPr="00006344">
        <w:rPr>
          <w:b/>
          <w:i/>
          <w:sz w:val="22"/>
          <w:szCs w:val="22"/>
          <w:shd w:val="clear" w:color="auto" w:fill="CCFFCC"/>
          <w:lang w:val="sr-Latn-CS"/>
        </w:rPr>
        <w:t>:</w:t>
      </w:r>
      <w:r>
        <w:rPr>
          <w:sz w:val="22"/>
          <w:szCs w:val="22"/>
          <w:lang w:val="hr-HR"/>
        </w:rPr>
        <w:t xml:space="preserve">  </w:t>
      </w:r>
      <w:r w:rsidRPr="00420496">
        <w:rPr>
          <w:sz w:val="22"/>
          <w:szCs w:val="22"/>
          <w:lang w:val="hr-HR"/>
        </w:rPr>
        <w:t xml:space="preserve">Izračunati snagu koja se razvija na potrošaču u kolu sa slike. Vrednosti upotrebljenih komponentni  su </w:t>
      </w:r>
      <w:r w:rsidRPr="00420496">
        <w:rPr>
          <w:position w:val="-12"/>
          <w:sz w:val="22"/>
          <w:szCs w:val="22"/>
          <w:lang w:val="hr-HR"/>
        </w:rPr>
        <w:object w:dxaOrig="1080" w:dyaOrig="360">
          <v:shape id="_x0000_i1107" type="#_x0000_t75" style="width:54pt;height:18pt" o:ole="">
            <v:imagedata r:id="rId245" o:title=""/>
          </v:shape>
          <o:OLEObject Type="Embed" ProgID="Equation.DSMT4" ShapeID="_x0000_i1107" DrawAspect="Content" ObjectID="_1490196436" r:id="rId246"/>
        </w:object>
      </w:r>
      <w:r w:rsidRPr="00420496">
        <w:rPr>
          <w:sz w:val="22"/>
          <w:szCs w:val="22"/>
          <w:lang w:val="hr-HR"/>
        </w:rPr>
        <w:t xml:space="preserve">, </w:t>
      </w:r>
      <w:r w:rsidRPr="00420496">
        <w:rPr>
          <w:position w:val="-12"/>
          <w:sz w:val="22"/>
          <w:szCs w:val="22"/>
          <w:lang w:val="hr-HR"/>
        </w:rPr>
        <w:object w:dxaOrig="1120" w:dyaOrig="360">
          <v:shape id="_x0000_i1108" type="#_x0000_t75" style="width:56.25pt;height:18pt" o:ole="">
            <v:imagedata r:id="rId247" o:title=""/>
          </v:shape>
          <o:OLEObject Type="Embed" ProgID="Equation.DSMT4" ShapeID="_x0000_i1108" DrawAspect="Content" ObjectID="_1490196437" r:id="rId248"/>
        </w:object>
      </w:r>
      <w:r w:rsidRPr="00420496">
        <w:rPr>
          <w:sz w:val="22"/>
          <w:szCs w:val="22"/>
          <w:lang w:val="hr-HR"/>
        </w:rPr>
        <w:t xml:space="preserve">, </w:t>
      </w:r>
      <w:r w:rsidRPr="00420496">
        <w:rPr>
          <w:position w:val="-12"/>
          <w:sz w:val="22"/>
          <w:szCs w:val="22"/>
          <w:lang w:val="hr-HR"/>
        </w:rPr>
        <w:object w:dxaOrig="1100" w:dyaOrig="360">
          <v:shape id="_x0000_i1109" type="#_x0000_t75" style="width:54.75pt;height:18pt" o:ole="">
            <v:imagedata r:id="rId249" o:title=""/>
          </v:shape>
          <o:OLEObject Type="Embed" ProgID="Equation.DSMT4" ShapeID="_x0000_i1109" DrawAspect="Content" ObjectID="_1490196438" r:id="rId250"/>
        </w:object>
      </w:r>
      <w:r w:rsidRPr="00420496">
        <w:rPr>
          <w:sz w:val="22"/>
          <w:szCs w:val="22"/>
          <w:lang w:val="hr-HR"/>
        </w:rPr>
        <w:t xml:space="preserve">, </w:t>
      </w:r>
      <w:r w:rsidRPr="00420496">
        <w:rPr>
          <w:position w:val="-12"/>
          <w:sz w:val="22"/>
          <w:szCs w:val="22"/>
          <w:lang w:val="hr-HR"/>
        </w:rPr>
        <w:object w:dxaOrig="1120" w:dyaOrig="360">
          <v:shape id="_x0000_i1110" type="#_x0000_t75" style="width:56.25pt;height:18pt" o:ole="">
            <v:imagedata r:id="rId251" o:title=""/>
          </v:shape>
          <o:OLEObject Type="Embed" ProgID="Equation.DSMT4" ShapeID="_x0000_i1110" DrawAspect="Content" ObjectID="_1490196439" r:id="rId252"/>
        </w:object>
      </w:r>
      <w:r w:rsidRPr="00420496">
        <w:rPr>
          <w:sz w:val="22"/>
          <w:szCs w:val="22"/>
          <w:lang w:val="hr-HR"/>
        </w:rPr>
        <w:t xml:space="preserve"> i </w:t>
      </w:r>
      <w:r w:rsidR="00FD1D5B" w:rsidRPr="00420496">
        <w:rPr>
          <w:position w:val="-12"/>
          <w:sz w:val="22"/>
          <w:szCs w:val="22"/>
          <w:lang w:val="hr-HR"/>
        </w:rPr>
        <w:object w:dxaOrig="1140" w:dyaOrig="360">
          <v:shape id="_x0000_i1111" type="#_x0000_t75" style="width:57pt;height:18pt" o:ole="">
            <v:imagedata r:id="rId253" o:title=""/>
          </v:shape>
          <o:OLEObject Type="Embed" ProgID="Equation.DSMT4" ShapeID="_x0000_i1111" DrawAspect="Content" ObjectID="_1490196440" r:id="rId254"/>
        </w:object>
      </w:r>
      <w:r w:rsidR="00FD1D5B">
        <w:rPr>
          <w:sz w:val="22"/>
          <w:szCs w:val="22"/>
          <w:lang w:val="hr-HR"/>
        </w:rPr>
        <w:t>.</w:t>
      </w:r>
    </w:p>
    <w:p w:rsidR="00FD1D5B" w:rsidRDefault="00FD1D5B" w:rsidP="00FD1D5B">
      <w:pPr>
        <w:tabs>
          <w:tab w:val="clear" w:pos="567"/>
          <w:tab w:val="clear" w:pos="4394"/>
          <w:tab w:val="clear" w:pos="8789"/>
        </w:tabs>
        <w:autoSpaceDE w:val="0"/>
        <w:autoSpaceDN w:val="0"/>
        <w:adjustRightInd w:val="0"/>
        <w:jc w:val="both"/>
        <w:rPr>
          <w:b/>
          <w:i/>
          <w:sz w:val="22"/>
          <w:szCs w:val="22"/>
          <w:lang w:val="sr-Latn-CS" w:eastAsia="sr-Latn-CS"/>
        </w:rPr>
      </w:pPr>
    </w:p>
    <w:p w:rsidR="00FD1D5B" w:rsidRDefault="00FD1D5B" w:rsidP="00FD1D5B">
      <w:pPr>
        <w:tabs>
          <w:tab w:val="clear" w:pos="567"/>
          <w:tab w:val="clear" w:pos="4394"/>
          <w:tab w:val="clear" w:pos="8789"/>
        </w:tabs>
        <w:autoSpaceDE w:val="0"/>
        <w:autoSpaceDN w:val="0"/>
        <w:adjustRightInd w:val="0"/>
        <w:jc w:val="both"/>
        <w:rPr>
          <w:b/>
          <w:i/>
          <w:sz w:val="22"/>
          <w:szCs w:val="22"/>
          <w:lang w:val="sr-Latn-CS" w:eastAsia="sr-Latn-CS"/>
        </w:rPr>
      </w:pPr>
    </w:p>
    <w:p w:rsidR="00FD1D5B" w:rsidRDefault="00FD1D5B" w:rsidP="00FD1D5B">
      <w:pPr>
        <w:tabs>
          <w:tab w:val="clear" w:pos="567"/>
          <w:tab w:val="clear" w:pos="4394"/>
          <w:tab w:val="clear" w:pos="8789"/>
        </w:tabs>
        <w:autoSpaceDE w:val="0"/>
        <w:autoSpaceDN w:val="0"/>
        <w:adjustRightInd w:val="0"/>
        <w:jc w:val="both"/>
        <w:rPr>
          <w:b/>
          <w:i/>
          <w:sz w:val="22"/>
          <w:szCs w:val="22"/>
          <w:lang w:val="sr-Latn-CS" w:eastAsia="sr-Latn-CS"/>
        </w:rPr>
      </w:pPr>
    </w:p>
    <w:p w:rsidR="002E74F8" w:rsidRDefault="002E74F8" w:rsidP="00FD1D5B">
      <w:pPr>
        <w:tabs>
          <w:tab w:val="clear" w:pos="567"/>
          <w:tab w:val="clear" w:pos="4394"/>
          <w:tab w:val="clear" w:pos="8789"/>
        </w:tabs>
        <w:autoSpaceDE w:val="0"/>
        <w:autoSpaceDN w:val="0"/>
        <w:adjustRightInd w:val="0"/>
        <w:jc w:val="both"/>
        <w:rPr>
          <w:b/>
          <w:i/>
          <w:sz w:val="22"/>
          <w:szCs w:val="22"/>
          <w:lang w:val="sr-Latn-CS" w:eastAsia="sr-Latn-CS"/>
        </w:rPr>
      </w:pPr>
    </w:p>
    <w:p w:rsidR="004D2DB6" w:rsidRDefault="004D2DB6" w:rsidP="00FD1D5B">
      <w:pPr>
        <w:tabs>
          <w:tab w:val="clear" w:pos="567"/>
          <w:tab w:val="clear" w:pos="4394"/>
          <w:tab w:val="clear" w:pos="8789"/>
        </w:tabs>
        <w:autoSpaceDE w:val="0"/>
        <w:autoSpaceDN w:val="0"/>
        <w:adjustRightInd w:val="0"/>
        <w:jc w:val="both"/>
        <w:rPr>
          <w:b/>
          <w:i/>
          <w:sz w:val="22"/>
          <w:szCs w:val="22"/>
          <w:lang w:val="sr-Latn-CS" w:eastAsia="sr-Latn-CS"/>
        </w:rPr>
      </w:pPr>
    </w:p>
    <w:p w:rsidR="00FD1D5B" w:rsidRDefault="00FD1D5B" w:rsidP="00FD1D5B">
      <w:pPr>
        <w:tabs>
          <w:tab w:val="clear" w:pos="567"/>
          <w:tab w:val="clear" w:pos="4394"/>
          <w:tab w:val="clear" w:pos="8789"/>
        </w:tabs>
        <w:autoSpaceDE w:val="0"/>
        <w:autoSpaceDN w:val="0"/>
        <w:adjustRightInd w:val="0"/>
        <w:jc w:val="both"/>
        <w:rPr>
          <w:b/>
          <w:i/>
          <w:sz w:val="22"/>
          <w:szCs w:val="22"/>
          <w:lang w:val="sr-Latn-CS" w:eastAsia="sr-Latn-CS"/>
        </w:rPr>
      </w:pPr>
      <w:r>
        <w:rPr>
          <w:b/>
          <w:i/>
          <w:sz w:val="22"/>
          <w:szCs w:val="22"/>
          <w:lang w:val="sr-Latn-CS" w:eastAsia="sr-Latn-CS"/>
        </w:rPr>
        <w:t>Rešenje:</w:t>
      </w:r>
    </w:p>
    <w:p w:rsidR="000C1976" w:rsidRDefault="000C1976" w:rsidP="00CD2C6F">
      <w:pPr>
        <w:tabs>
          <w:tab w:val="clear" w:pos="567"/>
          <w:tab w:val="clear" w:pos="4394"/>
          <w:tab w:val="clear" w:pos="8789"/>
        </w:tabs>
        <w:autoSpaceDE w:val="0"/>
        <w:autoSpaceDN w:val="0"/>
        <w:adjustRightInd w:val="0"/>
        <w:jc w:val="both"/>
        <w:rPr>
          <w:sz w:val="22"/>
          <w:szCs w:val="22"/>
          <w:lang w:val="sr-Latn-CS" w:eastAsia="sr-Latn-CS"/>
        </w:rPr>
      </w:pPr>
    </w:p>
    <w:p w:rsidR="00FD1D5B" w:rsidRPr="00FD1D5B" w:rsidRDefault="00FD1D5B" w:rsidP="00FD1D5B">
      <w:pPr>
        <w:jc w:val="both"/>
        <w:rPr>
          <w:sz w:val="22"/>
          <w:szCs w:val="22"/>
          <w:lang w:val="sr-Latn-CS"/>
        </w:rPr>
      </w:pPr>
      <w:r w:rsidRPr="00FD1D5B">
        <w:rPr>
          <w:sz w:val="22"/>
          <w:szCs w:val="22"/>
          <w:lang w:val="sr-Latn-CS"/>
        </w:rPr>
        <w:t>U odnosu na par krajeva (</w:t>
      </w:r>
      <w:r w:rsidRPr="00FD1D5B">
        <w:rPr>
          <w:b/>
          <w:i/>
          <w:sz w:val="22"/>
          <w:szCs w:val="22"/>
          <w:lang w:val="sr-Latn-CS"/>
        </w:rPr>
        <w:t>a</w:t>
      </w:r>
      <w:r w:rsidRPr="00FD1D5B">
        <w:rPr>
          <w:b/>
          <w:sz w:val="22"/>
          <w:szCs w:val="22"/>
          <w:lang w:val="sr-Latn-CS"/>
        </w:rPr>
        <w:t>,</w:t>
      </w:r>
      <w:r w:rsidRPr="00FD1D5B">
        <w:rPr>
          <w:b/>
          <w:i/>
          <w:sz w:val="22"/>
          <w:szCs w:val="22"/>
          <w:lang w:val="sr-Latn-CS"/>
        </w:rPr>
        <w:t xml:space="preserve"> b</w:t>
      </w:r>
      <w:r w:rsidRPr="00FD1D5B">
        <w:rPr>
          <w:b/>
          <w:sz w:val="22"/>
          <w:szCs w:val="22"/>
          <w:lang w:val="sr-Latn-CS"/>
        </w:rPr>
        <w:t>)</w:t>
      </w:r>
      <w:r w:rsidRPr="00FD1D5B">
        <w:rPr>
          <w:sz w:val="22"/>
          <w:szCs w:val="22"/>
          <w:lang w:val="sr-Latn-CS"/>
        </w:rPr>
        <w:t xml:space="preserve"> </w:t>
      </w:r>
      <w:r>
        <w:rPr>
          <w:sz w:val="22"/>
          <w:szCs w:val="22"/>
          <w:lang w:val="sr-Latn-CS"/>
        </w:rPr>
        <w:t xml:space="preserve">paralelna veza dva realna naponska izvora </w:t>
      </w:r>
      <w:r>
        <w:rPr>
          <w:i/>
          <w:sz w:val="22"/>
          <w:szCs w:val="22"/>
          <w:lang w:val="sr-Latn-CS"/>
        </w:rPr>
        <w:t>E</w:t>
      </w:r>
      <w:r w:rsidRPr="00FD1D5B">
        <w:rPr>
          <w:i/>
          <w:sz w:val="22"/>
          <w:szCs w:val="22"/>
          <w:vertAlign w:val="subscript"/>
          <w:lang w:val="sr-Latn-CS"/>
        </w:rPr>
        <w:t>1</w:t>
      </w:r>
      <w:r>
        <w:rPr>
          <w:i/>
          <w:sz w:val="22"/>
          <w:szCs w:val="22"/>
          <w:vertAlign w:val="subscript"/>
          <w:lang w:val="sr-Latn-CS"/>
        </w:rPr>
        <w:t xml:space="preserve"> </w:t>
      </w:r>
      <w:r>
        <w:rPr>
          <w:i/>
          <w:sz w:val="22"/>
          <w:szCs w:val="22"/>
          <w:lang w:val="sr-Latn-CS"/>
        </w:rPr>
        <w:t xml:space="preserve"> </w:t>
      </w:r>
      <w:r>
        <w:rPr>
          <w:sz w:val="22"/>
          <w:szCs w:val="22"/>
          <w:lang w:val="sr-Latn-CS"/>
        </w:rPr>
        <w:t>i</w:t>
      </w:r>
      <w:r w:rsidRPr="00FD1D5B">
        <w:rPr>
          <w:i/>
          <w:sz w:val="22"/>
          <w:szCs w:val="22"/>
          <w:lang w:val="sr-Latn-CS"/>
        </w:rPr>
        <w:t xml:space="preserve"> </w:t>
      </w:r>
      <w:r>
        <w:rPr>
          <w:i/>
          <w:sz w:val="22"/>
          <w:szCs w:val="22"/>
          <w:lang w:val="sr-Latn-CS"/>
        </w:rPr>
        <w:t>E</w:t>
      </w:r>
      <w:r>
        <w:rPr>
          <w:i/>
          <w:sz w:val="22"/>
          <w:szCs w:val="22"/>
          <w:vertAlign w:val="subscript"/>
          <w:lang w:val="sr-Latn-CS"/>
        </w:rPr>
        <w:t>2</w:t>
      </w:r>
      <w:r>
        <w:rPr>
          <w:sz w:val="22"/>
          <w:szCs w:val="22"/>
          <w:lang w:val="sr-Latn-CS"/>
        </w:rPr>
        <w:t xml:space="preserve"> </w:t>
      </w:r>
      <w:r w:rsidRPr="00FD1D5B">
        <w:rPr>
          <w:sz w:val="22"/>
          <w:szCs w:val="22"/>
          <w:lang w:val="sr-Latn-CS"/>
        </w:rPr>
        <w:t xml:space="preserve"> može </w:t>
      </w:r>
      <w:r>
        <w:rPr>
          <w:sz w:val="22"/>
          <w:szCs w:val="22"/>
          <w:lang w:val="sr-Latn-CS"/>
        </w:rPr>
        <w:t xml:space="preserve">se </w:t>
      </w:r>
      <w:r w:rsidRPr="00FD1D5B">
        <w:rPr>
          <w:sz w:val="22"/>
          <w:szCs w:val="22"/>
          <w:lang w:val="sr-Latn-CS"/>
        </w:rPr>
        <w:t>ekvivalentrirati Tevenenovim generatorom.</w:t>
      </w:r>
    </w:p>
    <w:p w:rsidR="00FD1D5B" w:rsidRPr="00FD1D5B" w:rsidRDefault="00FD1D5B" w:rsidP="00FD1D5B">
      <w:pPr>
        <w:ind w:firstLine="570"/>
        <w:jc w:val="both"/>
        <w:rPr>
          <w:sz w:val="22"/>
          <w:szCs w:val="22"/>
          <w:lang w:val="hr-HR"/>
        </w:rPr>
      </w:pPr>
    </w:p>
    <w:p w:rsidR="00FD1D5B" w:rsidRDefault="00FD1D5B" w:rsidP="00FD1D5B">
      <w:pPr>
        <w:ind w:firstLine="570"/>
        <w:jc w:val="both"/>
        <w:rPr>
          <w:lang w:val="hr-HR"/>
        </w:rPr>
      </w:pPr>
    </w:p>
    <w:p w:rsidR="00FD1D5B" w:rsidRDefault="00FD1D5B" w:rsidP="00FD1D5B">
      <w:pPr>
        <w:ind w:firstLine="570"/>
        <w:jc w:val="both"/>
        <w:rPr>
          <w:lang w:val="hr-HR"/>
        </w:rPr>
      </w:pPr>
    </w:p>
    <w:p w:rsidR="00FD1D5B" w:rsidRDefault="00FD1D5B" w:rsidP="00FD1D5B">
      <w:pPr>
        <w:ind w:firstLine="570"/>
        <w:jc w:val="both"/>
        <w:rPr>
          <w:lang w:val="hr-HR"/>
        </w:rPr>
      </w:pPr>
    </w:p>
    <w:p w:rsidR="00FD1D5B" w:rsidRDefault="00FD1D5B" w:rsidP="00FD1D5B">
      <w:pPr>
        <w:ind w:firstLine="570"/>
        <w:jc w:val="both"/>
        <w:rPr>
          <w:lang w:val="hr-HR"/>
        </w:rPr>
      </w:pPr>
    </w:p>
    <w:p w:rsidR="00FD1D5B" w:rsidRDefault="000C0391" w:rsidP="004D2DB6">
      <w:pPr>
        <w:ind w:firstLine="570"/>
        <w:jc w:val="both"/>
        <w:rPr>
          <w:sz w:val="26"/>
          <w:szCs w:val="26"/>
          <w:lang w:val="hr-HR"/>
        </w:rPr>
      </w:pPr>
      <w:r>
        <w:rPr>
          <w:noProof/>
          <w:sz w:val="28"/>
          <w:szCs w:val="28"/>
          <w:lang w:val="sr-Latn-CS" w:eastAsia="sr-Latn-CS"/>
        </w:rPr>
        <w:lastRenderedPageBreak/>
        <w:pict>
          <v:group id="_x0000_s1913" style="position:absolute;left:0;text-align:left;margin-left:49.7pt;margin-top:11.45pt;width:397.55pt;height:139.4pt;z-index:251656704" coordorigin="1947,11382" coordsize="7785,3056">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914" type="#_x0000_t69" style="position:absolute;left:5023;top:12516;width:1005;height:478"/>
            <v:rect id="_x0000_s1915" style="position:absolute;left:6670;top:11440;width:1309;height:2998" strokeweight=".25pt">
              <v:fill opacity="0"/>
              <v:stroke dashstyle="dash"/>
            </v:rect>
            <v:shape id="_x0000_s1916" type="#_x0000_t75" style="position:absolute;left:6747;top:11522;width:2985;height:2730" fillcolor="window">
              <v:imagedata r:id="rId255" o:title=""/>
            </v:shape>
            <v:group id="_x0000_s1917" style="position:absolute;left:1947;top:11382;width:2804;height:2977" coordorigin="1647,11985" coordsize="2804,2977">
              <v:group id="_x0000_s1918" style="position:absolute;left:1727;top:11985;width:2724;height:2883" coordorigin="2494,8802" coordsize="2724,2883">
                <v:rect id="_x0000_s1919" style="position:absolute;left:2710;top:9255;width:1980;height:2040"/>
                <v:line id="_x0000_s1920" style="position:absolute" from="3700,9270" to="3700,11265"/>
                <v:shape id="_x0000_s1921" style="position:absolute;left:3653;top:11252;width:95;height:99;mso-position-horizontal:absolute;mso-position-vertical:absolute" coordsize="95,99" path="m50,l80,5,95,35r,30l80,89,50,99,20,89,,65,,35,20,5,50,xe" fillcolor="black" stroked="f">
                  <v:path arrowok="t"/>
                </v:shape>
                <v:shape id="_x0000_s1922" style="position:absolute;left:3653;top:9204;width:95;height:100;mso-position-horizontal:absolute;mso-position-vertical:absolute" coordsize="95,100" path="m45,100l75,90,95,65r,-30l75,10,45,,15,10,,35,,65,15,90r30,10xe" fillcolor="black" stroked="f">
                  <v:path arrowok="t"/>
                </v:shape>
                <v:group id="_x0000_s1923" style="position:absolute;left:2494;top:9840;width:458;height:335" coordorigin="2544,9825" coordsize="458,335">
                  <v:rect id="_x0000_s1924" style="position:absolute;left:2700;top:9840;width:143;height:315" stroked="f"/>
                  <v:line id="_x0000_s1925" style="position:absolute" from="2547,9825" to="3000,9826"/>
                  <v:line id="_x0000_s1926" style="position:absolute" from="2676,9949" to="2870,9950" strokeweight="2.25pt"/>
                  <v:line id="_x0000_s1927" style="position:absolute" from="2544,10034" to="3002,10035"/>
                  <v:line id="_x0000_s1928" style="position:absolute" from="2676,10159" to="2870,10160" strokeweight="2.25pt"/>
                </v:group>
                <v:rect id="_x0000_s1929" style="position:absolute;left:2736;top:9488;width:144;height:333" filled="f" stroked="f">
                  <v:textbox style="mso-next-textbox:#_x0000_s1929" inset="0,0,0,0">
                    <w:txbxContent>
                      <w:p w:rsidR="009C6F07" w:rsidRDefault="009C6F07" w:rsidP="00FD1D5B">
                        <w:pPr>
                          <w:jc w:val="center"/>
                        </w:pPr>
                        <w:r>
                          <w:rPr>
                            <w:rFonts w:ascii="Symbol" w:hAnsi="Symbol"/>
                            <w:sz w:val="26"/>
                            <w:szCs w:val="26"/>
                          </w:rPr>
                          <w:t></w:t>
                        </w:r>
                      </w:p>
                    </w:txbxContent>
                  </v:textbox>
                </v:rect>
                <v:rect id="_x0000_s1930" style="position:absolute;left:2618;top:10403;width:189;height:582"/>
                <v:rect id="_x0000_s1931" style="position:absolute;left:3861;top:10482;width:301;height:276" filled="f" stroked="f">
                  <v:textbox style="mso-next-textbox:#_x0000_s1931" inset="0,0,0,0">
                    <w:txbxContent>
                      <w:p w:rsidR="009C6F07" w:rsidRDefault="009C6F07" w:rsidP="00FD1D5B">
                        <w:pPr>
                          <w:rPr>
                            <w:vertAlign w:val="subscript"/>
                          </w:rPr>
                        </w:pPr>
                        <w:r>
                          <w:rPr>
                            <w:b/>
                            <w:bCs/>
                            <w:i/>
                            <w:iCs/>
                          </w:rPr>
                          <w:t xml:space="preserve"> R</w:t>
                        </w:r>
                        <w:r>
                          <w:rPr>
                            <w:vertAlign w:val="subscript"/>
                          </w:rPr>
                          <w:t>2</w:t>
                        </w:r>
                      </w:p>
                    </w:txbxContent>
                  </v:textbox>
                </v:rect>
                <v:rect id="_x0000_s1932" style="position:absolute;left:3681;top:9493;width:143;height:333" filled="f" stroked="f">
                  <v:textbox style="mso-next-textbox:#_x0000_s1932" inset="0,0,0,0">
                    <w:txbxContent>
                      <w:p w:rsidR="009C6F07" w:rsidRDefault="009C6F07" w:rsidP="00FD1D5B">
                        <w:pPr>
                          <w:jc w:val="center"/>
                        </w:pPr>
                        <w:r>
                          <w:rPr>
                            <w:rFonts w:ascii="Symbol" w:hAnsi="Symbol"/>
                            <w:sz w:val="26"/>
                            <w:szCs w:val="26"/>
                          </w:rPr>
                          <w:t></w:t>
                        </w:r>
                      </w:p>
                    </w:txbxContent>
                  </v:textbox>
                </v:rect>
                <v:rect id="_x0000_s1933" style="position:absolute;left:3986;top:9814;width:243;height:288" filled="f" stroked="f">
                  <v:textbox style="mso-next-textbox:#_x0000_s1933" inset="0,0,0,0">
                    <w:txbxContent>
                      <w:p w:rsidR="009C6F07" w:rsidRDefault="009C6F07" w:rsidP="00FD1D5B">
                        <w:pPr>
                          <w:rPr>
                            <w:vertAlign w:val="subscript"/>
                          </w:rPr>
                        </w:pPr>
                        <w:r>
                          <w:rPr>
                            <w:b/>
                            <w:bCs/>
                            <w:i/>
                            <w:iCs/>
                          </w:rPr>
                          <w:t>E</w:t>
                        </w:r>
                        <w:r>
                          <w:rPr>
                            <w:b/>
                            <w:bCs/>
                            <w:i/>
                            <w:iCs/>
                            <w:vertAlign w:val="subscript"/>
                          </w:rPr>
                          <w:t>2</w:t>
                        </w:r>
                      </w:p>
                    </w:txbxContent>
                  </v:textbox>
                </v:rect>
                <v:rect id="_x0000_s1934" style="position:absolute;left:2871;top:10557;width:303;height:288" filled="f" stroked="f">
                  <v:textbox style="mso-next-textbox:#_x0000_s1934" inset="0,0,0,0">
                    <w:txbxContent>
                      <w:p w:rsidR="009C6F07" w:rsidRDefault="009C6F07" w:rsidP="00FD1D5B">
                        <w:pPr>
                          <w:rPr>
                            <w:vertAlign w:val="subscript"/>
                          </w:rPr>
                        </w:pPr>
                        <w:r>
                          <w:rPr>
                            <w:b/>
                            <w:bCs/>
                            <w:i/>
                            <w:iCs/>
                          </w:rPr>
                          <w:t xml:space="preserve"> R</w:t>
                        </w:r>
                        <w:r>
                          <w:rPr>
                            <w:vertAlign w:val="subscript"/>
                          </w:rPr>
                          <w:t>1</w:t>
                        </w:r>
                      </w:p>
                    </w:txbxContent>
                  </v:textbox>
                </v:rect>
                <v:rect id="_x0000_s1935" style="position:absolute;left:2981;top:9800;width:242;height:288" filled="f" stroked="f">
                  <v:textbox style="mso-next-textbox:#_x0000_s1935" inset="0,0,0,0">
                    <w:txbxContent>
                      <w:p w:rsidR="009C6F07" w:rsidRDefault="009C6F07" w:rsidP="00FD1D5B">
                        <w:pPr>
                          <w:rPr>
                            <w:vertAlign w:val="subscript"/>
                          </w:rPr>
                        </w:pPr>
                        <w:r>
                          <w:rPr>
                            <w:b/>
                            <w:bCs/>
                            <w:i/>
                            <w:iCs/>
                          </w:rPr>
                          <w:t>E</w:t>
                        </w:r>
                        <w:r>
                          <w:rPr>
                            <w:b/>
                            <w:bCs/>
                            <w:i/>
                            <w:iCs/>
                            <w:vertAlign w:val="subscript"/>
                          </w:rPr>
                          <w:t>1</w:t>
                        </w:r>
                      </w:p>
                    </w:txbxContent>
                  </v:textbox>
                </v:rect>
                <v:rect id="_x0000_s1936" style="position:absolute;left:3607;top:10448;width:185;height:582"/>
                <v:group id="_x0000_s1937" style="position:absolute;left:3469;top:9855;width:458;height:335" coordorigin="2544,9825" coordsize="458,335">
                  <v:rect id="_x0000_s1938" style="position:absolute;left:2700;top:9840;width:143;height:315" stroked="f"/>
                  <v:line id="_x0000_s1939" style="position:absolute" from="2547,9825" to="3000,9826"/>
                  <v:line id="_x0000_s1940" style="position:absolute" from="2676,9949" to="2870,9950" strokeweight="2.25pt"/>
                  <v:line id="_x0000_s1941" style="position:absolute" from="2544,10034" to="3002,10035"/>
                  <v:line id="_x0000_s1942" style="position:absolute" from="2676,10159" to="2870,10160" strokeweight="2.25pt"/>
                </v:group>
                <v:rect id="_x0000_s1943" style="position:absolute;left:4582;top:9953;width:185;height:582"/>
                <v:rect id="_x0000_s1944" style="position:absolute;left:4836;top:9987;width:382;height:288" filled="f" stroked="f">
                  <v:textbox style="mso-next-textbox:#_x0000_s1944" inset="0,0,0,0">
                    <w:txbxContent>
                      <w:p w:rsidR="009C6F07" w:rsidRPr="007D72D8" w:rsidRDefault="009C6F07" w:rsidP="00FD1D5B">
                        <w:pPr>
                          <w:rPr>
                            <w:vertAlign w:val="subscript"/>
                            <w:lang w:val="sr-Latn-CS"/>
                          </w:rPr>
                        </w:pPr>
                        <w:r>
                          <w:rPr>
                            <w:b/>
                            <w:bCs/>
                            <w:i/>
                            <w:iCs/>
                          </w:rPr>
                          <w:t xml:space="preserve"> R</w:t>
                        </w:r>
                        <w:r>
                          <w:rPr>
                            <w:b/>
                            <w:bCs/>
                            <w:vertAlign w:val="subscript"/>
                            <w:lang w:val="sr-Latn-CS"/>
                          </w:rPr>
                          <w:t>p</w:t>
                        </w:r>
                      </w:p>
                    </w:txbxContent>
                  </v:textbox>
                </v:rect>
                <v:rect id="_x0000_s1945" style="position:absolute;left:3606;top:8802;width:182;height:288" filled="f" stroked="f">
                  <v:textbox style="mso-next-textbox:#_x0000_s1945" inset="0,0,0,0">
                    <w:txbxContent>
                      <w:p w:rsidR="009C6F07" w:rsidRDefault="009C6F07" w:rsidP="00FD1D5B">
                        <w:pPr>
                          <w:rPr>
                            <w:vertAlign w:val="subscript"/>
                          </w:rPr>
                        </w:pPr>
                        <w:r>
                          <w:rPr>
                            <w:b/>
                            <w:bCs/>
                            <w:i/>
                            <w:iCs/>
                          </w:rPr>
                          <w:t xml:space="preserve"> </w:t>
                        </w:r>
                        <w:proofErr w:type="gramStart"/>
                        <w:r>
                          <w:rPr>
                            <w:b/>
                            <w:bCs/>
                            <w:i/>
                            <w:iCs/>
                          </w:rPr>
                          <w:t>a</w:t>
                        </w:r>
                        <w:proofErr w:type="gramEnd"/>
                      </w:p>
                    </w:txbxContent>
                  </v:textbox>
                </v:rect>
                <v:rect id="_x0000_s1946" style="position:absolute;left:3576;top:11397;width:182;height:288" filled="f" stroked="f">
                  <v:textbox style="mso-next-textbox:#_x0000_s1946" inset="0,0,0,0">
                    <w:txbxContent>
                      <w:p w:rsidR="009C6F07" w:rsidRDefault="009C6F07" w:rsidP="00FD1D5B">
                        <w:pPr>
                          <w:rPr>
                            <w:vertAlign w:val="subscript"/>
                          </w:rPr>
                        </w:pPr>
                        <w:r>
                          <w:rPr>
                            <w:b/>
                            <w:bCs/>
                            <w:i/>
                            <w:iCs/>
                          </w:rPr>
                          <w:t xml:space="preserve"> </w:t>
                        </w:r>
                        <w:proofErr w:type="gramStart"/>
                        <w:r>
                          <w:rPr>
                            <w:b/>
                            <w:bCs/>
                            <w:i/>
                            <w:iCs/>
                          </w:rPr>
                          <w:t>b</w:t>
                        </w:r>
                        <w:proofErr w:type="gramEnd"/>
                      </w:p>
                    </w:txbxContent>
                  </v:textbox>
                </v:rect>
              </v:group>
              <v:rect id="_x0000_s1947" style="position:absolute;left:1647;top:11997;width:1942;height:2965" strokeweight=".25pt">
                <v:fill opacity="0"/>
                <v:stroke dashstyle="dash"/>
              </v:rect>
            </v:group>
            <w10:wrap type="square"/>
          </v:group>
          <o:OLEObject Type="Embed" ProgID="Word.Picture.8" ShapeID="_x0000_s1916" DrawAspect="Content" ObjectID="_1490196496" r:id="rId256"/>
        </w:pict>
      </w:r>
    </w:p>
    <w:p w:rsidR="00FD1D5B" w:rsidRDefault="00FD1D5B" w:rsidP="00FD1D5B">
      <w:pPr>
        <w:jc w:val="both"/>
        <w:rPr>
          <w:sz w:val="22"/>
          <w:szCs w:val="22"/>
          <w:lang w:val="hr-HR"/>
        </w:rPr>
      </w:pPr>
    </w:p>
    <w:p w:rsidR="00FD1D5B" w:rsidRDefault="00FD1D5B" w:rsidP="00FD1D5B">
      <w:pPr>
        <w:jc w:val="both"/>
        <w:rPr>
          <w:sz w:val="22"/>
          <w:szCs w:val="22"/>
          <w:lang w:val="hr-HR"/>
        </w:rPr>
      </w:pPr>
    </w:p>
    <w:p w:rsidR="00FD1D5B" w:rsidRDefault="00FD1D5B" w:rsidP="00FD1D5B">
      <w:pPr>
        <w:jc w:val="both"/>
        <w:rPr>
          <w:sz w:val="22"/>
          <w:szCs w:val="22"/>
          <w:lang w:val="hr-HR"/>
        </w:rPr>
      </w:pPr>
    </w:p>
    <w:p w:rsidR="00FD1D5B" w:rsidRDefault="00FD1D5B" w:rsidP="00FD1D5B">
      <w:pPr>
        <w:jc w:val="both"/>
        <w:rPr>
          <w:sz w:val="22"/>
          <w:szCs w:val="22"/>
          <w:lang w:val="hr-HR"/>
        </w:rPr>
      </w:pPr>
    </w:p>
    <w:p w:rsidR="00FD1D5B" w:rsidRDefault="00FD1D5B" w:rsidP="00FD1D5B">
      <w:pPr>
        <w:jc w:val="both"/>
        <w:rPr>
          <w:sz w:val="22"/>
          <w:szCs w:val="22"/>
          <w:lang w:val="hr-HR"/>
        </w:rPr>
      </w:pPr>
    </w:p>
    <w:p w:rsidR="00FD1D5B" w:rsidRDefault="00FD1D5B" w:rsidP="00FD1D5B">
      <w:pPr>
        <w:jc w:val="both"/>
        <w:rPr>
          <w:sz w:val="22"/>
          <w:szCs w:val="22"/>
          <w:lang w:val="hr-HR"/>
        </w:rPr>
      </w:pPr>
    </w:p>
    <w:p w:rsidR="00FD1D5B" w:rsidRDefault="00FD1D5B" w:rsidP="00FD1D5B">
      <w:pPr>
        <w:jc w:val="both"/>
        <w:rPr>
          <w:sz w:val="22"/>
          <w:szCs w:val="22"/>
          <w:lang w:val="hr-HR"/>
        </w:rPr>
      </w:pPr>
    </w:p>
    <w:p w:rsidR="00FD1D5B" w:rsidRDefault="00FD1D5B" w:rsidP="00FD1D5B">
      <w:pPr>
        <w:jc w:val="both"/>
        <w:rPr>
          <w:sz w:val="22"/>
          <w:szCs w:val="22"/>
          <w:lang w:val="hr-HR"/>
        </w:rPr>
      </w:pPr>
    </w:p>
    <w:p w:rsidR="00FD1D5B" w:rsidRDefault="00FD1D5B" w:rsidP="005A14CD">
      <w:pPr>
        <w:spacing w:before="120" w:after="120"/>
        <w:jc w:val="both"/>
        <w:rPr>
          <w:sz w:val="22"/>
          <w:szCs w:val="22"/>
          <w:lang w:val="hr-HR"/>
        </w:rPr>
      </w:pPr>
      <w:r w:rsidRPr="00FD1D5B">
        <w:rPr>
          <w:sz w:val="22"/>
          <w:szCs w:val="22"/>
          <w:lang w:val="hr-HR"/>
        </w:rPr>
        <w:t xml:space="preserve">Određivanje </w:t>
      </w:r>
      <w:r w:rsidRPr="00FD1D5B">
        <w:rPr>
          <w:iCs/>
          <w:sz w:val="22"/>
          <w:szCs w:val="22"/>
          <w:lang w:val="hr-HR"/>
        </w:rPr>
        <w:t>elektromo</w:t>
      </w:r>
      <w:r w:rsidR="00201777">
        <w:rPr>
          <w:iCs/>
          <w:sz w:val="22"/>
          <w:szCs w:val="22"/>
          <w:lang w:val="hr-HR"/>
        </w:rPr>
        <w:t>to</w:t>
      </w:r>
      <w:r w:rsidRPr="00FD1D5B">
        <w:rPr>
          <w:iCs/>
          <w:sz w:val="22"/>
          <w:szCs w:val="22"/>
          <w:lang w:val="hr-HR"/>
        </w:rPr>
        <w:t xml:space="preserve">rne sile </w:t>
      </w:r>
      <w:r w:rsidRPr="00FD1D5B">
        <w:rPr>
          <w:sz w:val="22"/>
          <w:szCs w:val="22"/>
          <w:lang w:val="hr-HR"/>
        </w:rPr>
        <w:t xml:space="preserve">Tevenenovog generatora - </w:t>
      </w:r>
      <w:r w:rsidRPr="00FD1D5B">
        <w:rPr>
          <w:i/>
          <w:sz w:val="22"/>
          <w:szCs w:val="22"/>
          <w:lang w:val="hr-HR"/>
        </w:rPr>
        <w:t>E</w:t>
      </w:r>
      <w:r w:rsidRPr="00FD1D5B">
        <w:rPr>
          <w:i/>
          <w:sz w:val="22"/>
          <w:szCs w:val="22"/>
          <w:vertAlign w:val="subscript"/>
          <w:lang w:val="hr-HR"/>
        </w:rPr>
        <w:t>T</w:t>
      </w:r>
      <w:r w:rsidR="00201777">
        <w:rPr>
          <w:i/>
          <w:sz w:val="22"/>
          <w:szCs w:val="22"/>
          <w:vertAlign w:val="subscript"/>
          <w:lang w:val="hr-HR"/>
        </w:rPr>
        <w:t xml:space="preserve"> </w:t>
      </w:r>
      <w:r w:rsidRPr="00FD1D5B">
        <w:rPr>
          <w:sz w:val="22"/>
          <w:szCs w:val="22"/>
          <w:lang w:val="hr-HR"/>
        </w:rPr>
        <w:t>:</w:t>
      </w:r>
    </w:p>
    <w:p w:rsidR="00FD1D5B" w:rsidRPr="00FD1D5B" w:rsidRDefault="000C0391" w:rsidP="00FD1D5B">
      <w:pPr>
        <w:jc w:val="both"/>
        <w:rPr>
          <w:iCs/>
          <w:sz w:val="22"/>
          <w:szCs w:val="22"/>
          <w:lang w:val="hr-HR"/>
        </w:rPr>
      </w:pPr>
      <w:r>
        <w:rPr>
          <w:b/>
          <w:noProof/>
          <w:sz w:val="26"/>
          <w:szCs w:val="26"/>
          <w:lang w:val="sr-Latn-CS" w:eastAsia="sr-Latn-CS"/>
        </w:rPr>
        <w:pict>
          <v:group id="_x0000_s3251" style="position:absolute;left:0;text-align:left;margin-left:-11.7pt;margin-top:3.25pt;width:107.7pt;height:133.6pt;z-index:251657728" coordorigin="1101,5234" coordsize="2051,2672">
            <v:rect id="_x0000_s1949" style="position:absolute;left:1357;top:5482;width:1131;height:2217"/>
            <v:shape id="_x0000_s1950" style="position:absolute;left:2418;top:7653;width:107;height:107;mso-position-horizontal:absolute;mso-position-vertical:absolute" coordsize="95,99" path="m50,l80,5,95,35r,30l80,89,50,99,20,89,,65,,35,20,5,50,xe" fillcolor="black" stroked="f">
              <v:path arrowok="t"/>
            </v:shape>
            <v:shape id="_x0000_s1951" style="position:absolute;left:2418;top:5426;width:107;height:109;mso-position-horizontal:absolute;mso-position-vertical:absolute" coordsize="95,100" path="m45,100l75,90,95,65r,-30l75,10,45,,15,10,,35,,65,15,90r30,10xe" fillcolor="black" stroked="f">
              <v:path arrowok="t"/>
            </v:shape>
            <v:group id="_x0000_s1952" style="position:absolute;left:1101;top:6101;width:515;height:365" coordorigin="2544,9825" coordsize="458,335">
              <v:rect id="_x0000_s1953" style="position:absolute;left:2700;top:9840;width:143;height:315" stroked="f"/>
              <v:line id="_x0000_s1954" style="position:absolute" from="2547,9825" to="3000,9826"/>
              <v:line id="_x0000_s1955" style="position:absolute" from="2676,9949" to="2870,9950" strokeweight="2.25pt"/>
              <v:line id="_x0000_s1956" style="position:absolute" from="2544,10034" to="3002,10035"/>
              <v:line id="_x0000_s1957" style="position:absolute" from="2676,10159" to="2870,10160" strokeweight="2.25pt"/>
            </v:group>
            <v:rect id="_x0000_s1958" style="position:absolute;left:1133;top:5768;width:337;height:408" filled="f" stroked="f">
              <v:textbox inset="0,0,0,0">
                <w:txbxContent>
                  <w:p w:rsidR="009C6F07" w:rsidRDefault="009C6F07" w:rsidP="00FD1D5B">
                    <w:pPr>
                      <w:jc w:val="center"/>
                    </w:pPr>
                    <w:r>
                      <w:rPr>
                        <w:rFonts w:ascii="Symbol" w:hAnsi="Symbol"/>
                        <w:sz w:val="26"/>
                        <w:szCs w:val="26"/>
                      </w:rPr>
                      <w:t></w:t>
                    </w:r>
                  </w:p>
                </w:txbxContent>
              </v:textbox>
            </v:rect>
            <v:rect id="_x0000_s1959" style="position:absolute;left:1254;top:6730;width:212;height:632"/>
            <v:rect id="_x0000_s1960" style="position:absolute;left:2652;top:6816;width:403;height:601" filled="f" stroked="f">
              <v:textbox inset="0,0,0,0">
                <w:txbxContent>
                  <w:p w:rsidR="009C6F07" w:rsidRDefault="009C6F07" w:rsidP="00FD1D5B">
                    <w:pPr>
                      <w:rPr>
                        <w:vertAlign w:val="subscript"/>
                      </w:rPr>
                    </w:pPr>
                    <w:r>
                      <w:rPr>
                        <w:b/>
                        <w:bCs/>
                        <w:i/>
                        <w:iCs/>
                      </w:rPr>
                      <w:t xml:space="preserve"> R</w:t>
                    </w:r>
                    <w:r>
                      <w:rPr>
                        <w:vertAlign w:val="subscript"/>
                      </w:rPr>
                      <w:t>2</w:t>
                    </w:r>
                  </w:p>
                </w:txbxContent>
              </v:textbox>
            </v:rect>
            <v:rect id="_x0000_s1961" style="position:absolute;left:2484;top:5675;width:404;height:442" filled="f" stroked="f">
              <v:textbox inset="0,0,0,0">
                <w:txbxContent>
                  <w:p w:rsidR="009C6F07" w:rsidRDefault="009C6F07" w:rsidP="00FD1D5B">
                    <w:pPr>
                      <w:jc w:val="center"/>
                    </w:pPr>
                    <w:r>
                      <w:rPr>
                        <w:rFonts w:ascii="Symbol" w:hAnsi="Symbol"/>
                        <w:sz w:val="26"/>
                        <w:szCs w:val="26"/>
                      </w:rPr>
                      <w:t></w:t>
                    </w:r>
                  </w:p>
                </w:txbxContent>
              </v:textbox>
            </v:rect>
            <v:rect id="_x0000_s1962" style="position:absolute;left:2793;top:6090;width:359;height:617" filled="f" stroked="f">
              <v:textbox inset="0,0,0,0">
                <w:txbxContent>
                  <w:p w:rsidR="009C6F07" w:rsidRDefault="009C6F07" w:rsidP="00FD1D5B">
                    <w:pPr>
                      <w:rPr>
                        <w:vertAlign w:val="subscript"/>
                      </w:rPr>
                    </w:pPr>
                    <w:r>
                      <w:rPr>
                        <w:b/>
                        <w:bCs/>
                        <w:i/>
                        <w:iCs/>
                      </w:rPr>
                      <w:t>E</w:t>
                    </w:r>
                    <w:r>
                      <w:rPr>
                        <w:b/>
                        <w:bCs/>
                        <w:i/>
                        <w:iCs/>
                        <w:vertAlign w:val="subscript"/>
                      </w:rPr>
                      <w:t>2</w:t>
                    </w:r>
                  </w:p>
                </w:txbxContent>
              </v:textbox>
            </v:rect>
            <v:rect id="_x0000_s1963" style="position:absolute;left:1538;top:6897;width:437;height:601" filled="f" stroked="f">
              <v:textbox inset="0,0,0,0">
                <w:txbxContent>
                  <w:p w:rsidR="009C6F07" w:rsidRDefault="009C6F07" w:rsidP="00FD1D5B">
                    <w:pPr>
                      <w:rPr>
                        <w:vertAlign w:val="subscript"/>
                      </w:rPr>
                    </w:pPr>
                    <w:r>
                      <w:rPr>
                        <w:b/>
                        <w:bCs/>
                        <w:i/>
                        <w:iCs/>
                      </w:rPr>
                      <w:t xml:space="preserve"> R</w:t>
                    </w:r>
                    <w:r>
                      <w:rPr>
                        <w:vertAlign w:val="subscript"/>
                      </w:rPr>
                      <w:t>1</w:t>
                    </w:r>
                  </w:p>
                </w:txbxContent>
              </v:textbox>
            </v:rect>
            <v:rect id="_x0000_s1964" style="position:absolute;left:1662;top:6073;width:359;height:585" filled="f" stroked="f">
              <v:textbox inset="0,0,0,0">
                <w:txbxContent>
                  <w:p w:rsidR="009C6F07" w:rsidRDefault="009C6F07" w:rsidP="00FD1D5B">
                    <w:pPr>
                      <w:rPr>
                        <w:vertAlign w:val="subscript"/>
                      </w:rPr>
                    </w:pPr>
                    <w:r>
                      <w:rPr>
                        <w:b/>
                        <w:bCs/>
                        <w:i/>
                        <w:iCs/>
                      </w:rPr>
                      <w:t>E</w:t>
                    </w:r>
                    <w:r>
                      <w:rPr>
                        <w:b/>
                        <w:bCs/>
                        <w:i/>
                        <w:iCs/>
                        <w:vertAlign w:val="subscript"/>
                      </w:rPr>
                      <w:t>1</w:t>
                    </w:r>
                  </w:p>
                </w:txbxContent>
              </v:textbox>
            </v:rect>
            <v:rect id="_x0000_s1965" style="position:absolute;left:2367;top:6779;width:208;height:632"/>
            <v:group id="_x0000_s1966" style="position:absolute;left:2245;top:6118;width:515;height:364" coordorigin="2544,9825" coordsize="458,335">
              <v:rect id="_x0000_s1967" style="position:absolute;left:2700;top:9840;width:143;height:315" stroked="f"/>
              <v:line id="_x0000_s1968" style="position:absolute" from="2547,9825" to="3000,9826"/>
              <v:line id="_x0000_s1969" style="position:absolute" from="2676,9949" to="2870,9950" strokeweight="2.25pt"/>
              <v:line id="_x0000_s1970" style="position:absolute" from="2544,10034" to="3002,10035"/>
              <v:line id="_x0000_s1971" style="position:absolute" from="2676,10159" to="2870,10160" strokeweight="2.25pt"/>
            </v:group>
            <v:rect id="_x0000_s1972" style="position:absolute;left:2855;top:5234;width:268;height:405" filled="f" stroked="f">
              <v:textbox inset="0,0,0,0">
                <w:txbxContent>
                  <w:p w:rsidR="009C6F07" w:rsidRDefault="009C6F07" w:rsidP="00FD1D5B">
                    <w:pPr>
                      <w:rPr>
                        <w:vertAlign w:val="subscript"/>
                      </w:rPr>
                    </w:pPr>
                    <w:r>
                      <w:rPr>
                        <w:b/>
                        <w:bCs/>
                        <w:i/>
                        <w:iCs/>
                      </w:rPr>
                      <w:t xml:space="preserve"> </w:t>
                    </w:r>
                    <w:proofErr w:type="gramStart"/>
                    <w:r>
                      <w:rPr>
                        <w:b/>
                        <w:bCs/>
                        <w:i/>
                        <w:iCs/>
                      </w:rPr>
                      <w:t>a</w:t>
                    </w:r>
                    <w:proofErr w:type="gramEnd"/>
                  </w:p>
                </w:txbxContent>
              </v:textbox>
            </v:rect>
            <v:rect id="_x0000_s1973" style="position:absolute;left:2838;top:7501;width:268;height:405" filled="f" stroked="f">
              <v:textbox inset="0,0,0,0">
                <w:txbxContent>
                  <w:p w:rsidR="009C6F07" w:rsidRDefault="009C6F07" w:rsidP="00FD1D5B">
                    <w:pPr>
                      <w:rPr>
                        <w:vertAlign w:val="subscript"/>
                      </w:rPr>
                    </w:pPr>
                    <w:r>
                      <w:rPr>
                        <w:b/>
                        <w:bCs/>
                        <w:i/>
                        <w:iCs/>
                      </w:rPr>
                      <w:t xml:space="preserve"> </w:t>
                    </w:r>
                    <w:proofErr w:type="gramStart"/>
                    <w:r>
                      <w:rPr>
                        <w:b/>
                        <w:bCs/>
                        <w:i/>
                        <w:iCs/>
                      </w:rPr>
                      <w:t>b</w:t>
                    </w:r>
                    <w:proofErr w:type="gramEnd"/>
                  </w:p>
                </w:txbxContent>
              </v:textbox>
            </v:rect>
            <v:line id="_x0000_s1974" style="position:absolute;rotation:270" from="2016,5242" to="2016,5917">
              <v:stroke endarrow="block"/>
            </v:line>
            <v:rect id="_x0000_s1975" style="position:absolute;left:1806;top:5599;width:403;height:357" filled="f" stroked="f">
              <v:textbox inset="0,0,0,0">
                <w:txbxContent>
                  <w:p w:rsidR="009C6F07" w:rsidRPr="00AA4C16" w:rsidRDefault="009C6F07" w:rsidP="00FD1D5B">
                    <w:pPr>
                      <w:rPr>
                        <w:i/>
                        <w:vertAlign w:val="subscript"/>
                      </w:rPr>
                    </w:pPr>
                    <w:r w:rsidRPr="00AA4C16">
                      <w:rPr>
                        <w:bCs/>
                        <w:i/>
                        <w:iCs/>
                      </w:rPr>
                      <w:t xml:space="preserve"> </w:t>
                    </w:r>
                    <w:r w:rsidRPr="00AA4C16">
                      <w:rPr>
                        <w:b/>
                        <w:bCs/>
                        <w:i/>
                        <w:iCs/>
                      </w:rPr>
                      <w:t>I</w:t>
                    </w:r>
                    <w:r w:rsidRPr="00AA4C16">
                      <w:rPr>
                        <w:bCs/>
                        <w:i/>
                        <w:iCs/>
                        <w:vertAlign w:val="subscript"/>
                      </w:rPr>
                      <w:t>1</w:t>
                    </w:r>
                  </w:p>
                </w:txbxContent>
              </v:textbox>
            </v:rect>
            <v:line id="_x0000_s1976" style="position:absolute" from="2471,5482" to="2826,5482"/>
            <v:line id="_x0000_s1977" style="position:absolute" from="2471,7699" to="2826,7699"/>
            <w10:wrap type="square"/>
          </v:group>
        </w:pict>
      </w:r>
      <w:r w:rsidR="00FD1D5B" w:rsidRPr="00FD1D5B">
        <w:rPr>
          <w:iCs/>
          <w:sz w:val="22"/>
          <w:szCs w:val="22"/>
          <w:lang w:val="hr-HR"/>
        </w:rPr>
        <w:t xml:space="preserve">Početno kolo se otvori - prekine između tačaka </w:t>
      </w:r>
      <w:r w:rsidR="00FD1D5B" w:rsidRPr="00FD1D5B">
        <w:rPr>
          <w:b/>
          <w:i/>
          <w:iCs/>
          <w:sz w:val="22"/>
          <w:szCs w:val="22"/>
          <w:lang w:val="hr-HR"/>
        </w:rPr>
        <w:t>a</w:t>
      </w:r>
      <w:r w:rsidR="00FD1D5B" w:rsidRPr="00FD1D5B">
        <w:rPr>
          <w:i/>
          <w:iCs/>
          <w:sz w:val="22"/>
          <w:szCs w:val="22"/>
          <w:lang w:val="hr-HR"/>
        </w:rPr>
        <w:t xml:space="preserve"> </w:t>
      </w:r>
      <w:r w:rsidR="00FD1D5B" w:rsidRPr="00FD1D5B">
        <w:rPr>
          <w:iCs/>
          <w:sz w:val="22"/>
          <w:szCs w:val="22"/>
          <w:lang w:val="hr-HR"/>
        </w:rPr>
        <w:t xml:space="preserve">i </w:t>
      </w:r>
      <w:r w:rsidR="00FD1D5B" w:rsidRPr="00FD1D5B">
        <w:rPr>
          <w:b/>
          <w:i/>
          <w:iCs/>
          <w:sz w:val="22"/>
          <w:szCs w:val="22"/>
          <w:lang w:val="hr-HR"/>
        </w:rPr>
        <w:t>b</w:t>
      </w:r>
      <w:r w:rsidR="00FD1D5B" w:rsidRPr="00FD1D5B">
        <w:rPr>
          <w:sz w:val="22"/>
          <w:szCs w:val="22"/>
          <w:lang w:val="hr-HR"/>
        </w:rPr>
        <w:t xml:space="preserve">. Elektromotorna sila </w:t>
      </w:r>
      <w:r w:rsidR="00FD1D5B" w:rsidRPr="00FD1D5B">
        <w:rPr>
          <w:i/>
          <w:sz w:val="22"/>
          <w:szCs w:val="22"/>
          <w:lang w:val="hr-HR"/>
        </w:rPr>
        <w:t>E</w:t>
      </w:r>
      <w:r w:rsidR="00FD1D5B" w:rsidRPr="00FD1D5B">
        <w:rPr>
          <w:sz w:val="22"/>
          <w:szCs w:val="22"/>
          <w:vertAlign w:val="subscript"/>
          <w:lang w:val="hr-HR"/>
        </w:rPr>
        <w:t>T</w:t>
      </w:r>
      <w:r w:rsidR="00FD1D5B" w:rsidRPr="00FD1D5B">
        <w:rPr>
          <w:b/>
          <w:sz w:val="22"/>
          <w:szCs w:val="22"/>
          <w:lang w:val="hr-HR"/>
        </w:rPr>
        <w:t xml:space="preserve">  </w:t>
      </w:r>
      <w:r w:rsidR="00FD1D5B" w:rsidRPr="00FD1D5B">
        <w:rPr>
          <w:sz w:val="22"/>
          <w:szCs w:val="22"/>
          <w:lang w:val="hr-HR"/>
        </w:rPr>
        <w:t>jednaka je naponu</w:t>
      </w:r>
      <w:r w:rsidR="00FD1D5B" w:rsidRPr="00FD1D5B">
        <w:rPr>
          <w:b/>
          <w:sz w:val="22"/>
          <w:szCs w:val="22"/>
          <w:lang w:val="hr-HR"/>
        </w:rPr>
        <w:t xml:space="preserve"> </w:t>
      </w:r>
      <w:r w:rsidR="00FD1D5B" w:rsidRPr="00FD1D5B">
        <w:rPr>
          <w:sz w:val="22"/>
          <w:szCs w:val="22"/>
          <w:lang w:val="hr-HR"/>
        </w:rPr>
        <w:t xml:space="preserve">praznog hoda između tačaka </w:t>
      </w:r>
      <w:r w:rsidR="00FD1D5B" w:rsidRPr="00FD1D5B">
        <w:rPr>
          <w:b/>
          <w:i/>
          <w:iCs/>
          <w:sz w:val="22"/>
          <w:szCs w:val="22"/>
          <w:lang w:val="hr-HR"/>
        </w:rPr>
        <w:t>a</w:t>
      </w:r>
      <w:r w:rsidR="00FD1D5B" w:rsidRPr="00FD1D5B">
        <w:rPr>
          <w:i/>
          <w:iCs/>
          <w:sz w:val="22"/>
          <w:szCs w:val="22"/>
          <w:lang w:val="hr-HR"/>
        </w:rPr>
        <w:t xml:space="preserve"> </w:t>
      </w:r>
      <w:r w:rsidR="00FD1D5B" w:rsidRPr="00FD1D5B">
        <w:rPr>
          <w:iCs/>
          <w:sz w:val="22"/>
          <w:szCs w:val="22"/>
          <w:lang w:val="hr-HR"/>
        </w:rPr>
        <w:t xml:space="preserve">i </w:t>
      </w:r>
      <w:r w:rsidR="00FD1D5B" w:rsidRPr="00FD1D5B">
        <w:rPr>
          <w:b/>
          <w:i/>
          <w:iCs/>
          <w:sz w:val="22"/>
          <w:szCs w:val="22"/>
          <w:lang w:val="hr-HR"/>
        </w:rPr>
        <w:t xml:space="preserve">b </w:t>
      </w:r>
      <w:r w:rsidR="00FD1D5B" w:rsidRPr="00FD1D5B">
        <w:rPr>
          <w:iCs/>
          <w:sz w:val="22"/>
          <w:szCs w:val="22"/>
          <w:lang w:val="hr-HR"/>
        </w:rPr>
        <w:t>:</w:t>
      </w:r>
    </w:p>
    <w:p w:rsidR="00FD1D5B" w:rsidRDefault="00FD1D5B" w:rsidP="004D2DB6">
      <w:pPr>
        <w:spacing w:before="120"/>
        <w:ind w:right="34"/>
        <w:rPr>
          <w:iCs/>
          <w:sz w:val="26"/>
          <w:szCs w:val="26"/>
          <w:lang w:val="hr-HR"/>
        </w:rPr>
      </w:pPr>
      <w:r w:rsidRPr="00FD1D5B">
        <w:rPr>
          <w:iCs/>
          <w:position w:val="-12"/>
          <w:sz w:val="22"/>
          <w:szCs w:val="22"/>
          <w:lang w:val="hr-HR"/>
        </w:rPr>
        <w:object w:dxaOrig="2100" w:dyaOrig="360">
          <v:shape id="_x0000_i1112" type="#_x0000_t75" style="width:105pt;height:18pt" o:ole="">
            <v:imagedata r:id="rId257" o:title=""/>
          </v:shape>
          <o:OLEObject Type="Embed" ProgID="Equation.DSMT4" ShapeID="_x0000_i1112" DrawAspect="Content" ObjectID="_1490196441" r:id="rId258"/>
        </w:object>
      </w:r>
      <w:r w:rsidRPr="00982097">
        <w:rPr>
          <w:iCs/>
          <w:sz w:val="26"/>
          <w:szCs w:val="26"/>
          <w:lang w:val="hr-HR"/>
        </w:rPr>
        <w:t>.</w:t>
      </w:r>
    </w:p>
    <w:p w:rsidR="00FD1D5B" w:rsidRPr="00FD1D5B" w:rsidRDefault="00FD1D5B" w:rsidP="004D2DB6">
      <w:pPr>
        <w:spacing w:after="60"/>
        <w:jc w:val="both"/>
        <w:rPr>
          <w:iCs/>
          <w:sz w:val="22"/>
          <w:szCs w:val="22"/>
          <w:lang w:val="hr-HR"/>
        </w:rPr>
      </w:pPr>
      <w:r w:rsidRPr="00FD1D5B">
        <w:rPr>
          <w:iCs/>
          <w:sz w:val="22"/>
          <w:szCs w:val="22"/>
          <w:lang w:val="hr-HR"/>
        </w:rPr>
        <w:t xml:space="preserve">Kako je jačina struje </w:t>
      </w:r>
      <w:r w:rsidRPr="00FD1D5B">
        <w:rPr>
          <w:iCs/>
          <w:position w:val="-30"/>
          <w:sz w:val="22"/>
          <w:szCs w:val="22"/>
          <w:lang w:val="hr-HR"/>
        </w:rPr>
        <w:object w:dxaOrig="1200" w:dyaOrig="680">
          <v:shape id="_x0000_i1113" type="#_x0000_t75" style="width:60pt;height:33.75pt" o:ole="">
            <v:imagedata r:id="rId259" o:title=""/>
          </v:shape>
          <o:OLEObject Type="Embed" ProgID="Equation.DSMT4" ShapeID="_x0000_i1113" DrawAspect="Content" ObjectID="_1490196442" r:id="rId260"/>
        </w:object>
      </w:r>
      <w:r w:rsidRPr="00FD1D5B">
        <w:rPr>
          <w:iCs/>
          <w:sz w:val="22"/>
          <w:szCs w:val="22"/>
          <w:lang w:val="hr-HR"/>
        </w:rPr>
        <w:t xml:space="preserve">,  </w:t>
      </w:r>
      <w:r w:rsidRPr="00FD1D5B">
        <w:rPr>
          <w:sz w:val="22"/>
          <w:szCs w:val="22"/>
          <w:lang w:val="hr-HR"/>
        </w:rPr>
        <w:t xml:space="preserve">tražena elektromotorna sila </w:t>
      </w:r>
      <w:r w:rsidRPr="00FD1D5B">
        <w:rPr>
          <w:i/>
          <w:sz w:val="22"/>
          <w:szCs w:val="22"/>
          <w:lang w:val="hr-HR"/>
        </w:rPr>
        <w:t>E</w:t>
      </w:r>
      <w:r w:rsidRPr="00FD1D5B">
        <w:rPr>
          <w:sz w:val="22"/>
          <w:szCs w:val="22"/>
          <w:vertAlign w:val="subscript"/>
          <w:lang w:val="hr-HR"/>
        </w:rPr>
        <w:t>T</w:t>
      </w:r>
      <w:r w:rsidRPr="00FD1D5B">
        <w:rPr>
          <w:b/>
          <w:sz w:val="22"/>
          <w:szCs w:val="22"/>
          <w:lang w:val="hr-HR"/>
        </w:rPr>
        <w:t xml:space="preserve"> </w:t>
      </w:r>
      <w:r w:rsidRPr="00FD1D5B">
        <w:rPr>
          <w:sz w:val="22"/>
          <w:szCs w:val="22"/>
          <w:lang w:val="hr-HR"/>
        </w:rPr>
        <w:t>je:</w:t>
      </w:r>
    </w:p>
    <w:p w:rsidR="00FD1D5B" w:rsidRPr="00FD1D5B" w:rsidRDefault="00FD1D5B" w:rsidP="004D2DB6">
      <w:pPr>
        <w:pStyle w:val="BodyTextIndent"/>
        <w:spacing w:after="0"/>
        <w:ind w:left="0"/>
        <w:jc w:val="both"/>
        <w:rPr>
          <w:sz w:val="22"/>
          <w:szCs w:val="22"/>
          <w:lang w:val="hr-HR"/>
        </w:rPr>
      </w:pPr>
      <w:r w:rsidRPr="00FD1D5B">
        <w:rPr>
          <w:position w:val="-30"/>
          <w:sz w:val="22"/>
          <w:szCs w:val="22"/>
          <w:lang w:val="hr-HR"/>
        </w:rPr>
        <w:object w:dxaOrig="4180" w:dyaOrig="680">
          <v:shape id="_x0000_i1114" type="#_x0000_t75" style="width:209.25pt;height:33.75pt" o:ole="">
            <v:imagedata r:id="rId261" o:title=""/>
          </v:shape>
          <o:OLEObject Type="Embed" ProgID="Equation.DSMT4" ShapeID="_x0000_i1114" DrawAspect="Content" ObjectID="_1490196443" r:id="rId262"/>
        </w:object>
      </w:r>
      <w:r w:rsidRPr="00FD1D5B">
        <w:rPr>
          <w:sz w:val="22"/>
          <w:szCs w:val="22"/>
          <w:lang w:val="hr-HR"/>
        </w:rPr>
        <w:t xml:space="preserve"> </w:t>
      </w:r>
      <w:r w:rsidR="004D2DB6">
        <w:rPr>
          <w:sz w:val="22"/>
          <w:szCs w:val="22"/>
          <w:lang w:val="hr-HR"/>
        </w:rPr>
        <w:t xml:space="preserve">Nakon  zamene brojnih vrednosti </w:t>
      </w:r>
      <w:r w:rsidRPr="00FD1D5B">
        <w:rPr>
          <w:position w:val="-24"/>
          <w:sz w:val="22"/>
          <w:szCs w:val="22"/>
          <w:lang w:val="hr-HR"/>
        </w:rPr>
        <w:object w:dxaOrig="4280" w:dyaOrig="620">
          <v:shape id="_x0000_i1115" type="#_x0000_t75" style="width:213.75pt;height:30.75pt" o:ole="">
            <v:imagedata r:id="rId263" o:title=""/>
          </v:shape>
          <o:OLEObject Type="Embed" ProgID="Equation.DSMT4" ShapeID="_x0000_i1115" DrawAspect="Content" ObjectID="_1490196444" r:id="rId264"/>
        </w:object>
      </w:r>
      <w:r w:rsidRPr="00FD1D5B">
        <w:rPr>
          <w:sz w:val="22"/>
          <w:szCs w:val="22"/>
          <w:lang w:val="hr-HR"/>
        </w:rPr>
        <w:t>.</w:t>
      </w:r>
    </w:p>
    <w:p w:rsidR="00FD1D5B" w:rsidRDefault="00FD1D5B" w:rsidP="005A14CD">
      <w:pPr>
        <w:spacing w:before="120" w:after="120"/>
        <w:jc w:val="both"/>
        <w:rPr>
          <w:sz w:val="22"/>
          <w:szCs w:val="22"/>
          <w:lang w:val="hr-HR"/>
        </w:rPr>
      </w:pPr>
      <w:r w:rsidRPr="00FD1D5B">
        <w:rPr>
          <w:sz w:val="22"/>
          <w:szCs w:val="22"/>
          <w:lang w:val="hr-HR"/>
        </w:rPr>
        <w:t xml:space="preserve">Određivanje unutrašnje otpornosti  Tevenenovog generatora - </w:t>
      </w:r>
      <w:r w:rsidRPr="00FD1D5B">
        <w:rPr>
          <w:i/>
          <w:sz w:val="22"/>
          <w:szCs w:val="22"/>
          <w:lang w:val="hr-HR"/>
        </w:rPr>
        <w:t>R</w:t>
      </w:r>
      <w:r w:rsidRPr="00FD1D5B">
        <w:rPr>
          <w:i/>
          <w:sz w:val="22"/>
          <w:szCs w:val="22"/>
          <w:vertAlign w:val="subscript"/>
          <w:lang w:val="hr-HR"/>
        </w:rPr>
        <w:t>T</w:t>
      </w:r>
      <w:r w:rsidRPr="00FD1D5B">
        <w:rPr>
          <w:sz w:val="22"/>
          <w:szCs w:val="22"/>
          <w:lang w:val="hr-HR"/>
        </w:rPr>
        <w:t xml:space="preserve"> :</w:t>
      </w:r>
    </w:p>
    <w:p w:rsidR="00FD1D5B" w:rsidRPr="00FD1D5B" w:rsidRDefault="000C0391" w:rsidP="005A14CD">
      <w:pPr>
        <w:jc w:val="both"/>
        <w:rPr>
          <w:iCs/>
          <w:sz w:val="22"/>
          <w:szCs w:val="22"/>
          <w:lang w:val="hr-HR"/>
        </w:rPr>
      </w:pPr>
      <w:r>
        <w:rPr>
          <w:noProof/>
          <w:sz w:val="22"/>
          <w:szCs w:val="22"/>
        </w:rPr>
        <w:pict>
          <v:shape id="_x0000_s1978" type="#_x0000_t75" style="position:absolute;left:0;text-align:left;margin-left:-2.95pt;margin-top:3.9pt;width:129.15pt;height:135.45pt;z-index:251658752;mso-wrap-distance-right:18pt" fillcolor="window">
            <v:imagedata r:id="rId265" o:title=""/>
            <w10:wrap type="square"/>
          </v:shape>
          <o:OLEObject Type="Embed" ProgID="Word.Picture.8" ShapeID="_x0000_s1978" DrawAspect="Content" ObjectID="_1490196497" r:id="rId266"/>
        </w:pict>
      </w:r>
      <w:r w:rsidR="00FD1D5B" w:rsidRPr="00FD1D5B">
        <w:rPr>
          <w:sz w:val="22"/>
          <w:szCs w:val="22"/>
          <w:lang w:val="hr-HR"/>
        </w:rPr>
        <w:t xml:space="preserve">Svi nezavisni izvori u kolu se anuliraju – ponište. Na mestima </w:t>
      </w:r>
      <w:r w:rsidR="00201777">
        <w:rPr>
          <w:sz w:val="22"/>
          <w:szCs w:val="22"/>
          <w:lang w:val="hr-HR"/>
        </w:rPr>
        <w:t xml:space="preserve">idealnih </w:t>
      </w:r>
      <w:r w:rsidR="00FD1D5B" w:rsidRPr="00FD1D5B">
        <w:rPr>
          <w:sz w:val="22"/>
          <w:szCs w:val="22"/>
          <w:lang w:val="hr-HR"/>
        </w:rPr>
        <w:t xml:space="preserve">naponskih izvora ostaju njihove unutrašnje otpornosti – tj. kratki spojevi. Grana sa otpornikom </w:t>
      </w:r>
      <w:r w:rsidR="00FD1D5B" w:rsidRPr="00FD1D5B">
        <w:rPr>
          <w:i/>
          <w:sz w:val="22"/>
          <w:szCs w:val="22"/>
          <w:lang w:val="hr-HR"/>
        </w:rPr>
        <w:t>R</w:t>
      </w:r>
      <w:r w:rsidR="00FD1D5B" w:rsidRPr="00FD1D5B">
        <w:rPr>
          <w:i/>
          <w:sz w:val="22"/>
          <w:szCs w:val="22"/>
          <w:vertAlign w:val="subscript"/>
          <w:lang w:val="hr-HR"/>
        </w:rPr>
        <w:t>P</w:t>
      </w:r>
      <w:r w:rsidR="00FD1D5B" w:rsidRPr="00FD1D5B">
        <w:rPr>
          <w:sz w:val="22"/>
          <w:szCs w:val="22"/>
          <w:lang w:val="hr-HR"/>
        </w:rPr>
        <w:t xml:space="preserve"> je isključena iz kola. Zatim se izračunava ekvivalentna otpornost između tačaka </w:t>
      </w:r>
      <w:r w:rsidR="00FD1D5B" w:rsidRPr="00FD1D5B">
        <w:rPr>
          <w:b/>
          <w:i/>
          <w:iCs/>
          <w:sz w:val="22"/>
          <w:szCs w:val="22"/>
          <w:lang w:val="hr-HR"/>
        </w:rPr>
        <w:t>a</w:t>
      </w:r>
      <w:r w:rsidR="00FD1D5B" w:rsidRPr="00FD1D5B">
        <w:rPr>
          <w:i/>
          <w:iCs/>
          <w:sz w:val="22"/>
          <w:szCs w:val="22"/>
          <w:lang w:val="hr-HR"/>
        </w:rPr>
        <w:t xml:space="preserve"> </w:t>
      </w:r>
      <w:r w:rsidR="00FD1D5B" w:rsidRPr="00FD1D5B">
        <w:rPr>
          <w:iCs/>
          <w:sz w:val="22"/>
          <w:szCs w:val="22"/>
          <w:lang w:val="hr-HR"/>
        </w:rPr>
        <w:t xml:space="preserve">i </w:t>
      </w:r>
      <w:r w:rsidR="00FD1D5B" w:rsidRPr="00FD1D5B">
        <w:rPr>
          <w:b/>
          <w:i/>
          <w:iCs/>
          <w:sz w:val="22"/>
          <w:szCs w:val="22"/>
          <w:lang w:val="hr-HR"/>
        </w:rPr>
        <w:t>b</w:t>
      </w:r>
      <w:r w:rsidR="00FD1D5B" w:rsidRPr="00FD1D5B">
        <w:rPr>
          <w:iCs/>
          <w:sz w:val="22"/>
          <w:szCs w:val="22"/>
          <w:lang w:val="hr-HR"/>
        </w:rPr>
        <w:t>:</w:t>
      </w:r>
    </w:p>
    <w:p w:rsidR="00FD1D5B" w:rsidRPr="00526D90" w:rsidRDefault="00FD1D5B" w:rsidP="00FD1D5B">
      <w:pPr>
        <w:pStyle w:val="BodyTextIndent"/>
        <w:spacing w:after="0"/>
        <w:ind w:left="0"/>
        <w:jc w:val="both"/>
        <w:rPr>
          <w:iCs/>
          <w:sz w:val="22"/>
          <w:szCs w:val="22"/>
          <w:lang w:val="sr-Latn-CS"/>
        </w:rPr>
      </w:pPr>
      <w:r w:rsidRPr="00FD1D5B">
        <w:rPr>
          <w:iCs/>
          <w:position w:val="-30"/>
          <w:sz w:val="22"/>
          <w:szCs w:val="22"/>
        </w:rPr>
        <w:object w:dxaOrig="2960" w:dyaOrig="680">
          <v:shape id="_x0000_i1116" type="#_x0000_t75" style="width:147.75pt;height:33.75pt" o:ole="">
            <v:imagedata r:id="rId267" o:title=""/>
          </v:shape>
          <o:OLEObject Type="Embed" ProgID="Equation.DSMT4" ShapeID="_x0000_i1116" DrawAspect="Content" ObjectID="_1490196445" r:id="rId268"/>
        </w:object>
      </w:r>
      <w:r w:rsidRPr="00FD1D5B">
        <w:rPr>
          <w:iCs/>
          <w:sz w:val="22"/>
          <w:szCs w:val="22"/>
        </w:rPr>
        <w:t xml:space="preserve"> </w:t>
      </w:r>
      <w:r w:rsidRPr="00526D90">
        <w:rPr>
          <w:iCs/>
          <w:sz w:val="22"/>
          <w:szCs w:val="22"/>
          <w:lang w:val="sr-Latn-CS"/>
        </w:rPr>
        <w:t xml:space="preserve">Zamenom brojnih vrednosti </w:t>
      </w:r>
      <w:r w:rsidR="00E70197" w:rsidRPr="00526D90">
        <w:rPr>
          <w:iCs/>
          <w:sz w:val="22"/>
          <w:szCs w:val="22"/>
          <w:lang w:val="sr-Latn-CS"/>
        </w:rPr>
        <w:t>dobijamo</w:t>
      </w:r>
      <w:r w:rsidRPr="00526D90">
        <w:rPr>
          <w:iCs/>
          <w:sz w:val="22"/>
          <w:szCs w:val="22"/>
          <w:lang w:val="sr-Latn-CS"/>
        </w:rPr>
        <w:t>:</w:t>
      </w:r>
    </w:p>
    <w:p w:rsidR="00FD1D5B" w:rsidRPr="00FD1D5B" w:rsidRDefault="000C0391" w:rsidP="00E70197">
      <w:pPr>
        <w:pStyle w:val="BodyTextIndent"/>
        <w:spacing w:after="0"/>
        <w:ind w:left="0"/>
        <w:rPr>
          <w:sz w:val="22"/>
          <w:szCs w:val="22"/>
          <w:lang w:val="hr-HR"/>
        </w:rPr>
      </w:pPr>
      <w:r>
        <w:rPr>
          <w:noProof/>
          <w:sz w:val="22"/>
          <w:szCs w:val="22"/>
        </w:rPr>
        <w:pict>
          <v:group id="_x0000_s3302" style="position:absolute;margin-left:212.35pt;margin-top:6.85pt;width:113.1pt;height:130.9pt;z-index:251682304" coordorigin="1013,11696" coordsize="2212,2618">
            <v:rect id="_x0000_s3255" style="position:absolute;left:1944;top:11696;width:121;height:276" filled="f" stroked="f">
              <v:textbox style="mso-next-textbox:#_x0000_s3255;mso-fit-shape-to-text:t" inset="0,0,0,0">
                <w:txbxContent>
                  <w:p w:rsidR="009C6F07" w:rsidRDefault="009C6F07">
                    <w:proofErr w:type="gramStart"/>
                    <w:r>
                      <w:rPr>
                        <w:b/>
                        <w:bCs/>
                        <w:i/>
                        <w:iCs/>
                        <w:color w:val="000000"/>
                        <w:lang w:val="en-US"/>
                      </w:rPr>
                      <w:t>a</w:t>
                    </w:r>
                    <w:proofErr w:type="gramEnd"/>
                  </w:p>
                </w:txbxContent>
              </v:textbox>
            </v:rect>
            <v:rect id="_x0000_s3256" style="position:absolute;left:2033;top:11696;width:61;height:276" filled="f" stroked="f">
              <v:textbox style="mso-next-textbox:#_x0000_s3256;mso-fit-shape-to-text:t" inset="0,0,0,0">
                <w:txbxContent>
                  <w:p w:rsidR="009C6F07" w:rsidRDefault="009C6F07">
                    <w:r>
                      <w:rPr>
                        <w:b/>
                        <w:bCs/>
                        <w:i/>
                        <w:iCs/>
                        <w:color w:val="000000"/>
                        <w:lang w:val="en-US"/>
                      </w:rPr>
                      <w:t xml:space="preserve"> </w:t>
                    </w:r>
                  </w:p>
                </w:txbxContent>
              </v:textbox>
            </v:rect>
            <v:group id="_x0000_s3301" style="position:absolute;left:1013;top:11966;width:2212;height:2348" coordorigin="1013,11966" coordsize="2212,2348">
              <v:line id="_x0000_s3257" style="position:absolute;flip:y" from="1190,12010" to="1190,12704" strokeweight=".55pt"/>
              <v:line id="_x0000_s3258" style="position:absolute" from="1190,12010" to="2033,12010" strokeweight=".55pt"/>
              <v:line id="_x0000_s3259" style="position:absolute" from="1190,12867" to="1191,13149" strokeweight=".55pt"/>
              <v:line id="_x0000_s3260" style="position:absolute" from="2033,12010" to="2709,12010" strokeweight=".55pt"/>
              <v:rect id="_x0000_s3261" style="position:absolute;left:1412;top:12466;width:61;height:276" filled="f" stroked="f">
                <v:textbox style="mso-next-textbox:#_x0000_s3261;mso-fit-shape-to-text:t" inset="0,0,0,0">
                  <w:txbxContent>
                    <w:p w:rsidR="009C6F07" w:rsidRDefault="009C6F07">
                      <w:r>
                        <w:rPr>
                          <w:b/>
                          <w:bCs/>
                          <w:i/>
                          <w:iCs/>
                          <w:color w:val="000000"/>
                          <w:lang w:val="en-US"/>
                        </w:rPr>
                        <w:t xml:space="preserve"> </w:t>
                      </w:r>
                    </w:p>
                  </w:txbxContent>
                </v:textbox>
              </v:rect>
              <v:rect id="_x0000_s3262" style="position:absolute;left:1412;top:12693;width:161;height:276" filled="f" stroked="f">
                <v:textbox style="mso-next-textbox:#_x0000_s3262;mso-fit-shape-to-text:t" inset="0,0,0,0">
                  <w:txbxContent>
                    <w:p w:rsidR="009C6F07" w:rsidRDefault="009C6F07">
                      <w:r>
                        <w:rPr>
                          <w:b/>
                          <w:bCs/>
                          <w:i/>
                          <w:iCs/>
                          <w:color w:val="000000"/>
                          <w:lang w:val="en-US"/>
                        </w:rPr>
                        <w:t>Е</w:t>
                      </w:r>
                    </w:p>
                  </w:txbxContent>
                </v:textbox>
              </v:rect>
              <v:rect id="_x0000_s3264" style="position:absolute;left:1627;top:12833;width:107;height:184" filled="f" stroked="f">
                <v:textbox style="mso-next-textbox:#_x0000_s3264;mso-fit-shape-to-text:t" inset="0,0,0,0">
                  <w:txbxContent>
                    <w:p w:rsidR="009C6F07" w:rsidRPr="00526D90" w:rsidRDefault="009C6F07">
                      <w:pPr>
                        <w:rPr>
                          <w:b/>
                          <w:sz w:val="16"/>
                          <w:szCs w:val="16"/>
                        </w:rPr>
                      </w:pPr>
                      <w:r w:rsidRPr="00526D90">
                        <w:rPr>
                          <w:b/>
                          <w:color w:val="000000"/>
                          <w:sz w:val="16"/>
                          <w:szCs w:val="16"/>
                          <w:lang w:val="en-US"/>
                        </w:rPr>
                        <w:t>T</w:t>
                      </w:r>
                    </w:p>
                  </w:txbxContent>
                </v:textbox>
              </v:rect>
              <v:line id="_x0000_s3265" style="position:absolute" from="2709,12010" to="2709,12704" strokeweight=".55pt"/>
              <v:shape id="_x0000_s3266" style="position:absolute;left:2388;top:12649;width:100;height:477" coordsize="100,477" path="m55,11r,380l55,402r-11,l44,402r,-11l44,11r,l44,,55,11r,l55,11xm100,380l44,477,,380r100,xe" fillcolor="black" strokeweight="0">
                <v:path arrowok="t"/>
                <o:lock v:ext="edit" verticies="t"/>
              </v:shape>
              <v:rect id="_x0000_s3267" style="position:absolute;left:2344;top:12357;width:61;height:276" filled="f" stroked="f">
                <v:textbox style="mso-next-textbox:#_x0000_s3267;mso-fit-shape-to-text:t" inset="0,0,0,0">
                  <w:txbxContent>
                    <w:p w:rsidR="009C6F07" w:rsidRDefault="009C6F07">
                      <w:r>
                        <w:rPr>
                          <w:b/>
                          <w:bCs/>
                          <w:i/>
                          <w:iCs/>
                          <w:color w:val="000000"/>
                          <w:lang w:val="en-US"/>
                        </w:rPr>
                        <w:t xml:space="preserve"> </w:t>
                      </w:r>
                    </w:p>
                  </w:txbxContent>
                </v:textbox>
              </v:rect>
              <v:rect id="_x0000_s3268" style="position:absolute;left:2388;top:12357;width:94;height:276" filled="f" stroked="f">
                <v:textbox style="mso-next-textbox:#_x0000_s3268;mso-fit-shape-to-text:t" inset="0,0,0,0">
                  <w:txbxContent>
                    <w:p w:rsidR="009C6F07" w:rsidRDefault="009C6F07">
                      <w:r>
                        <w:rPr>
                          <w:b/>
                          <w:bCs/>
                          <w:i/>
                          <w:iCs/>
                          <w:color w:val="000000"/>
                          <w:lang w:val="en-US"/>
                        </w:rPr>
                        <w:t>I</w:t>
                      </w:r>
                    </w:p>
                  </w:txbxContent>
                </v:textbox>
              </v:rect>
              <v:rect id="_x0000_s3269" style="position:absolute;left:2454;top:12422;width:36;height:276;mso-wrap-style:none" filled="f" stroked="f">
                <v:textbox style="mso-next-textbox:#_x0000_s3269;mso-fit-shape-to-text:t" inset="0,0,0,0">
                  <w:txbxContent>
                    <w:p w:rsidR="009C6F07" w:rsidRDefault="009C6F07">
                      <w:r>
                        <w:rPr>
                          <w:color w:val="000000"/>
                          <w:sz w:val="14"/>
                          <w:szCs w:val="14"/>
                          <w:lang w:val="en-US"/>
                        </w:rPr>
                        <w:t xml:space="preserve"> </w:t>
                      </w:r>
                    </w:p>
                  </w:txbxContent>
                </v:textbox>
              </v:rect>
              <v:rect id="_x0000_s3270" style="position:absolute;left:2643;top:12714;width:144;height:456" stroked="f"/>
              <v:rect id="_x0000_s3271" style="position:absolute;left:2643;top:12714;width:144;height:456" filled="f" strokeweight=".55pt"/>
              <v:shape id="_x0000_s3272" style="position:absolute;left:1989;top:11966;width:77;height:87" coordsize="77,87" path="m,44l11,65,22,87r22,l66,65,77,44,66,22,44,,22,,11,22,,44xe" fillcolor="black" stroked="f">
                <v:path arrowok="t"/>
              </v:shape>
              <v:rect id="_x0000_s3273" style="position:absolute;left:1346;top:13257;width:223;height:276" filled="f" stroked="f">
                <v:textbox style="mso-next-textbox:#_x0000_s3273;mso-fit-shape-to-text:t" inset="0,0,0,0">
                  <w:txbxContent>
                    <w:p w:rsidR="009C6F07" w:rsidRDefault="009C6F07">
                      <w:r>
                        <w:rPr>
                          <w:b/>
                          <w:bCs/>
                          <w:i/>
                          <w:iCs/>
                          <w:color w:val="000000"/>
                          <w:lang w:val="en-US"/>
                        </w:rPr>
                        <w:t xml:space="preserve"> R</w:t>
                      </w:r>
                    </w:p>
                  </w:txbxContent>
                </v:textbox>
              </v:rect>
              <v:rect id="_x0000_s3274" style="position:absolute;left:1557;top:13382;width:94;height:161" filled="f" stroked="f">
                <v:textbox style="mso-next-textbox:#_x0000_s3274;mso-fit-shape-to-text:t" inset="0,0,0,0">
                  <w:txbxContent>
                    <w:p w:rsidR="009C6F07" w:rsidRDefault="009C6F07">
                      <w:r>
                        <w:rPr>
                          <w:b/>
                          <w:bCs/>
                          <w:color w:val="000000"/>
                          <w:sz w:val="14"/>
                          <w:szCs w:val="14"/>
                          <w:lang w:val="en-US"/>
                        </w:rPr>
                        <w:t>T</w:t>
                      </w:r>
                    </w:p>
                  </w:txbxContent>
                </v:textbox>
              </v:rect>
              <v:rect id="_x0000_s3275" style="position:absolute;left:1601;top:13322;width:36;height:276" filled="f" stroked="f">
                <v:textbox style="mso-next-textbox:#_x0000_s3275;mso-fit-shape-to-text:t" inset="0,0,0,0">
                  <w:txbxContent>
                    <w:p w:rsidR="009C6F07" w:rsidRDefault="009C6F07">
                      <w:r>
                        <w:rPr>
                          <w:color w:val="000000"/>
                          <w:sz w:val="14"/>
                          <w:szCs w:val="14"/>
                          <w:lang w:val="en-US"/>
                        </w:rPr>
                        <w:t xml:space="preserve"> </w:t>
                      </w:r>
                    </w:p>
                  </w:txbxContent>
                </v:textbox>
              </v:rect>
              <v:rect id="_x0000_s3276" style="position:absolute;left:1124;top:12606;width:111;height:239" stroked="f"/>
              <v:line id="_x0000_s3277" style="position:absolute" from="1024,12595" to="1368,12595" strokeweight=".55pt"/>
              <v:line id="_x0000_s3278" style="position:absolute" from="1124,12693" to="1268,12704" strokeweight="1.65pt"/>
              <v:line id="_x0000_s3279" style="position:absolute" from="1024,12769" to="1368,12769" strokeweight=".55pt"/>
              <v:line id="_x0000_s3280" style="position:absolute" from="1124,12866" to="1268,12866" strokeweight="1.65pt"/>
              <v:rect id="_x0000_s3281" style="position:absolute;left:1013;top:12314;width:132;height:294" filled="f" stroked="f">
                <v:textbox style="mso-next-textbox:#_x0000_s3281;mso-fit-shape-to-text:t" inset="0,0,0,0">
                  <w:txbxContent>
                    <w:p w:rsidR="009C6F07" w:rsidRDefault="009C6F07">
                      <w:r>
                        <w:rPr>
                          <w:rFonts w:ascii="Symbol" w:hAnsi="Symbol" w:cs="Symbol"/>
                          <w:color w:val="000000"/>
                          <w:lang w:val="en-US"/>
                        </w:rPr>
                        <w:t></w:t>
                      </w:r>
                    </w:p>
                  </w:txbxContent>
                </v:textbox>
              </v:rect>
              <v:rect id="_x0000_s3282" style="position:absolute;left:1113;top:12314;width:61;height:276" filled="f" stroked="f">
                <v:textbox style="mso-next-textbox:#_x0000_s3282;mso-fit-shape-to-text:t" inset="0,0,0,0">
                  <w:txbxContent>
                    <w:p w:rsidR="009C6F07" w:rsidRDefault="009C6F07">
                      <w:r>
                        <w:rPr>
                          <w:color w:val="000000"/>
                          <w:lang w:val="en-US"/>
                        </w:rPr>
                        <w:t xml:space="preserve"> </w:t>
                      </w:r>
                    </w:p>
                  </w:txbxContent>
                </v:textbox>
              </v:rect>
              <v:rect id="_x0000_s3283" style="position:absolute;left:1124;top:13126;width:144;height:456" stroked="f"/>
              <v:rect id="_x0000_s3284" style="position:absolute;left:1124;top:13126;width:144;height:456" filled="f" strokeweight=".55pt"/>
              <v:shape id="_x0000_s3285" style="position:absolute;left:1989;top:13940;width:77;height:75" coordsize="77,75" path="m,32l11,10,22,,44,,66,10,77,32,66,65,44,75r-22,l11,65,,32xe" fillcolor="black" stroked="f">
                <v:path arrowok="t"/>
              </v:shape>
              <v:rect id="_x0000_s3286" style="position:absolute;left:1955;top:14038;width:121;height:276" filled="f" stroked="f">
                <v:textbox style="mso-next-textbox:#_x0000_s3286;mso-fit-shape-to-text:t" inset="0,0,0,0">
                  <w:txbxContent>
                    <w:p w:rsidR="009C6F07" w:rsidRDefault="009C6F07">
                      <w:proofErr w:type="gramStart"/>
                      <w:r>
                        <w:rPr>
                          <w:b/>
                          <w:bCs/>
                          <w:i/>
                          <w:iCs/>
                          <w:color w:val="000000"/>
                          <w:lang w:val="en-US"/>
                        </w:rPr>
                        <w:t>b</w:t>
                      </w:r>
                      <w:proofErr w:type="gramEnd"/>
                    </w:p>
                  </w:txbxContent>
                </v:textbox>
              </v:rect>
              <v:rect id="_x0000_s3287" style="position:absolute;left:2055;top:14038;width:61;height:276" filled="f" stroked="f">
                <v:textbox style="mso-next-textbox:#_x0000_s3287;mso-fit-shape-to-text:t" inset="0,0,0,0">
                  <w:txbxContent>
                    <w:p w:rsidR="009C6F07" w:rsidRDefault="009C6F07">
                      <w:r>
                        <w:rPr>
                          <w:b/>
                          <w:bCs/>
                          <w:i/>
                          <w:iCs/>
                          <w:color w:val="000000"/>
                          <w:lang w:val="en-US"/>
                        </w:rPr>
                        <w:t xml:space="preserve"> </w:t>
                      </w:r>
                    </w:p>
                  </w:txbxContent>
                </v:textbox>
              </v:rect>
              <v:line id="_x0000_s3288" style="position:absolute" from="2022,13957" to="2698,13958" strokeweight=".55pt"/>
              <v:line id="_x0000_s3289" style="position:absolute" from="1190,13957" to="2033,13958" strokeweight=".55pt"/>
              <v:line id="_x0000_s3290" style="position:absolute;flip:y" from="2698,13159" to="2698,13972" strokeweight=".55pt"/>
              <v:line id="_x0000_s3291" style="position:absolute" from="1190,13582" to="1190,13940" strokeweight=".55pt"/>
              <v:rect id="_x0000_s3292" style="position:absolute;left:2854;top:12736;width:61;height:276" filled="f" stroked="f">
                <v:textbox style="mso-next-textbox:#_x0000_s3292;mso-fit-shape-to-text:t" inset="0,0,0,0">
                  <w:txbxContent>
                    <w:p w:rsidR="009C6F07" w:rsidRDefault="009C6F07">
                      <w:r>
                        <w:rPr>
                          <w:color w:val="000000"/>
                          <w:szCs w:val="24"/>
                          <w:lang w:val="en-US"/>
                        </w:rPr>
                        <w:t xml:space="preserve"> </w:t>
                      </w:r>
                    </w:p>
                  </w:txbxContent>
                </v:textbox>
              </v:rect>
              <v:rect id="_x0000_s3293" style="position:absolute;left:2854;top:12758;width:223;height:276" filled="f" stroked="f">
                <v:textbox style="mso-next-textbox:#_x0000_s3293;mso-fit-shape-to-text:t" inset="0,0,0,0">
                  <w:txbxContent>
                    <w:p w:rsidR="009C6F07" w:rsidRDefault="009C6F07">
                      <w:r>
                        <w:rPr>
                          <w:b/>
                          <w:bCs/>
                          <w:i/>
                          <w:iCs/>
                          <w:color w:val="000000"/>
                          <w:szCs w:val="24"/>
                          <w:lang w:val="en-US"/>
                        </w:rPr>
                        <w:t xml:space="preserve"> R</w:t>
                      </w:r>
                    </w:p>
                  </w:txbxContent>
                </v:textbox>
              </v:rect>
              <v:rect id="_x0000_s3294" style="position:absolute;left:3075;top:12844;width:101;height:207" filled="f" stroked="f">
                <v:textbox style="mso-next-textbox:#_x0000_s3294;mso-fit-shape-to-text:t" inset="0,0,0,0">
                  <w:txbxContent>
                    <w:p w:rsidR="009C6F07" w:rsidRDefault="009C6F07">
                      <w:proofErr w:type="gramStart"/>
                      <w:r>
                        <w:rPr>
                          <w:b/>
                          <w:bCs/>
                          <w:color w:val="000000"/>
                          <w:sz w:val="18"/>
                          <w:szCs w:val="18"/>
                          <w:lang w:val="en-US"/>
                        </w:rPr>
                        <w:t>p</w:t>
                      </w:r>
                      <w:proofErr w:type="gramEnd"/>
                    </w:p>
                  </w:txbxContent>
                </v:textbox>
              </v:rect>
              <v:rect id="_x0000_s3295" style="position:absolute;left:3164;top:12844;width:46;height:276" filled="f" stroked="f">
                <v:textbox style="mso-next-textbox:#_x0000_s3295;mso-fit-shape-to-text:t" inset="0,0,0,0">
                  <w:txbxContent>
                    <w:p w:rsidR="009C6F07" w:rsidRDefault="009C6F07">
                      <w:r>
                        <w:rPr>
                          <w:color w:val="000000"/>
                          <w:sz w:val="18"/>
                          <w:szCs w:val="18"/>
                          <w:lang w:val="en-US"/>
                        </w:rPr>
                        <w:t xml:space="preserve"> </w:t>
                      </w:r>
                    </w:p>
                  </w:txbxContent>
                </v:textbox>
              </v:rect>
              <v:rect id="_x0000_s3296" style="position:absolute;left:3164;top:13398;width:61;height:276" filled="f" stroked="f">
                <v:textbox style="mso-next-textbox:#_x0000_s3296;mso-fit-shape-to-text:t" inset="0,0,0,0">
                  <w:txbxContent>
                    <w:p w:rsidR="009C6F07" w:rsidRDefault="009C6F07">
                      <w:r>
                        <w:rPr>
                          <w:b/>
                          <w:bCs/>
                          <w:i/>
                          <w:iCs/>
                          <w:color w:val="000000"/>
                          <w:lang w:val="en-US"/>
                        </w:rPr>
                        <w:t xml:space="preserve"> </w:t>
                      </w:r>
                    </w:p>
                  </w:txbxContent>
                </v:textbox>
              </v:rect>
            </v:group>
            <w10:wrap type="square"/>
          </v:group>
        </w:pict>
      </w:r>
      <w:r w:rsidR="00FD1D5B" w:rsidRPr="00FD1D5B">
        <w:rPr>
          <w:iCs/>
          <w:position w:val="-24"/>
          <w:sz w:val="22"/>
          <w:szCs w:val="22"/>
        </w:rPr>
        <w:object w:dxaOrig="2920" w:dyaOrig="620">
          <v:shape id="_x0000_i1117" type="#_x0000_t75" style="width:146.25pt;height:30.75pt" o:ole="">
            <v:imagedata r:id="rId269" o:title=""/>
          </v:shape>
          <o:OLEObject Type="Embed" ProgID="Equation.DSMT4" ShapeID="_x0000_i1117" DrawAspect="Content" ObjectID="_1490196446" r:id="rId270"/>
        </w:object>
      </w:r>
    </w:p>
    <w:p w:rsidR="004D2DB6" w:rsidRDefault="004D2DB6" w:rsidP="00FD1D5B">
      <w:pPr>
        <w:pStyle w:val="BodyTextIndent"/>
        <w:spacing w:after="0"/>
        <w:ind w:left="0"/>
        <w:jc w:val="both"/>
        <w:rPr>
          <w:sz w:val="22"/>
          <w:szCs w:val="22"/>
          <w:lang w:val="hr-HR"/>
        </w:rPr>
      </w:pPr>
    </w:p>
    <w:p w:rsidR="00FD1D5B" w:rsidRPr="00FD1D5B" w:rsidRDefault="00FD1D5B" w:rsidP="00FD1D5B">
      <w:pPr>
        <w:pStyle w:val="BodyTextIndent"/>
        <w:spacing w:after="0"/>
        <w:ind w:left="0"/>
        <w:jc w:val="both"/>
        <w:rPr>
          <w:sz w:val="22"/>
          <w:szCs w:val="22"/>
          <w:lang w:val="hr-HR"/>
        </w:rPr>
      </w:pPr>
    </w:p>
    <w:p w:rsidR="00FD1D5B" w:rsidRPr="00FD1D5B" w:rsidRDefault="002F5500" w:rsidP="00FD1D5B">
      <w:pPr>
        <w:pStyle w:val="BodyTextIndent"/>
        <w:spacing w:after="0"/>
        <w:ind w:left="0"/>
        <w:jc w:val="both"/>
        <w:rPr>
          <w:sz w:val="22"/>
          <w:szCs w:val="22"/>
          <w:lang w:val="hr-HR"/>
        </w:rPr>
      </w:pPr>
      <w:r>
        <w:rPr>
          <w:sz w:val="22"/>
          <w:szCs w:val="22"/>
          <w:lang w:val="hr-HR"/>
        </w:rPr>
        <w:t xml:space="preserve">Rešavanjem </w:t>
      </w:r>
      <w:r w:rsidR="00E70197">
        <w:rPr>
          <w:sz w:val="22"/>
          <w:szCs w:val="22"/>
          <w:lang w:val="hr-HR"/>
        </w:rPr>
        <w:t xml:space="preserve">ekvivalentnog kola </w:t>
      </w:r>
      <w:r>
        <w:rPr>
          <w:sz w:val="22"/>
          <w:szCs w:val="22"/>
          <w:lang w:val="hr-HR"/>
        </w:rPr>
        <w:t>dobija se</w:t>
      </w:r>
      <w:r w:rsidR="00FD1D5B" w:rsidRPr="00FD1D5B">
        <w:rPr>
          <w:sz w:val="22"/>
          <w:szCs w:val="22"/>
          <w:lang w:val="hr-HR"/>
        </w:rPr>
        <w:t>:</w:t>
      </w:r>
    </w:p>
    <w:p w:rsidR="00FD1D5B" w:rsidRPr="00FD1D5B" w:rsidRDefault="00201777" w:rsidP="00FD1D5B">
      <w:pPr>
        <w:pStyle w:val="BodyTextIndent"/>
        <w:spacing w:after="0"/>
        <w:ind w:left="0"/>
        <w:jc w:val="both"/>
        <w:rPr>
          <w:sz w:val="22"/>
          <w:szCs w:val="22"/>
          <w:lang w:val="hr-HR"/>
        </w:rPr>
      </w:pPr>
      <w:r w:rsidRPr="00FD1D5B">
        <w:rPr>
          <w:position w:val="-32"/>
          <w:sz w:val="22"/>
          <w:szCs w:val="22"/>
          <w:lang w:val="hr-HR"/>
        </w:rPr>
        <w:object w:dxaOrig="2580" w:dyaOrig="800">
          <v:shape id="_x0000_i1118" type="#_x0000_t75" style="width:129pt;height:39.75pt" o:ole="">
            <v:imagedata r:id="rId271" o:title=""/>
          </v:shape>
          <o:OLEObject Type="Embed" ProgID="Equation.DSMT4" ShapeID="_x0000_i1118" DrawAspect="Content" ObjectID="_1490196447" r:id="rId272"/>
        </w:object>
      </w:r>
      <w:r w:rsidR="00FD1D5B" w:rsidRPr="00FD1D5B">
        <w:rPr>
          <w:sz w:val="22"/>
          <w:szCs w:val="22"/>
          <w:lang w:val="hr-HR"/>
        </w:rPr>
        <w:t xml:space="preserve">, </w:t>
      </w:r>
      <w:r w:rsidR="002F5500">
        <w:rPr>
          <w:sz w:val="22"/>
          <w:szCs w:val="22"/>
          <w:lang w:val="hr-HR"/>
        </w:rPr>
        <w:t>što</w:t>
      </w:r>
      <w:r w:rsidR="004D2DB6">
        <w:rPr>
          <w:sz w:val="22"/>
          <w:szCs w:val="22"/>
          <w:lang w:val="hr-HR"/>
        </w:rPr>
        <w:t xml:space="preserve"> </w:t>
      </w:r>
      <w:r w:rsidR="002F5500">
        <w:rPr>
          <w:sz w:val="22"/>
          <w:szCs w:val="22"/>
          <w:lang w:val="hr-HR"/>
        </w:rPr>
        <w:t xml:space="preserve">nakon </w:t>
      </w:r>
      <w:r w:rsidR="00FD1D5B" w:rsidRPr="00FD1D5B">
        <w:rPr>
          <w:sz w:val="22"/>
          <w:szCs w:val="22"/>
          <w:lang w:val="hr-HR"/>
        </w:rPr>
        <w:t>zamen</w:t>
      </w:r>
      <w:r w:rsidR="004D2DB6">
        <w:rPr>
          <w:sz w:val="22"/>
          <w:szCs w:val="22"/>
          <w:lang w:val="hr-HR"/>
        </w:rPr>
        <w:t>e brojnih vrednosti</w:t>
      </w:r>
      <w:r w:rsidR="00FD1D5B" w:rsidRPr="00FD1D5B">
        <w:rPr>
          <w:sz w:val="22"/>
          <w:szCs w:val="22"/>
          <w:lang w:val="hr-HR"/>
        </w:rPr>
        <w:t xml:space="preserve"> d</w:t>
      </w:r>
      <w:r w:rsidR="002F5500">
        <w:rPr>
          <w:sz w:val="22"/>
          <w:szCs w:val="22"/>
          <w:lang w:val="hr-HR"/>
        </w:rPr>
        <w:t>aje</w:t>
      </w:r>
      <w:r w:rsidR="00FD1D5B" w:rsidRPr="00FD1D5B">
        <w:rPr>
          <w:sz w:val="22"/>
          <w:szCs w:val="22"/>
          <w:lang w:val="hr-HR"/>
        </w:rPr>
        <w:t>:</w:t>
      </w:r>
    </w:p>
    <w:p w:rsidR="00FD1D5B" w:rsidRPr="00FD1D5B" w:rsidRDefault="00FD1D5B" w:rsidP="00FD1D5B">
      <w:pPr>
        <w:pStyle w:val="BodyTextIndent"/>
        <w:spacing w:after="0"/>
        <w:ind w:left="0"/>
        <w:rPr>
          <w:sz w:val="22"/>
          <w:szCs w:val="22"/>
          <w:lang w:val="hr-HR"/>
        </w:rPr>
      </w:pPr>
      <w:r w:rsidRPr="00FD1D5B">
        <w:rPr>
          <w:position w:val="-28"/>
          <w:sz w:val="22"/>
          <w:szCs w:val="22"/>
          <w:lang w:val="hr-HR"/>
        </w:rPr>
        <w:object w:dxaOrig="5040" w:dyaOrig="740">
          <v:shape id="_x0000_i1119" type="#_x0000_t75" style="width:252pt;height:36.75pt" o:ole="">
            <v:imagedata r:id="rId273" o:title=""/>
          </v:shape>
          <o:OLEObject Type="Embed" ProgID="Equation.DSMT4" ShapeID="_x0000_i1119" DrawAspect="Content" ObjectID="_1490196448" r:id="rId274"/>
        </w:object>
      </w:r>
    </w:p>
    <w:p w:rsidR="00FD1D5B" w:rsidRPr="00E70197" w:rsidRDefault="001105E5" w:rsidP="005A14CD">
      <w:pPr>
        <w:pStyle w:val="BodyTextIndent"/>
        <w:spacing w:before="240" w:after="0"/>
        <w:ind w:left="0" w:right="567"/>
        <w:jc w:val="both"/>
        <w:rPr>
          <w:bCs/>
          <w:sz w:val="22"/>
          <w:szCs w:val="22"/>
          <w:lang w:val="hr-HR"/>
        </w:rPr>
      </w:pPr>
      <w:r>
        <w:rPr>
          <w:bCs/>
          <w:sz w:val="22"/>
          <w:szCs w:val="22"/>
          <w:lang w:val="hr-HR"/>
        </w:rPr>
        <w:t xml:space="preserve">► </w:t>
      </w:r>
      <w:r w:rsidR="00FD1D5B" w:rsidRPr="00E70197">
        <w:rPr>
          <w:bCs/>
          <w:sz w:val="22"/>
          <w:szCs w:val="22"/>
          <w:lang w:val="hr-HR"/>
        </w:rPr>
        <w:t xml:space="preserve">Svaka paralelna veza dva naponska generatora može se zameniti </w:t>
      </w:r>
      <w:r w:rsidR="00E70197">
        <w:rPr>
          <w:bCs/>
          <w:sz w:val="22"/>
          <w:szCs w:val="22"/>
          <w:lang w:val="hr-HR"/>
        </w:rPr>
        <w:t xml:space="preserve">jednim </w:t>
      </w:r>
      <w:r w:rsidR="0010215E">
        <w:rPr>
          <w:bCs/>
          <w:sz w:val="22"/>
          <w:szCs w:val="22"/>
          <w:lang w:val="hr-HR"/>
        </w:rPr>
        <w:t>e</w:t>
      </w:r>
      <w:r w:rsidR="00FD1D5B" w:rsidRPr="00E70197">
        <w:rPr>
          <w:bCs/>
          <w:sz w:val="22"/>
          <w:szCs w:val="22"/>
          <w:lang w:val="hr-HR"/>
        </w:rPr>
        <w:t>kvivalentnim naponskim generatorom</w:t>
      </w:r>
      <w:r w:rsidR="005A14CD">
        <w:rPr>
          <w:bCs/>
          <w:sz w:val="22"/>
          <w:szCs w:val="22"/>
          <w:lang w:val="hr-HR"/>
        </w:rPr>
        <w:t xml:space="preserve"> </w:t>
      </w:r>
      <w:r w:rsidR="00FD1D5B" w:rsidRPr="00E70197">
        <w:rPr>
          <w:bCs/>
          <w:sz w:val="22"/>
          <w:szCs w:val="22"/>
          <w:lang w:val="hr-HR"/>
        </w:rPr>
        <w:t>čije su karakteristike:</w:t>
      </w:r>
    </w:p>
    <w:p w:rsidR="005A14CD" w:rsidRDefault="00FD1D5B" w:rsidP="005A14CD">
      <w:pPr>
        <w:pStyle w:val="BodyTextIndent"/>
        <w:tabs>
          <w:tab w:val="left" w:pos="851"/>
        </w:tabs>
        <w:spacing w:before="120"/>
        <w:ind w:left="284"/>
        <w:jc w:val="center"/>
        <w:rPr>
          <w:iCs/>
          <w:sz w:val="22"/>
          <w:szCs w:val="22"/>
        </w:rPr>
      </w:pPr>
      <w:r w:rsidRPr="00E70197">
        <w:rPr>
          <w:iCs/>
          <w:position w:val="-30"/>
          <w:sz w:val="22"/>
          <w:szCs w:val="22"/>
        </w:rPr>
        <w:object w:dxaOrig="5380" w:dyaOrig="680">
          <v:shape id="_x0000_i1120" type="#_x0000_t75" style="width:269.25pt;height:33.75pt" o:ole="">
            <v:imagedata r:id="rId275" o:title=""/>
          </v:shape>
          <o:OLEObject Type="Embed" ProgID="Equation.DSMT4" ShapeID="_x0000_i1120" DrawAspect="Content" ObjectID="_1490196449" r:id="rId276"/>
        </w:object>
      </w:r>
      <w:r w:rsidRPr="00E70197">
        <w:rPr>
          <w:iCs/>
          <w:sz w:val="22"/>
          <w:szCs w:val="22"/>
        </w:rPr>
        <w:tab/>
      </w:r>
    </w:p>
    <w:p w:rsidR="00FD1D5B" w:rsidRPr="009A78A0" w:rsidRDefault="005A14CD" w:rsidP="005A14CD">
      <w:pPr>
        <w:pStyle w:val="BodyTextIndent"/>
        <w:tabs>
          <w:tab w:val="left" w:pos="851"/>
        </w:tabs>
        <w:spacing w:after="0"/>
        <w:ind w:left="0"/>
        <w:jc w:val="both"/>
        <w:rPr>
          <w:iCs/>
          <w:sz w:val="22"/>
          <w:szCs w:val="22"/>
          <w:lang w:val="sr-Latn-RS"/>
        </w:rPr>
      </w:pPr>
      <w:r w:rsidRPr="009A78A0">
        <w:rPr>
          <w:iCs/>
          <w:sz w:val="22"/>
          <w:szCs w:val="22"/>
          <w:lang w:val="sr-Latn-RS"/>
        </w:rPr>
        <w:t>U specijalnom slučaju kada su generatori identični (</w:t>
      </w:r>
      <w:r w:rsidRPr="009A78A0">
        <w:rPr>
          <w:i/>
          <w:iCs/>
          <w:sz w:val="22"/>
          <w:szCs w:val="22"/>
          <w:lang w:val="sr-Latn-RS"/>
        </w:rPr>
        <w:t>E</w:t>
      </w:r>
      <w:r w:rsidRPr="009A78A0">
        <w:rPr>
          <w:iCs/>
          <w:sz w:val="22"/>
          <w:szCs w:val="22"/>
          <w:vertAlign w:val="subscript"/>
          <w:lang w:val="sr-Latn-RS"/>
        </w:rPr>
        <w:t>1</w:t>
      </w:r>
      <w:r w:rsidRPr="009A78A0">
        <w:rPr>
          <w:iCs/>
          <w:sz w:val="22"/>
          <w:szCs w:val="22"/>
          <w:lang w:val="sr-Latn-RS"/>
        </w:rPr>
        <w:t xml:space="preserve"> = </w:t>
      </w:r>
      <w:r w:rsidRPr="009A78A0">
        <w:rPr>
          <w:i/>
          <w:iCs/>
          <w:sz w:val="22"/>
          <w:szCs w:val="22"/>
          <w:lang w:val="sr-Latn-RS"/>
        </w:rPr>
        <w:t>E</w:t>
      </w:r>
      <w:r w:rsidRPr="009A78A0">
        <w:rPr>
          <w:iCs/>
          <w:sz w:val="22"/>
          <w:szCs w:val="22"/>
          <w:vertAlign w:val="subscript"/>
          <w:lang w:val="sr-Latn-RS"/>
        </w:rPr>
        <w:t>2</w:t>
      </w:r>
      <w:r w:rsidRPr="009A78A0">
        <w:rPr>
          <w:iCs/>
          <w:sz w:val="22"/>
          <w:szCs w:val="22"/>
          <w:lang w:val="sr-Latn-RS"/>
        </w:rPr>
        <w:t xml:space="preserve"> = </w:t>
      </w:r>
      <w:r w:rsidRPr="009A78A0">
        <w:rPr>
          <w:i/>
          <w:iCs/>
          <w:sz w:val="22"/>
          <w:szCs w:val="22"/>
          <w:lang w:val="sr-Latn-RS"/>
        </w:rPr>
        <w:t>E</w:t>
      </w:r>
      <w:r w:rsidRPr="009A78A0">
        <w:rPr>
          <w:iCs/>
          <w:sz w:val="22"/>
          <w:szCs w:val="22"/>
          <w:lang w:val="sr-Latn-RS"/>
        </w:rPr>
        <w:t xml:space="preserve"> </w:t>
      </w:r>
      <w:r w:rsidR="009C6F07" w:rsidRPr="009A78A0">
        <w:rPr>
          <w:iCs/>
          <w:sz w:val="22"/>
          <w:szCs w:val="22"/>
          <w:lang w:val="sr-Latn-RS"/>
        </w:rPr>
        <w:t xml:space="preserve"> </w:t>
      </w:r>
      <w:r w:rsidRPr="009A78A0">
        <w:rPr>
          <w:iCs/>
          <w:sz w:val="22"/>
          <w:szCs w:val="22"/>
          <w:lang w:val="sr-Latn-RS"/>
        </w:rPr>
        <w:t>i</w:t>
      </w:r>
      <w:r w:rsidR="009C6F07" w:rsidRPr="009A78A0">
        <w:rPr>
          <w:iCs/>
          <w:sz w:val="22"/>
          <w:szCs w:val="22"/>
          <w:lang w:val="sr-Latn-RS"/>
        </w:rPr>
        <w:t xml:space="preserve"> </w:t>
      </w:r>
      <w:r w:rsidRPr="009A78A0">
        <w:rPr>
          <w:iCs/>
          <w:sz w:val="22"/>
          <w:szCs w:val="22"/>
          <w:lang w:val="sr-Latn-RS"/>
        </w:rPr>
        <w:t xml:space="preserve"> </w:t>
      </w:r>
      <w:r w:rsidRPr="009A78A0">
        <w:rPr>
          <w:i/>
          <w:iCs/>
          <w:sz w:val="22"/>
          <w:szCs w:val="22"/>
          <w:lang w:val="sr-Latn-RS"/>
        </w:rPr>
        <w:t>R</w:t>
      </w:r>
      <w:r w:rsidRPr="009A78A0">
        <w:rPr>
          <w:iCs/>
          <w:sz w:val="22"/>
          <w:szCs w:val="22"/>
          <w:vertAlign w:val="subscript"/>
          <w:lang w:val="sr-Latn-RS"/>
        </w:rPr>
        <w:t>1</w:t>
      </w:r>
      <w:r w:rsidRPr="009A78A0">
        <w:rPr>
          <w:iCs/>
          <w:sz w:val="22"/>
          <w:szCs w:val="22"/>
          <w:lang w:val="sr-Latn-RS"/>
        </w:rPr>
        <w:t>=</w:t>
      </w:r>
      <w:r w:rsidRPr="009A78A0">
        <w:rPr>
          <w:i/>
          <w:iCs/>
          <w:sz w:val="22"/>
          <w:szCs w:val="22"/>
          <w:lang w:val="sr-Latn-RS"/>
        </w:rPr>
        <w:t xml:space="preserve"> R</w:t>
      </w:r>
      <w:r w:rsidRPr="009A78A0">
        <w:rPr>
          <w:iCs/>
          <w:sz w:val="22"/>
          <w:szCs w:val="22"/>
          <w:vertAlign w:val="subscript"/>
          <w:lang w:val="sr-Latn-RS"/>
        </w:rPr>
        <w:t>2</w:t>
      </w:r>
      <w:r w:rsidRPr="009A78A0">
        <w:rPr>
          <w:iCs/>
          <w:sz w:val="22"/>
          <w:szCs w:val="22"/>
          <w:lang w:val="sr-Latn-RS"/>
        </w:rPr>
        <w:t>=</w:t>
      </w:r>
      <w:r w:rsidRPr="009A78A0">
        <w:rPr>
          <w:i/>
          <w:iCs/>
          <w:sz w:val="22"/>
          <w:szCs w:val="22"/>
          <w:lang w:val="sr-Latn-RS"/>
        </w:rPr>
        <w:t>R</w:t>
      </w:r>
      <w:r w:rsidRPr="009A78A0">
        <w:rPr>
          <w:iCs/>
          <w:sz w:val="22"/>
          <w:szCs w:val="22"/>
          <w:lang w:val="sr-Latn-RS"/>
        </w:rPr>
        <w:t xml:space="preserve">) dobija se </w:t>
      </w:r>
    </w:p>
    <w:p w:rsidR="005A14CD" w:rsidRPr="005A14CD" w:rsidRDefault="005A14CD" w:rsidP="005A14CD">
      <w:pPr>
        <w:pStyle w:val="BodyTextIndent"/>
        <w:tabs>
          <w:tab w:val="left" w:pos="851"/>
        </w:tabs>
        <w:spacing w:before="120" w:after="0"/>
        <w:ind w:left="0"/>
        <w:jc w:val="center"/>
        <w:rPr>
          <w:iCs/>
          <w:sz w:val="22"/>
          <w:szCs w:val="22"/>
        </w:rPr>
      </w:pPr>
      <w:r w:rsidRPr="005A14CD">
        <w:rPr>
          <w:iCs/>
          <w:position w:val="-12"/>
          <w:sz w:val="22"/>
          <w:szCs w:val="22"/>
        </w:rPr>
        <w:object w:dxaOrig="1880" w:dyaOrig="360">
          <v:shape id="_x0000_i1121" type="#_x0000_t75" style="width:93.75pt;height:18pt" o:ole="">
            <v:imagedata r:id="rId277" o:title=""/>
          </v:shape>
          <o:OLEObject Type="Embed" ProgID="Equation.DSMT4" ShapeID="_x0000_i1121" DrawAspect="Content" ObjectID="_1490196450" r:id="rId278"/>
        </w:object>
      </w:r>
    </w:p>
    <w:p w:rsidR="001105E5" w:rsidRDefault="000C0391" w:rsidP="00CC0013">
      <w:pPr>
        <w:tabs>
          <w:tab w:val="clear" w:pos="567"/>
          <w:tab w:val="clear" w:pos="4394"/>
          <w:tab w:val="clear" w:pos="8789"/>
        </w:tabs>
        <w:autoSpaceDE w:val="0"/>
        <w:autoSpaceDN w:val="0"/>
        <w:adjustRightInd w:val="0"/>
        <w:jc w:val="both"/>
        <w:rPr>
          <w:sz w:val="22"/>
          <w:szCs w:val="22"/>
          <w:lang w:val="hr-HR"/>
        </w:rPr>
      </w:pPr>
      <w:r>
        <w:rPr>
          <w:noProof/>
          <w:sz w:val="22"/>
          <w:szCs w:val="22"/>
          <w:lang w:val="en-US"/>
        </w:rPr>
        <w:lastRenderedPageBreak/>
        <w:pict>
          <v:group id="_x0000_s3640" style="position:absolute;left:0;text-align:left;margin-left:358.45pt;margin-top:-1.5pt;width:123.6pt;height:119.55pt;z-index:251903488" coordorigin="8601,1214" coordsize="2349,2326">
            <v:rect id="_x0000_s3181" style="position:absolute;left:9232;top:1864;width:46;height:276" filled="f" stroked="f">
              <v:textbox style="mso-next-textbox:#_x0000_s3181" inset="0,0,0,0">
                <w:txbxContent>
                  <w:p w:rsidR="009C6F07" w:rsidRDefault="009C6F07" w:rsidP="00E37A60">
                    <w:r>
                      <w:rPr>
                        <w:color w:val="000000"/>
                        <w:sz w:val="18"/>
                        <w:szCs w:val="18"/>
                      </w:rPr>
                      <w:t xml:space="preserve"> </w:t>
                    </w:r>
                  </w:p>
                </w:txbxContent>
              </v:textbox>
            </v:rect>
            <v:line id="_x0000_s3149" style="position:absolute;flip:y" from="8796,1257" to="8796,1960" strokeweight=".55pt"/>
            <v:line id="_x0000_s3150" style="position:absolute" from="8796,1257" to="9722,1257" strokeweight=".55pt"/>
            <v:line id="_x0000_s3151" style="position:absolute" from="8796,2211" to="8796,2496" strokeweight=".55pt"/>
            <v:line id="_x0000_s3152" style="position:absolute" from="9722,1257" to="10466,1257" strokeweight=".55pt"/>
            <v:rect id="_x0000_s3153" style="position:absolute;left:9881;top:1741;width:181;height:217" filled="f" stroked="f">
              <v:textbox style="mso-next-textbox:#_x0000_s3153" inset="0,0,0,0">
                <w:txbxContent>
                  <w:p w:rsidR="009C6F07" w:rsidRDefault="009C6F07" w:rsidP="00E37A60">
                    <w:r>
                      <w:rPr>
                        <w:b/>
                        <w:bCs/>
                        <w:i/>
                        <w:iCs/>
                        <w:color w:val="000000"/>
                        <w:sz w:val="18"/>
                        <w:szCs w:val="18"/>
                      </w:rPr>
                      <w:t xml:space="preserve"> R</w:t>
                    </w:r>
                  </w:p>
                </w:txbxContent>
              </v:textbox>
            </v:rect>
            <v:rect id="_x0000_s3154" style="position:absolute;left:10064;top:1741;width:109;height:241" filled="f" stroked="f">
              <v:textbox style="mso-next-textbox:#_x0000_s3154" inset="0,0,0,0">
                <w:txbxContent>
                  <w:p w:rsidR="009C6F07" w:rsidRDefault="009C6F07" w:rsidP="00E37A60">
                    <w:proofErr w:type="gramStart"/>
                    <w:r>
                      <w:rPr>
                        <w:b/>
                        <w:bCs/>
                        <w:i/>
                        <w:iCs/>
                        <w:color w:val="000000"/>
                        <w:sz w:val="18"/>
                        <w:szCs w:val="18"/>
                      </w:rPr>
                      <w:t>g</w:t>
                    </w:r>
                    <w:proofErr w:type="gramEnd"/>
                  </w:p>
                </w:txbxContent>
              </v:textbox>
            </v:rect>
            <v:rect id="_x0000_s3155" style="position:absolute;left:10173;top:1807;width:34;height:290" filled="f" stroked="f">
              <v:textbox style="mso-next-textbox:#_x0000_s3155" inset="0,0,0,0">
                <w:txbxContent>
                  <w:p w:rsidR="009C6F07" w:rsidRDefault="009C6F07" w:rsidP="00E37A60">
                    <w:r>
                      <w:rPr>
                        <w:color w:val="000000"/>
                        <w:sz w:val="12"/>
                        <w:szCs w:val="12"/>
                      </w:rPr>
                      <w:t xml:space="preserve"> </w:t>
                    </w:r>
                  </w:p>
                </w:txbxContent>
              </v:textbox>
            </v:rect>
            <v:rect id="_x0000_s3156" style="position:absolute;left:9040;top:1971;width:50;height:290" filled="f" stroked="f">
              <v:textbox style="mso-next-textbox:#_x0000_s3156" inset="0,0,0,0">
                <w:txbxContent>
                  <w:p w:rsidR="009C6F07" w:rsidRDefault="009C6F07" w:rsidP="00E37A60">
                    <w:r>
                      <w:rPr>
                        <w:b/>
                        <w:bCs/>
                        <w:i/>
                        <w:iCs/>
                        <w:color w:val="000000"/>
                        <w:sz w:val="18"/>
                        <w:szCs w:val="18"/>
                      </w:rPr>
                      <w:t xml:space="preserve"> </w:t>
                    </w:r>
                  </w:p>
                </w:txbxContent>
              </v:textbox>
            </v:rect>
            <v:rect id="_x0000_s3157" style="position:absolute;left:9089;top:1971;width:131;height:217" filled="f" stroked="f">
              <v:textbox style="mso-next-textbox:#_x0000_s3157" inset="0,0,0,0">
                <w:txbxContent>
                  <w:p w:rsidR="009C6F07" w:rsidRDefault="009C6F07" w:rsidP="00E37A60">
                    <w:r>
                      <w:rPr>
                        <w:b/>
                        <w:bCs/>
                        <w:i/>
                        <w:iCs/>
                        <w:color w:val="000000"/>
                        <w:sz w:val="18"/>
                        <w:szCs w:val="18"/>
                      </w:rPr>
                      <w:t>Е</w:t>
                    </w:r>
                  </w:p>
                </w:txbxContent>
              </v:textbox>
            </v:rect>
            <v:rect id="_x0000_s3158" style="position:absolute;left:9235;top:2049;width:33;height:290" filled="f" stroked="f">
              <v:textbox style="mso-next-textbox:#_x0000_s3158" inset="0,0,0,0">
                <w:txbxContent>
                  <w:p w:rsidR="009C6F07" w:rsidRDefault="009C6F07" w:rsidP="00E37A60">
                    <w:r>
                      <w:rPr>
                        <w:color w:val="000000"/>
                        <w:sz w:val="12"/>
                        <w:szCs w:val="12"/>
                      </w:rPr>
                      <w:t xml:space="preserve"> </w:t>
                    </w:r>
                  </w:p>
                </w:txbxContent>
              </v:textbox>
            </v:rect>
            <v:rect id="_x0000_s3159" style="position:absolute;left:10661;top:1982;width:196;height:242" filled="f" stroked="f">
              <v:textbox style="mso-next-textbox:#_x0000_s3159" inset="0,0,0,0">
                <w:txbxContent>
                  <w:p w:rsidR="009C6F07" w:rsidRPr="00536469" w:rsidRDefault="009C6F07" w:rsidP="00E37A60">
                    <w:pPr>
                      <w:rPr>
                        <w:sz w:val="20"/>
                      </w:rPr>
                    </w:pPr>
                    <w:r>
                      <w:rPr>
                        <w:b/>
                        <w:bCs/>
                        <w:i/>
                        <w:iCs/>
                        <w:color w:val="000000"/>
                        <w:sz w:val="18"/>
                        <w:szCs w:val="18"/>
                      </w:rPr>
                      <w:t xml:space="preserve"> </w:t>
                    </w:r>
                    <w:r w:rsidRPr="00536469">
                      <w:rPr>
                        <w:b/>
                        <w:bCs/>
                        <w:i/>
                        <w:iCs/>
                        <w:color w:val="000000"/>
                        <w:sz w:val="20"/>
                      </w:rPr>
                      <w:t>R</w:t>
                    </w:r>
                  </w:p>
                </w:txbxContent>
              </v:textbox>
            </v:rect>
            <v:rect id="_x0000_s3160" style="position:absolute;left:10814;top:2049;width:106;height:212" filled="f" stroked="f">
              <v:textbox style="mso-next-textbox:#_x0000_s3160" inset="0,0,0,0">
                <w:txbxContent>
                  <w:p w:rsidR="009C6F07" w:rsidRPr="009C6F07" w:rsidRDefault="009C6F07" w:rsidP="00E37A60">
                    <w:pPr>
                      <w:rPr>
                        <w:sz w:val="16"/>
                        <w:szCs w:val="16"/>
                      </w:rPr>
                    </w:pPr>
                    <w:proofErr w:type="gramStart"/>
                    <w:r w:rsidRPr="009C6F07">
                      <w:rPr>
                        <w:b/>
                        <w:bCs/>
                        <w:color w:val="000000"/>
                        <w:sz w:val="16"/>
                        <w:szCs w:val="16"/>
                      </w:rPr>
                      <w:t>p</w:t>
                    </w:r>
                    <w:proofErr w:type="gramEnd"/>
                  </w:p>
                </w:txbxContent>
              </v:textbox>
            </v:rect>
            <v:rect id="_x0000_s3161" style="position:absolute;left:10916;top:2049;width:34;height:290" filled="f" stroked="f">
              <v:textbox style="mso-next-textbox:#_x0000_s3161" inset="0,0,0,0">
                <w:txbxContent>
                  <w:p w:rsidR="009C6F07" w:rsidRDefault="009C6F07" w:rsidP="00E37A60">
                    <w:r>
                      <w:rPr>
                        <w:color w:val="000000"/>
                        <w:sz w:val="12"/>
                        <w:szCs w:val="12"/>
                      </w:rPr>
                      <w:t xml:space="preserve"> </w:t>
                    </w:r>
                  </w:p>
                </w:txbxContent>
              </v:textbox>
            </v:rect>
            <v:rect id="_x0000_s3162" style="position:absolute;left:9625;top:1730;width:146;height:460" stroked="f"/>
            <v:rect id="_x0000_s3163" style="position:absolute;left:9623;top:1736;width:146;height:461" filled="f" strokeweight=".55pt"/>
            <v:rect id="_x0000_s3164" style="position:absolute;left:10405;top:1971;width:158;height:461" stroked="f"/>
            <v:rect id="_x0000_s3165" style="position:absolute;left:10405;top:1971;width:158;height:461" filled="f" strokeweight=".55pt"/>
            <v:line id="_x0000_s3166" style="position:absolute" from="10466,1257" to="10466,1960" strokeweight=".55pt"/>
            <v:rect id="_x0000_s3167" style="position:absolute;left:8966;top:2619;width:181;height:218" filled="f" stroked="f">
              <v:textbox style="mso-next-textbox:#_x0000_s3167" inset="0,0,0,0">
                <w:txbxContent>
                  <w:p w:rsidR="009C6F07" w:rsidRDefault="009C6F07" w:rsidP="00E37A60">
                    <w:r>
                      <w:rPr>
                        <w:b/>
                        <w:bCs/>
                        <w:i/>
                        <w:iCs/>
                        <w:color w:val="000000"/>
                        <w:sz w:val="18"/>
                        <w:szCs w:val="18"/>
                      </w:rPr>
                      <w:t xml:space="preserve"> R</w:t>
                    </w:r>
                  </w:p>
                </w:txbxContent>
              </v:textbox>
            </v:rect>
            <v:rect id="_x0000_s3168" style="position:absolute;left:9149;top:2745;width:71;height:152" filled="f" stroked="f">
              <v:textbox style="mso-next-textbox:#_x0000_s3168" inset="0,0,0,0">
                <w:txbxContent>
                  <w:p w:rsidR="009C6F07" w:rsidRDefault="009C6F07" w:rsidP="00E37A60">
                    <w:r>
                      <w:rPr>
                        <w:b/>
                        <w:bCs/>
                        <w:color w:val="000000"/>
                        <w:sz w:val="12"/>
                        <w:szCs w:val="12"/>
                      </w:rPr>
                      <w:t>1</w:t>
                    </w:r>
                  </w:p>
                </w:txbxContent>
              </v:textbox>
            </v:rect>
            <v:rect id="_x0000_s3169" style="position:absolute;left:9223;top:2685;width:34;height:291" filled="f" stroked="f">
              <v:textbox style="mso-next-textbox:#_x0000_s3169" inset="0,0,0,0">
                <w:txbxContent>
                  <w:p w:rsidR="009C6F07" w:rsidRDefault="009C6F07" w:rsidP="00E37A60">
                    <w:r>
                      <w:rPr>
                        <w:color w:val="000000"/>
                        <w:sz w:val="12"/>
                        <w:szCs w:val="12"/>
                      </w:rPr>
                      <w:t xml:space="preserve"> </w:t>
                    </w:r>
                  </w:p>
                </w:txbxContent>
              </v:textbox>
            </v:rect>
            <v:rect id="_x0000_s3170" style="position:absolute;left:8722;top:1960;width:123;height:242" stroked="f"/>
            <v:line id="_x0000_s3171" style="position:absolute" from="8613,1949" to="8991,1960" strokeweight=".55pt"/>
            <v:line id="_x0000_s3172" style="position:absolute" from="8722,2047" to="8882,2059" strokeweight="1.7pt"/>
            <v:line id="_x0000_s3173" style="position:absolute" from="8613,2125" to="8991,2125" strokeweight=".55pt"/>
            <v:line id="_x0000_s3174" style="position:absolute" from="8722,2224" to="8882,2224" strokeweight="1.7pt"/>
            <v:rect id="_x0000_s3175" style="position:absolute;left:8601;top:1664;width:107;height:232" filled="f" stroked="f">
              <v:textbox style="mso-next-textbox:#_x0000_s3175" inset="0,0,0,0">
                <w:txbxContent>
                  <w:p w:rsidR="009C6F07" w:rsidRDefault="009C6F07" w:rsidP="00E37A60">
                    <w:r>
                      <w:rPr>
                        <w:rFonts w:ascii="Symbol" w:hAnsi="Symbol" w:cs="Symbol"/>
                        <w:color w:val="000000"/>
                        <w:sz w:val="18"/>
                        <w:szCs w:val="18"/>
                      </w:rPr>
                      <w:t></w:t>
                    </w:r>
                  </w:p>
                </w:txbxContent>
              </v:textbox>
            </v:rect>
            <v:rect id="_x0000_s3176" style="position:absolute;left:8710;top:1664;width:50;height:290" filled="f" stroked="f">
              <v:textbox style="mso-next-textbox:#_x0000_s3176" inset="0,0,0,0">
                <w:txbxContent>
                  <w:p w:rsidR="009C6F07" w:rsidRDefault="009C6F07" w:rsidP="00E37A60">
                    <w:r>
                      <w:rPr>
                        <w:color w:val="000000"/>
                        <w:sz w:val="18"/>
                        <w:szCs w:val="18"/>
                      </w:rPr>
                      <w:t xml:space="preserve"> </w:t>
                    </w:r>
                  </w:p>
                </w:txbxContent>
              </v:textbox>
            </v:rect>
            <v:rect id="_x0000_s3177" style="position:absolute;left:8722;top:2509;width:160;height:472" stroked="f"/>
            <v:rect id="_x0000_s3178" style="position:absolute;left:8722;top:2509;width:160;height:472" filled="f" strokeweight=".55pt"/>
            <v:shape id="_x0000_s3179" style="position:absolute;left:9654;top:1214;width:86;height:77" coordsize="79,73" path="m,41l11,62,22,73r23,l67,62,79,41,67,10,45,,22,,11,10,,41xe" fillcolor="black" stroked="f">
              <v:path arrowok="t"/>
            </v:shape>
            <v:shape id="_x0000_s3180" style="position:absolute;left:9654;top:3462;width:86;height:78" coordsize="79,74" path="m,42l11,21,22,,45,,67,21,79,42,67,63,45,74r-23,l11,63,,42xe" fillcolor="black" stroked="f">
              <v:path arrowok="t"/>
            </v:shape>
            <v:shape id="_x0000_s3182" style="position:absolute;left:9469;top:2630;width:459;height:445" coordsize="427,418" path="m,209l11,157,22,104,56,52,101,21,157,r57,l259,r56,21l360,52r34,52l416,157r11,52l416,261r-22,52l360,355r-45,42l259,418r-45,l157,418,101,397,56,355,22,313,11,261,,209xe" filled="f" strokeweight=".55pt">
              <v:path arrowok="t"/>
              <o:lock v:ext="edit" aspectratio="t"/>
            </v:shape>
            <v:line id="_x0000_s3183" style="position:absolute;flip:y" from="9687,2824" to="9688,2989" strokeweight="1.1pt"/>
            <v:shape id="_x0000_s3184" style="position:absolute;left:9616;top:2674;width:141;height:153" coordsize="90,136" path="m,136l45,,90,136,,136xe" fillcolor="black" stroked="f">
              <v:path arrowok="t"/>
            </v:shape>
            <v:rect id="_x0000_s3185" style="position:absolute;left:10015;top:2729;width:77;height:217" filled="f" stroked="f">
              <v:textbox style="mso-next-textbox:#_x0000_s3185" inset="0,0,0,0">
                <w:txbxContent>
                  <w:p w:rsidR="009C6F07" w:rsidRDefault="009C6F07" w:rsidP="00E37A60">
                    <w:r>
                      <w:rPr>
                        <w:b/>
                        <w:bCs/>
                        <w:i/>
                        <w:iCs/>
                        <w:color w:val="000000"/>
                        <w:sz w:val="18"/>
                        <w:szCs w:val="18"/>
                      </w:rPr>
                      <w:t>I</w:t>
                    </w:r>
                  </w:p>
                </w:txbxContent>
              </v:textbox>
            </v:rect>
            <v:rect id="_x0000_s3186" style="position:absolute;left:10101;top:2729;width:98;height:217" filled="f" stroked="f">
              <v:textbox style="mso-next-textbox:#_x0000_s3186" inset="0,0,0,0">
                <w:txbxContent>
                  <w:p w:rsidR="009C6F07" w:rsidRDefault="009C6F07" w:rsidP="00E37A60">
                    <w:proofErr w:type="gramStart"/>
                    <w:r>
                      <w:rPr>
                        <w:b/>
                        <w:bCs/>
                        <w:i/>
                        <w:iCs/>
                        <w:color w:val="000000"/>
                        <w:sz w:val="18"/>
                        <w:szCs w:val="18"/>
                      </w:rPr>
                      <w:t>g</w:t>
                    </w:r>
                    <w:proofErr w:type="gramEnd"/>
                  </w:p>
                </w:txbxContent>
              </v:textbox>
            </v:rect>
            <v:rect id="_x0000_s3187" style="position:absolute;left:10198;top:2805;width:34;height:290" filled="f" stroked="f">
              <v:textbox style="mso-next-textbox:#_x0000_s3187" inset="0,0,0,0">
                <w:txbxContent>
                  <w:p w:rsidR="009C6F07" w:rsidRDefault="009C6F07" w:rsidP="00E37A60">
                    <w:r>
                      <w:rPr>
                        <w:color w:val="000000"/>
                        <w:sz w:val="12"/>
                        <w:szCs w:val="12"/>
                      </w:rPr>
                      <w:t xml:space="preserve"> </w:t>
                    </w:r>
                  </w:p>
                </w:txbxContent>
              </v:textbox>
            </v:rect>
            <v:line id="_x0000_s3188" style="position:absolute" from="9722,3519" to="10454,3519" strokeweight=".55pt"/>
            <v:line id="_x0000_s3189" style="position:absolute" from="8796,2987" to="8796,3519" strokeweight=".55pt"/>
            <v:line id="_x0000_s3190" style="position:absolute" from="8796,3519" to="9722,3519" strokeweight=".55pt"/>
            <v:line id="_x0000_s3191" style="position:absolute;flip:y" from="9695,3068" to="9696,3540" strokeweight=".55pt"/>
            <v:line id="_x0000_s3192" style="position:absolute" from="9693,1257" to="9693,1730" strokeweight=".55pt"/>
            <v:line id="_x0000_s3193" style="position:absolute" from="9690,2202" to="9691,2630" strokeweight=".55pt"/>
            <v:line id="_x0000_s3194" style="position:absolute;flip:y" from="10466,2432" to="10466,3519" strokeweight=".55pt"/>
            <w10:wrap type="square"/>
          </v:group>
        </w:pict>
      </w:r>
      <w:r w:rsidR="001105E5" w:rsidRPr="00006344">
        <w:rPr>
          <w:b/>
          <w:sz w:val="22"/>
          <w:szCs w:val="22"/>
          <w:shd w:val="clear" w:color="auto" w:fill="CCFFCC"/>
          <w:lang w:val="sr-Latn-CS"/>
        </w:rPr>
        <w:t>Z</w:t>
      </w:r>
      <w:r w:rsidR="001105E5" w:rsidRPr="00006344">
        <w:rPr>
          <w:b/>
          <w:i/>
          <w:sz w:val="22"/>
          <w:szCs w:val="22"/>
          <w:shd w:val="clear" w:color="auto" w:fill="CCFFCC"/>
          <w:lang w:val="sr-Latn-CS"/>
        </w:rPr>
        <w:t xml:space="preserve">adatak </w:t>
      </w:r>
      <w:r w:rsidR="001105E5">
        <w:rPr>
          <w:b/>
          <w:i/>
          <w:sz w:val="22"/>
          <w:szCs w:val="22"/>
          <w:shd w:val="clear" w:color="auto" w:fill="CCFFCC"/>
          <w:lang w:val="sr-Latn-CS"/>
        </w:rPr>
        <w:t>8</w:t>
      </w:r>
      <w:r w:rsidR="001105E5" w:rsidRPr="00006344">
        <w:rPr>
          <w:b/>
          <w:i/>
          <w:sz w:val="22"/>
          <w:szCs w:val="22"/>
          <w:shd w:val="clear" w:color="auto" w:fill="CCFFCC"/>
          <w:lang w:val="sr-Latn-CS"/>
        </w:rPr>
        <w:t>:</w:t>
      </w:r>
      <w:r w:rsidR="001105E5">
        <w:rPr>
          <w:sz w:val="22"/>
          <w:szCs w:val="22"/>
          <w:lang w:val="hr-HR"/>
        </w:rPr>
        <w:t xml:space="preserve">  </w:t>
      </w:r>
      <w:r w:rsidR="001105E5" w:rsidRPr="00420496">
        <w:rPr>
          <w:sz w:val="22"/>
          <w:szCs w:val="22"/>
          <w:lang w:val="hr-HR"/>
        </w:rPr>
        <w:t>Izračunati snagu koja se razvija na potrošaču u kolu sa</w:t>
      </w:r>
      <w:r w:rsidR="001105E5">
        <w:rPr>
          <w:sz w:val="22"/>
          <w:szCs w:val="22"/>
          <w:lang w:val="hr-HR"/>
        </w:rPr>
        <w:t xml:space="preserve"> slike. </w:t>
      </w:r>
      <w:r w:rsidR="001105E5" w:rsidRPr="001105E5">
        <w:rPr>
          <w:sz w:val="22"/>
          <w:szCs w:val="22"/>
          <w:lang w:val="hr-HR"/>
        </w:rPr>
        <w:t xml:space="preserve">Vrednosti upotrebljenih komponentni  su </w:t>
      </w:r>
      <w:r w:rsidR="001105E5" w:rsidRPr="001105E5">
        <w:rPr>
          <w:position w:val="-10"/>
          <w:sz w:val="22"/>
          <w:szCs w:val="22"/>
          <w:lang w:val="hr-HR"/>
        </w:rPr>
        <w:object w:dxaOrig="1040" w:dyaOrig="320">
          <v:shape id="_x0000_i1122" type="#_x0000_t75" style="width:51.75pt;height:15.75pt" o:ole="">
            <v:imagedata r:id="rId279" o:title=""/>
          </v:shape>
          <o:OLEObject Type="Embed" ProgID="Equation.DSMT4" ShapeID="_x0000_i1122" DrawAspect="Content" ObjectID="_1490196451" r:id="rId280"/>
        </w:object>
      </w:r>
      <w:r w:rsidR="001105E5" w:rsidRPr="001105E5">
        <w:rPr>
          <w:sz w:val="22"/>
          <w:szCs w:val="22"/>
          <w:lang w:val="hr-HR"/>
        </w:rPr>
        <w:t xml:space="preserve">, </w:t>
      </w:r>
      <w:r w:rsidR="00171241" w:rsidRPr="00171241">
        <w:rPr>
          <w:position w:val="-14"/>
          <w:sz w:val="22"/>
          <w:szCs w:val="22"/>
          <w:lang w:val="hr-HR"/>
        </w:rPr>
        <w:object w:dxaOrig="1160" w:dyaOrig="380">
          <v:shape id="_x0000_i1123" type="#_x0000_t75" style="width:57.75pt;height:18.75pt" o:ole="">
            <v:imagedata r:id="rId281" o:title=""/>
          </v:shape>
          <o:OLEObject Type="Embed" ProgID="Equation.DSMT4" ShapeID="_x0000_i1123" DrawAspect="Content" ObjectID="_1490196452" r:id="rId282"/>
        </w:object>
      </w:r>
      <w:r w:rsidR="001105E5" w:rsidRPr="001105E5">
        <w:rPr>
          <w:sz w:val="22"/>
          <w:szCs w:val="22"/>
          <w:lang w:val="hr-HR"/>
        </w:rPr>
        <w:t xml:space="preserve">, </w:t>
      </w:r>
      <w:r w:rsidR="001105E5" w:rsidRPr="001105E5">
        <w:rPr>
          <w:position w:val="-12"/>
          <w:sz w:val="22"/>
          <w:szCs w:val="22"/>
          <w:lang w:val="hr-HR"/>
        </w:rPr>
        <w:object w:dxaOrig="1100" w:dyaOrig="360">
          <v:shape id="_x0000_i1124" type="#_x0000_t75" style="width:54.75pt;height:18pt" o:ole="">
            <v:imagedata r:id="rId283" o:title=""/>
          </v:shape>
          <o:OLEObject Type="Embed" ProgID="Equation.DSMT4" ShapeID="_x0000_i1124" DrawAspect="Content" ObjectID="_1490196453" r:id="rId284"/>
        </w:object>
      </w:r>
      <w:r w:rsidR="001105E5" w:rsidRPr="001105E5">
        <w:rPr>
          <w:sz w:val="22"/>
          <w:szCs w:val="22"/>
          <w:lang w:val="hr-HR"/>
        </w:rPr>
        <w:t xml:space="preserve">, </w:t>
      </w:r>
      <w:r w:rsidR="001105E5" w:rsidRPr="001105E5">
        <w:rPr>
          <w:position w:val="-14"/>
          <w:sz w:val="22"/>
          <w:szCs w:val="22"/>
          <w:lang w:val="hr-HR"/>
        </w:rPr>
        <w:object w:dxaOrig="1140" w:dyaOrig="380">
          <v:shape id="_x0000_i1125" type="#_x0000_t75" style="width:57pt;height:18.75pt" o:ole="">
            <v:imagedata r:id="rId285" o:title=""/>
          </v:shape>
          <o:OLEObject Type="Embed" ProgID="Equation.DSMT4" ShapeID="_x0000_i1125" DrawAspect="Content" ObjectID="_1490196454" r:id="rId286"/>
        </w:object>
      </w:r>
      <w:r w:rsidR="001105E5" w:rsidRPr="001105E5">
        <w:rPr>
          <w:sz w:val="22"/>
          <w:szCs w:val="22"/>
          <w:lang w:val="hr-HR"/>
        </w:rPr>
        <w:t xml:space="preserve"> i </w:t>
      </w:r>
      <w:r w:rsidR="00EC4C28" w:rsidRPr="001105E5">
        <w:rPr>
          <w:position w:val="-12"/>
          <w:sz w:val="22"/>
          <w:szCs w:val="22"/>
          <w:lang w:val="hr-HR"/>
        </w:rPr>
        <w:object w:dxaOrig="1140" w:dyaOrig="360">
          <v:shape id="_x0000_i1130" type="#_x0000_t75" style="width:57pt;height:18pt" o:ole="">
            <v:imagedata r:id="rId287" o:title=""/>
          </v:shape>
          <o:OLEObject Type="Embed" ProgID="Equation.DSMT4" ShapeID="_x0000_i1130" DrawAspect="Content" ObjectID="_1490196455" r:id="rId288"/>
        </w:object>
      </w:r>
      <w:r w:rsidR="001105E5">
        <w:rPr>
          <w:sz w:val="22"/>
          <w:szCs w:val="22"/>
          <w:lang w:val="hr-HR"/>
        </w:rPr>
        <w:t>.</w:t>
      </w:r>
    </w:p>
    <w:p w:rsidR="001105E5" w:rsidRDefault="001105E5" w:rsidP="001105E5">
      <w:pPr>
        <w:jc w:val="both"/>
        <w:rPr>
          <w:sz w:val="22"/>
          <w:szCs w:val="22"/>
          <w:lang w:val="hr-HR"/>
        </w:rPr>
      </w:pPr>
    </w:p>
    <w:p w:rsidR="000F0BE0" w:rsidRDefault="000F0BE0" w:rsidP="001105E5">
      <w:pPr>
        <w:jc w:val="both"/>
        <w:rPr>
          <w:sz w:val="22"/>
          <w:szCs w:val="22"/>
          <w:lang w:val="hr-HR"/>
        </w:rPr>
      </w:pPr>
    </w:p>
    <w:p w:rsidR="00BB6ED6" w:rsidRPr="001105E5" w:rsidRDefault="00BB6ED6" w:rsidP="001105E5">
      <w:pPr>
        <w:jc w:val="both"/>
        <w:rPr>
          <w:sz w:val="22"/>
          <w:szCs w:val="22"/>
          <w:lang w:val="hr-HR"/>
        </w:rPr>
      </w:pPr>
      <w:bookmarkStart w:id="0" w:name="_GoBack"/>
      <w:bookmarkEnd w:id="0"/>
    </w:p>
    <w:p w:rsidR="00E37A60" w:rsidRDefault="00E37A60" w:rsidP="00E37A60">
      <w:pPr>
        <w:tabs>
          <w:tab w:val="clear" w:pos="567"/>
          <w:tab w:val="clear" w:pos="4394"/>
          <w:tab w:val="clear" w:pos="8789"/>
        </w:tabs>
        <w:autoSpaceDE w:val="0"/>
        <w:autoSpaceDN w:val="0"/>
        <w:adjustRightInd w:val="0"/>
        <w:jc w:val="both"/>
        <w:rPr>
          <w:b/>
          <w:i/>
          <w:sz w:val="22"/>
          <w:szCs w:val="22"/>
          <w:lang w:val="sr-Latn-CS" w:eastAsia="sr-Latn-CS"/>
        </w:rPr>
      </w:pPr>
      <w:r>
        <w:rPr>
          <w:b/>
          <w:i/>
          <w:sz w:val="22"/>
          <w:szCs w:val="22"/>
          <w:lang w:val="sr-Latn-CS" w:eastAsia="sr-Latn-CS"/>
        </w:rPr>
        <w:t>Rešenje:</w:t>
      </w:r>
    </w:p>
    <w:p w:rsidR="00CE73CD" w:rsidRDefault="00CE73CD" w:rsidP="00CD2C6F">
      <w:pPr>
        <w:tabs>
          <w:tab w:val="clear" w:pos="567"/>
          <w:tab w:val="clear" w:pos="4394"/>
          <w:tab w:val="clear" w:pos="8789"/>
        </w:tabs>
        <w:autoSpaceDE w:val="0"/>
        <w:autoSpaceDN w:val="0"/>
        <w:adjustRightInd w:val="0"/>
        <w:jc w:val="both"/>
        <w:rPr>
          <w:sz w:val="22"/>
          <w:szCs w:val="22"/>
          <w:lang w:val="sr-Latn-CS" w:eastAsia="sr-Latn-CS"/>
        </w:rPr>
      </w:pPr>
    </w:p>
    <w:p w:rsidR="000F0BE0" w:rsidRDefault="000F0BE0" w:rsidP="00E37A60">
      <w:pPr>
        <w:jc w:val="both"/>
        <w:rPr>
          <w:bCs/>
          <w:sz w:val="22"/>
          <w:szCs w:val="22"/>
          <w:lang w:val="hr-HR"/>
        </w:rPr>
      </w:pPr>
    </w:p>
    <w:p w:rsidR="00E37A60" w:rsidRPr="006847EA" w:rsidRDefault="00E37A60" w:rsidP="00E37A60">
      <w:pPr>
        <w:jc w:val="both"/>
        <w:rPr>
          <w:b/>
          <w:bCs/>
          <w:i/>
          <w:sz w:val="22"/>
          <w:szCs w:val="22"/>
          <w:lang w:val="hr-HR"/>
        </w:rPr>
      </w:pPr>
      <w:r w:rsidRPr="006847EA">
        <w:rPr>
          <w:bCs/>
          <w:sz w:val="22"/>
          <w:szCs w:val="22"/>
          <w:lang w:val="hr-HR"/>
        </w:rPr>
        <w:t>Za određivanje parametara Tevenenovog generatora postupamo kao u prethodnom zadatku:</w:t>
      </w:r>
    </w:p>
    <w:p w:rsidR="00E37A60" w:rsidRPr="006847EA" w:rsidRDefault="000C0391" w:rsidP="009D2699">
      <w:pPr>
        <w:jc w:val="center"/>
        <w:rPr>
          <w:bCs/>
          <w:sz w:val="22"/>
          <w:szCs w:val="22"/>
          <w:lang w:val="hr-HR"/>
        </w:rPr>
      </w:pPr>
      <w:r>
        <w:rPr>
          <w:noProof/>
          <w:sz w:val="22"/>
          <w:szCs w:val="22"/>
          <w:lang w:val="en-US"/>
        </w:rPr>
        <w:pict>
          <v:group id="_x0000_s3314" editas="canvas" style="position:absolute;left:0;text-align:left;margin-left:249.15pt;margin-top:.8pt;width:130.25pt;height:129.55pt;z-index:251735552" coordorigin="5440,4062" coordsize="2605,2591">
            <o:lock v:ext="edit" aspectratio="t"/>
            <v:shape id="_x0000_s3313" type="#_x0000_t75" style="position:absolute;left:5440;top:4062;width:2605;height:2591" o:preferrelative="f">
              <v:fill o:detectmouseclick="t"/>
              <v:path o:extrusionok="t" o:connecttype="none"/>
              <o:lock v:ext="edit" text="t"/>
            </v:shape>
            <v:rect id="_x0000_s3315" style="position:absolute;left:7857;top:6377;width:51;height:276;mso-wrap-style:none" filled="f" stroked="f">
              <v:textbox style="mso-next-textbox:#_x0000_s3315;mso-fit-shape-to-text:t" inset="0,0,0,0">
                <w:txbxContent>
                  <w:p w:rsidR="009C6F07" w:rsidRDefault="009C6F07">
                    <w:r>
                      <w:rPr>
                        <w:color w:val="000000"/>
                        <w:sz w:val="20"/>
                      </w:rPr>
                      <w:t xml:space="preserve"> </w:t>
                    </w:r>
                  </w:p>
                </w:txbxContent>
              </v:textbox>
            </v:rect>
            <v:line id="_x0000_s3316" style="position:absolute" from="6372,4428" to="6863,4429" strokeweight="33e-5mm"/>
            <v:shape id="_x0000_s3317" style="position:absolute;left:6360;top:4406;width:86;height:80" coordsize="86,80" path="m37,80r24,l86,57r,-23l61,11,37,,12,11,,34,,57,12,80r25,xe" fillcolor="black" stroked="f">
              <v:path arrowok="t"/>
            </v:shape>
            <v:rect id="_x0000_s3318" style="position:absolute;left:5452;top:5437;width:160;height:504" stroked="f"/>
            <v:rect id="_x0000_s3319" style="position:absolute;left:5466;top:5437;width:160;height:504" filled="f" strokeweight="33e-5mm"/>
            <v:rect id="_x0000_s3320" style="position:absolute;left:6569;top:4738;width:186;height:230;mso-wrap-style:none" filled="f" stroked="f">
              <v:textbox style="mso-next-textbox:#_x0000_s3320;mso-fit-shape-to-text:t" inset="0,0,0,0">
                <w:txbxContent>
                  <w:p w:rsidR="009C6F07" w:rsidRDefault="009C6F07">
                    <w:r>
                      <w:rPr>
                        <w:b/>
                        <w:bCs/>
                        <w:i/>
                        <w:iCs/>
                        <w:color w:val="000000"/>
                        <w:sz w:val="20"/>
                      </w:rPr>
                      <w:t xml:space="preserve"> R</w:t>
                    </w:r>
                  </w:p>
                </w:txbxContent>
              </v:textbox>
            </v:rect>
            <v:rect id="_x0000_s3321" style="position:absolute;left:6738;top:4851;width:81;height:184;mso-wrap-style:none" filled="f" stroked="f">
              <v:textbox style="mso-next-textbox:#_x0000_s3321;mso-fit-shape-to-text:t" inset="0,0,0,0">
                <w:txbxContent>
                  <w:p w:rsidR="009C6F07" w:rsidRPr="009C6F07" w:rsidRDefault="009C6F07">
                    <w:pPr>
                      <w:rPr>
                        <w:sz w:val="16"/>
                        <w:szCs w:val="16"/>
                      </w:rPr>
                    </w:pPr>
                    <w:r w:rsidRPr="009C6F07">
                      <w:rPr>
                        <w:color w:val="000000"/>
                        <w:sz w:val="16"/>
                        <w:szCs w:val="16"/>
                      </w:rPr>
                      <w:t>2</w:t>
                    </w:r>
                  </w:p>
                </w:txbxContent>
              </v:textbox>
            </v:rect>
            <v:rect id="_x0000_s3322" style="position:absolute;left:6826;top:4806;width:36;height:276;mso-wrap-style:none" filled="f" stroked="f">
              <v:textbox style="mso-next-textbox:#_x0000_s3322;mso-fit-shape-to-text:t" inset="0,0,0,0">
                <w:txbxContent>
                  <w:p w:rsidR="009C6F07" w:rsidRDefault="009C6F07">
                    <w:r>
                      <w:rPr>
                        <w:color w:val="000000"/>
                        <w:sz w:val="14"/>
                        <w:szCs w:val="14"/>
                      </w:rPr>
                      <w:t xml:space="preserve"> </w:t>
                    </w:r>
                  </w:p>
                </w:txbxContent>
              </v:textbox>
            </v:rect>
            <v:rect id="_x0000_s3323" style="position:absolute;left:5673;top:5575;width:186;height:230;mso-wrap-style:none" filled="f" stroked="f">
              <v:textbox style="mso-next-textbox:#_x0000_s3323;mso-fit-shape-to-text:t" inset="0,0,0,0">
                <w:txbxContent>
                  <w:p w:rsidR="009C6F07" w:rsidRDefault="009C6F07">
                    <w:r>
                      <w:rPr>
                        <w:b/>
                        <w:bCs/>
                        <w:i/>
                        <w:iCs/>
                        <w:color w:val="000000"/>
                        <w:sz w:val="20"/>
                      </w:rPr>
                      <w:t xml:space="preserve"> R</w:t>
                    </w:r>
                  </w:p>
                </w:txbxContent>
              </v:textbox>
            </v:rect>
            <v:rect id="_x0000_s3324" style="position:absolute;left:5812;top:5718;width:81;height:184;mso-wrap-style:none" filled="f" stroked="f">
              <v:textbox style="mso-next-textbox:#_x0000_s3324;mso-fit-shape-to-text:t" inset="0,0,0,0">
                <w:txbxContent>
                  <w:p w:rsidR="009C6F07" w:rsidRPr="009C6F07" w:rsidRDefault="009C6F07">
                    <w:pPr>
                      <w:rPr>
                        <w:sz w:val="16"/>
                        <w:szCs w:val="16"/>
                      </w:rPr>
                    </w:pPr>
                    <w:r w:rsidRPr="009C6F07">
                      <w:rPr>
                        <w:color w:val="000000"/>
                        <w:sz w:val="16"/>
                        <w:szCs w:val="16"/>
                      </w:rPr>
                      <w:t>1</w:t>
                    </w:r>
                  </w:p>
                </w:txbxContent>
              </v:textbox>
            </v:rect>
            <v:rect id="_x0000_s3325" style="position:absolute;left:5931;top:5643;width:36;height:276;mso-wrap-style:none" filled="f" stroked="f">
              <v:textbox style="mso-next-textbox:#_x0000_s3325;mso-fit-shape-to-text:t" inset="0,0,0,0">
                <w:txbxContent>
                  <w:p w:rsidR="009C6F07" w:rsidRDefault="009C6F07">
                    <w:r>
                      <w:rPr>
                        <w:color w:val="000000"/>
                        <w:sz w:val="14"/>
                        <w:szCs w:val="14"/>
                      </w:rPr>
                      <w:t xml:space="preserve"> </w:t>
                    </w:r>
                  </w:p>
                </w:txbxContent>
              </v:textbox>
            </v:rect>
            <v:rect id="_x0000_s3326" style="position:absolute;left:6323;top:4623;width:160;height:505" stroked="f"/>
            <v:rect id="_x0000_s3327" style="position:absolute;left:6335;top:4623;width:160;height:505" filled="f" strokeweight="33e-5mm"/>
            <v:rect id="_x0000_s3328" style="position:absolute;left:6311;top:4062;width:151;height:230;mso-wrap-style:none" filled="f" stroked="f">
              <v:textbox style="mso-next-textbox:#_x0000_s3328;mso-fit-shape-to-text:t" inset="0,0,0,0">
                <w:txbxContent>
                  <w:p w:rsidR="009C6F07" w:rsidRDefault="009C6F07">
                    <w:r>
                      <w:rPr>
                        <w:b/>
                        <w:bCs/>
                        <w:i/>
                        <w:iCs/>
                        <w:color w:val="000000"/>
                        <w:sz w:val="20"/>
                      </w:rPr>
                      <w:t xml:space="preserve"> </w:t>
                    </w:r>
                    <w:proofErr w:type="gramStart"/>
                    <w:r>
                      <w:rPr>
                        <w:b/>
                        <w:bCs/>
                        <w:i/>
                        <w:iCs/>
                        <w:color w:val="000000"/>
                        <w:sz w:val="20"/>
                      </w:rPr>
                      <w:t>a</w:t>
                    </w:r>
                    <w:proofErr w:type="gramEnd"/>
                  </w:p>
                </w:txbxContent>
              </v:textbox>
            </v:rect>
            <v:rect id="_x0000_s3329" style="position:absolute;left:6458;top:4142;width:36;height:276;mso-wrap-style:none" filled="f" stroked="f">
              <v:textbox style="mso-next-textbox:#_x0000_s3329;mso-fit-shape-to-text:t" inset="0,0,0,0">
                <w:txbxContent>
                  <w:p w:rsidR="009C6F07" w:rsidRDefault="009C6F07">
                    <w:r>
                      <w:rPr>
                        <w:color w:val="000000"/>
                        <w:sz w:val="14"/>
                        <w:szCs w:val="14"/>
                      </w:rPr>
                      <w:t xml:space="preserve"> </w:t>
                    </w:r>
                  </w:p>
                </w:txbxContent>
              </v:textbox>
            </v:rect>
            <v:rect id="_x0000_s3330" style="position:absolute;left:6274;top:6308;width:151;height:230;mso-wrap-style:none" filled="f" stroked="f">
              <v:textbox style="mso-next-textbox:#_x0000_s3330;mso-fit-shape-to-text:t" inset="0,0,0,0">
                <w:txbxContent>
                  <w:p w:rsidR="009C6F07" w:rsidRDefault="009C6F07">
                    <w:r>
                      <w:rPr>
                        <w:b/>
                        <w:bCs/>
                        <w:i/>
                        <w:iCs/>
                        <w:color w:val="000000"/>
                        <w:sz w:val="20"/>
                      </w:rPr>
                      <w:t xml:space="preserve"> </w:t>
                    </w:r>
                    <w:proofErr w:type="gramStart"/>
                    <w:r>
                      <w:rPr>
                        <w:b/>
                        <w:bCs/>
                        <w:i/>
                        <w:iCs/>
                        <w:color w:val="000000"/>
                        <w:sz w:val="20"/>
                      </w:rPr>
                      <w:t>b</w:t>
                    </w:r>
                    <w:proofErr w:type="gramEnd"/>
                  </w:p>
                </w:txbxContent>
              </v:textbox>
            </v:rect>
            <v:rect id="_x0000_s3331" style="position:absolute;left:6434;top:6376;width:36;height:276;mso-wrap-style:none" filled="f" stroked="f">
              <v:textbox style="mso-next-textbox:#_x0000_s3331;mso-fit-shape-to-text:t" inset="0,0,0,0">
                <w:txbxContent>
                  <w:p w:rsidR="009C6F07" w:rsidRDefault="009C6F07">
                    <w:r>
                      <w:rPr>
                        <w:color w:val="000000"/>
                        <w:sz w:val="14"/>
                        <w:szCs w:val="14"/>
                      </w:rPr>
                      <w:t xml:space="preserve"> </w:t>
                    </w:r>
                  </w:p>
                </w:txbxContent>
              </v:textbox>
            </v:rect>
            <v:shape id="_x0000_s3332" style="position:absolute;left:6384;top:5563;width:74;height:80" coordsize="74,80" path="m37,80l62,69,74,46r,-23l62,,37,,13,,,23,,46,13,69,37,80xe" fillcolor="black" stroked="f">
              <v:path arrowok="t"/>
            </v:shape>
            <v:shape id="_x0000_s3333" style="position:absolute;left:6384;top:5850;width:74;height:91" coordsize="74,91" path="m37,91l62,80,74,57r,-23l62,11,37,,13,11,,34,,57,13,80,37,91xe" fillcolor="black" stroked="f">
              <v:path arrowok="t"/>
            </v:shape>
            <v:shape id="_x0000_s3334" style="position:absolute;left:5489;top:5105;width:86;height:80" coordsize="86,80" path="m49,80l74,68,86,57r,-34l74,,49,,12,,,23,,57,12,68,49,80xe" fillcolor="black" stroked="f">
              <v:path arrowok="t"/>
            </v:shape>
            <v:shape id="_x0000_s3335" style="position:absolute;left:5489;top:4818;width:86;height:92" coordsize="86,92" path="m49,92l74,80,86,58r,-23l74,12,49,,12,12,,35,,58,12,80,49,92xe" fillcolor="black" stroked="f">
              <v:path arrowok="t"/>
            </v:shape>
            <v:line id="_x0000_s3336" style="position:absolute" from="6421,6217" to="6912,6218" strokeweight="33e-5mm"/>
            <v:shape id="_x0000_s3337" style="position:absolute;left:7010;top:5105;width:454;height:458" coordsize="454,458" path="m111,r,114l454,114,393,229r61,114l111,343r,115l,229,111,xe" stroked="f">
              <v:path arrowok="t"/>
            </v:shape>
            <v:shape id="_x0000_s3338" style="position:absolute;left:7010;top:5105;width:454;height:458" coordsize="454,458" path="m111,r,114l454,114,393,229r61,114l111,343r,115l,229,111,xe" filled="f" strokeweight="33e-5mm">
              <v:path arrowok="t"/>
            </v:shape>
            <v:rect id="_x0000_s3339" style="position:absolute;left:7575;top:5254;width:51;height:276;mso-wrap-style:none" filled="f" stroked="f">
              <v:textbox style="mso-next-textbox:#_x0000_s3339;mso-fit-shape-to-text:t" inset="0,0,0,0">
                <w:txbxContent>
                  <w:p w:rsidR="009C6F07" w:rsidRDefault="009C6F07">
                    <w:r>
                      <w:rPr>
                        <w:b/>
                        <w:bCs/>
                        <w:i/>
                        <w:iCs/>
                        <w:color w:val="000000"/>
                        <w:sz w:val="20"/>
                      </w:rPr>
                      <w:t xml:space="preserve"> </w:t>
                    </w:r>
                  </w:p>
                </w:txbxContent>
              </v:textbox>
            </v:rect>
            <v:rect id="_x0000_s3340" style="position:absolute;left:7624;top:5231;width:149;height:276;mso-wrap-style:none" filled="f" stroked="f">
              <v:textbox style="mso-next-textbox:#_x0000_s3340;mso-fit-shape-to-text:t" inset="0,0,0,0">
                <w:txbxContent>
                  <w:p w:rsidR="009C6F07" w:rsidRDefault="009C6F07">
                    <w:r>
                      <w:rPr>
                        <w:i/>
                        <w:iCs/>
                        <w:color w:val="000000"/>
                        <w:szCs w:val="24"/>
                      </w:rPr>
                      <w:t>R</w:t>
                    </w:r>
                  </w:p>
                </w:txbxContent>
              </v:textbox>
            </v:rect>
            <v:rect id="_x0000_s3341" style="position:absolute;left:7771;top:5334;width:98;height:184;mso-wrap-style:none" filled="f" stroked="f">
              <v:textbox style="mso-next-textbox:#_x0000_s3341;mso-fit-shape-to-text:t" inset="0,0,0,0">
                <w:txbxContent>
                  <w:p w:rsidR="009C6F07" w:rsidRDefault="009C6F07">
                    <w:r>
                      <w:rPr>
                        <w:color w:val="000000"/>
                        <w:sz w:val="16"/>
                        <w:szCs w:val="16"/>
                      </w:rPr>
                      <w:t>Т</w:t>
                    </w:r>
                  </w:p>
                </w:txbxContent>
              </v:textbox>
            </v:rect>
            <v:rect id="_x0000_s3342" style="position:absolute;left:7869;top:5334;width:41;height:276;mso-wrap-style:none" filled="f" stroked="f">
              <v:textbox style="mso-next-textbox:#_x0000_s3342;mso-fit-shape-to-text:t" inset="0,0,0,0">
                <w:txbxContent>
                  <w:p w:rsidR="009C6F07" w:rsidRDefault="009C6F07">
                    <w:r>
                      <w:rPr>
                        <w:color w:val="000000"/>
                        <w:sz w:val="16"/>
                        <w:szCs w:val="16"/>
                      </w:rPr>
                      <w:t xml:space="preserve"> </w:t>
                    </w:r>
                  </w:p>
                </w:txbxContent>
              </v:textbox>
            </v:rect>
            <v:shape id="_x0000_s3343" style="position:absolute;left:6863;top:4394;width:123;height:115" coordsize="123,115" path="m61,l49,,37,,25,r,12l12,23r,12l,46,,58,,69,12,81r,11l25,103r,l37,115r12,l61,115r13,l86,115,98,103r12,l110,92,123,81r,-12l123,58r,-12l123,35,110,23r,-11l98,,86,,74,,61,xe" stroked="f">
              <v:path arrowok="t"/>
            </v:shape>
            <v:shape id="_x0000_s3344" style="position:absolute;left:6863;top:4394;width:123;height:115" coordsize="123,115" path="m61,l49,,37,,25,r,12l12,23r,12l,46,,58,,69,12,81r,11l25,103r,l37,115r12,l61,115r13,l86,115,98,103r12,l110,92,123,81r,-12l123,58r,-12l123,35,110,23r,-11l98,,86,,74,,61,e" filled="f" strokeweight="33e-5mm">
              <v:path arrowok="t"/>
            </v:shape>
            <v:shape id="_x0000_s3345" style="position:absolute;left:6900;top:6136;width:123;height:115" coordsize="123,115" path="m61,l49,,37,,24,11r-12,l12,23,,34,,46,,57,,69,,80,12,92r,11l24,115r13,l49,115r12,l73,115r13,l98,115r12,-12l110,92,123,80r,-11l123,57r,-11l123,34,110,23r,-12l98,11,86,,73,,61,xe" stroked="f">
              <v:path arrowok="t"/>
            </v:shape>
            <v:shape id="_x0000_s3346" style="position:absolute;left:6900;top:6136;width:123;height:115" coordsize="123,115" path="m61,l49,,37,,24,11r-12,l12,23,,34,,46,,57,,69,,80,12,92r,11l24,115r13,l49,115r12,l73,115r13,l98,115r12,-12l110,92,123,80r,-11l123,57r,-11l123,34,110,23r,-12l98,11,86,,73,,61,e" filled="f" strokeweight="33e-5mm">
              <v:path arrowok="t"/>
            </v:shape>
            <v:shape id="_x0000_s3347" style="position:absolute;left:6372;top:6159;width:86;height:80" coordsize="86,80" path="m37,80r24,l86,57r,-23l61,11,37,,12,11,,34,,57,12,80r25,xe" fillcolor="black" stroked="f">
              <v:path arrowok="t"/>
            </v:shape>
            <v:line id="_x0000_s3348" style="position:absolute" from="5526,4429" to="5527,5437" strokeweight="33e-5mm"/>
            <v:line id="_x0000_s3349" style="position:absolute" from="5550,6228" to="6385,6229" strokeweight="33e-5mm"/>
            <v:line id="_x0000_s3350" style="position:absolute" from="5526,4429" to="6470,4430" strokeweight="33e-5mm"/>
            <v:line id="_x0000_s3351" style="position:absolute;flip:y" from="6421,5907" to="6422,6193" strokeweight="33e-5mm"/>
            <v:line id="_x0000_s3352" style="position:absolute" from="6421,5128" to="6422,5609" strokeweight="33e-5mm"/>
            <v:line id="_x0000_s3353" style="position:absolute" from="6409,4429" to="6410,4623" strokeweight="33e-5mm"/>
            <v:line id="_x0000_s3354" style="position:absolute" from="5550,5930" to="5551,6228" strokeweight="33e-5mm"/>
            <w10:wrap type="square"/>
          </v:group>
        </w:pict>
      </w:r>
      <w:r>
        <w:rPr>
          <w:noProof/>
          <w:sz w:val="22"/>
          <w:szCs w:val="22"/>
          <w:lang w:val="en-US"/>
        </w:rPr>
        <w:pict>
          <v:group id="_x0000_s3355" style="position:absolute;left:0;text-align:left;margin-left:49.05pt;margin-top:6.95pt;width:162.45pt;height:117.65pt;z-index:251780608" coordorigin="1911,4046" coordsize="3249,2509">
            <v:shape id="_x0000_s3305" type="#_x0000_t202" style="position:absolute;left:4062;top:5011;width:1098;height:408;mso-width-relative:margin;mso-height-relative:margin" stroked="f">
              <v:textbox style="mso-next-textbox:#_x0000_s3305" inset=".5mm,.3mm,.5mm,.3mm">
                <w:txbxContent>
                  <w:p w:rsidR="009C6F07" w:rsidRDefault="009C6F07" w:rsidP="000F0BE0">
                    <w:r w:rsidRPr="000F0BE0">
                      <w:rPr>
                        <w:position w:val="-12"/>
                      </w:rPr>
                      <w:object w:dxaOrig="900" w:dyaOrig="380">
                        <v:shape id="_x0000_i1169" type="#_x0000_t75" style="width:45pt;height:18.75pt" o:ole="">
                          <v:imagedata r:id="rId289" o:title=""/>
                        </v:shape>
                        <o:OLEObject Type="Embed" ProgID="Equation.DSMT4" ShapeID="_x0000_i1169" DrawAspect="Content" ObjectID="_1490196498" r:id="rId290"/>
                      </w:object>
                    </w:r>
                  </w:p>
                </w:txbxContent>
              </v:textbox>
            </v:shape>
            <v:shape id="_x0000_s3311" type="#_x0000_t32" style="position:absolute;left:4016;top:4392;width:1;height:1691;flip:y" o:connectortype="straight" strokeweight=".5pt">
              <v:stroke endarrow="block"/>
            </v:shape>
            <v:line id="_x0000_s3198" style="position:absolute;flip:y" from="2130,4319" to="2130,4903" strokeweight=".5pt"/>
            <v:line id="_x0000_s3199" style="position:absolute" from="2130,4319" to="3172,4319" strokeweight=".5pt"/>
            <v:line id="_x0000_s3200" style="position:absolute" from="2130,5103" to="2130,5341" strokeweight=".5pt"/>
            <v:line id="_x0000_s3201" style="position:absolute" from="3172,4319" to="4009,4319" strokeweight=".5pt"/>
            <v:rect id="_x0000_s3202" style="position:absolute;left:3286;top:4804;width:360;height:207" filled="f" stroked="f">
              <v:textbox style="mso-next-textbox:#_x0000_s3202" inset="0,0,0,0">
                <w:txbxContent>
                  <w:p w:rsidR="009C6F07" w:rsidRPr="00A13741" w:rsidRDefault="009C6F07" w:rsidP="00E37A60">
                    <w:pPr>
                      <w:rPr>
                        <w:sz w:val="18"/>
                        <w:szCs w:val="18"/>
                      </w:rPr>
                    </w:pPr>
                    <w:r>
                      <w:rPr>
                        <w:b/>
                        <w:bCs/>
                        <w:i/>
                        <w:iCs/>
                        <w:color w:val="000000"/>
                        <w:sz w:val="16"/>
                        <w:szCs w:val="16"/>
                      </w:rPr>
                      <w:t xml:space="preserve"> </w:t>
                    </w:r>
                    <w:proofErr w:type="spellStart"/>
                    <w:r w:rsidRPr="00A13741">
                      <w:rPr>
                        <w:b/>
                        <w:bCs/>
                        <w:i/>
                        <w:iCs/>
                        <w:color w:val="000000"/>
                        <w:sz w:val="18"/>
                        <w:szCs w:val="18"/>
                      </w:rPr>
                      <w:t>R</w:t>
                    </w:r>
                    <w:r>
                      <w:rPr>
                        <w:b/>
                        <w:bCs/>
                        <w:i/>
                        <w:iCs/>
                        <w:color w:val="000000"/>
                        <w:sz w:val="18"/>
                        <w:szCs w:val="18"/>
                      </w:rPr>
                      <w:t>g</w:t>
                    </w:r>
                    <w:proofErr w:type="spellEnd"/>
                  </w:p>
                </w:txbxContent>
              </v:textbox>
            </v:rect>
            <v:rect id="_x0000_s3203" style="position:absolute;left:2405;top:4912;width:58;height:276" filled="f" stroked="f">
              <v:textbox style="mso-next-textbox:#_x0000_s3203" inset="0,0,0,0">
                <w:txbxContent>
                  <w:p w:rsidR="009C6F07" w:rsidRDefault="009C6F07" w:rsidP="00E37A60">
                    <w:r>
                      <w:rPr>
                        <w:b/>
                        <w:bCs/>
                        <w:i/>
                        <w:iCs/>
                        <w:color w:val="000000"/>
                        <w:sz w:val="16"/>
                        <w:szCs w:val="16"/>
                      </w:rPr>
                      <w:t xml:space="preserve"> </w:t>
                    </w:r>
                  </w:p>
                </w:txbxContent>
              </v:textbox>
            </v:rect>
            <v:rect id="_x0000_s3204" style="position:absolute;left:2459;top:4912;width:204;height:207" filled="f" stroked="f">
              <v:textbox style="mso-next-textbox:#_x0000_s3204" inset="0,0,0,0">
                <w:txbxContent>
                  <w:p w:rsidR="009C6F07" w:rsidRPr="00A13741" w:rsidRDefault="009C6F07" w:rsidP="00E37A60">
                    <w:pPr>
                      <w:rPr>
                        <w:sz w:val="18"/>
                        <w:szCs w:val="18"/>
                      </w:rPr>
                    </w:pPr>
                    <w:r w:rsidRPr="00A13741">
                      <w:rPr>
                        <w:b/>
                        <w:bCs/>
                        <w:i/>
                        <w:iCs/>
                        <w:color w:val="000000"/>
                        <w:sz w:val="18"/>
                        <w:szCs w:val="18"/>
                      </w:rPr>
                      <w:t>Е</w:t>
                    </w:r>
                  </w:p>
                </w:txbxContent>
              </v:textbox>
            </v:rect>
            <v:rect id="_x0000_s3205" style="position:absolute;left:2624;top:4976;width:36;height:207" filled="f" stroked="f">
              <v:textbox style="mso-next-textbox:#_x0000_s3205" inset="0,0,0,0">
                <w:txbxContent>
                  <w:p w:rsidR="009C6F07" w:rsidRPr="00A13741" w:rsidRDefault="009C6F07" w:rsidP="00E37A60">
                    <w:pPr>
                      <w:rPr>
                        <w:sz w:val="18"/>
                        <w:szCs w:val="18"/>
                      </w:rPr>
                    </w:pPr>
                    <w:r w:rsidRPr="00A13741">
                      <w:rPr>
                        <w:color w:val="000000"/>
                        <w:sz w:val="18"/>
                        <w:szCs w:val="18"/>
                      </w:rPr>
                      <w:t xml:space="preserve"> </w:t>
                    </w:r>
                  </w:p>
                </w:txbxContent>
              </v:textbox>
            </v:rect>
            <v:rect id="_x0000_s3206" style="position:absolute;left:2322;top:5449;width:209;height:207" filled="f" stroked="f">
              <v:textbox style="mso-next-textbox:#_x0000_s3206" inset="0,0,0,0">
                <w:txbxContent>
                  <w:p w:rsidR="009C6F07" w:rsidRPr="00A13741" w:rsidRDefault="009C6F07" w:rsidP="00E37A60">
                    <w:pPr>
                      <w:rPr>
                        <w:sz w:val="18"/>
                        <w:szCs w:val="18"/>
                      </w:rPr>
                    </w:pPr>
                    <w:r>
                      <w:rPr>
                        <w:b/>
                        <w:bCs/>
                        <w:i/>
                        <w:iCs/>
                        <w:color w:val="000000"/>
                        <w:sz w:val="16"/>
                        <w:szCs w:val="16"/>
                      </w:rPr>
                      <w:t xml:space="preserve"> </w:t>
                    </w:r>
                    <w:r w:rsidRPr="00A13741">
                      <w:rPr>
                        <w:b/>
                        <w:bCs/>
                        <w:i/>
                        <w:iCs/>
                        <w:color w:val="000000"/>
                        <w:sz w:val="18"/>
                        <w:szCs w:val="18"/>
                      </w:rPr>
                      <w:t>R</w:t>
                    </w:r>
                  </w:p>
                </w:txbxContent>
              </v:textbox>
            </v:rect>
            <v:rect id="_x0000_s3207" style="position:absolute;left:2480;top:5529;width:72;height:207" filled="f" stroked="f">
              <v:textbox style="mso-next-textbox:#_x0000_s3207" inset="0,0,0,0">
                <w:txbxContent>
                  <w:p w:rsidR="009C6F07" w:rsidRPr="009C6F07" w:rsidRDefault="009C6F07" w:rsidP="00E37A60">
                    <w:pPr>
                      <w:rPr>
                        <w:sz w:val="16"/>
                        <w:szCs w:val="16"/>
                      </w:rPr>
                    </w:pPr>
                    <w:r w:rsidRPr="009C6F07">
                      <w:rPr>
                        <w:b/>
                        <w:bCs/>
                        <w:color w:val="000000"/>
                        <w:sz w:val="16"/>
                        <w:szCs w:val="16"/>
                      </w:rPr>
                      <w:t>1</w:t>
                    </w:r>
                  </w:p>
                </w:txbxContent>
              </v:textbox>
            </v:rect>
            <v:rect id="_x0000_s3208" style="position:absolute;left:2609;top:5505;width:37;height:276" filled="f" stroked="f">
              <v:textbox style="mso-next-textbox:#_x0000_s3208" inset="0,0,0,0">
                <w:txbxContent>
                  <w:p w:rsidR="009C6F07" w:rsidRDefault="009C6F07" w:rsidP="00E37A60">
                    <w:r>
                      <w:rPr>
                        <w:color w:val="000000"/>
                        <w:sz w:val="10"/>
                        <w:szCs w:val="10"/>
                      </w:rPr>
                      <w:t xml:space="preserve"> </w:t>
                    </w:r>
                  </w:p>
                </w:txbxContent>
              </v:textbox>
            </v:rect>
            <v:rect id="_x0000_s3209" style="position:absolute;left:2049;top:4903;width:135;height:200" stroked="f"/>
            <v:line id="_x0000_s3210" style="position:absolute" from="1925,4893" to="2351,4903" strokeweight=".5pt"/>
            <v:line id="_x0000_s3211" style="position:absolute" from="2049,4976" to="2226,4985" strokeweight="1.45pt"/>
            <v:line id="_x0000_s3212" style="position:absolute" from="1925,5040" to="2351,5040" strokeweight=".5pt"/>
            <v:line id="_x0000_s3213" style="position:absolute" from="2049,5121" to="2226,5121" strokeweight="1.45pt"/>
            <v:rect id="_x0000_s3214" style="position:absolute;left:1911;top:4657;width:123;height:196" filled="f" stroked="f">
              <v:textbox style="mso-next-textbox:#_x0000_s3214" inset="0,0,0,0">
                <w:txbxContent>
                  <w:p w:rsidR="009C6F07" w:rsidRDefault="009C6F07" w:rsidP="00E37A60">
                    <w:r>
                      <w:rPr>
                        <w:rFonts w:ascii="Symbol" w:hAnsi="Symbol" w:cs="Symbol"/>
                        <w:color w:val="000000"/>
                        <w:sz w:val="16"/>
                        <w:szCs w:val="16"/>
                      </w:rPr>
                      <w:t></w:t>
                    </w:r>
                  </w:p>
                </w:txbxContent>
              </v:textbox>
            </v:rect>
            <v:rect id="_x0000_s3215" style="position:absolute;left:2034;top:4657;width:58;height:276" filled="f" stroked="f">
              <v:textbox style="mso-next-textbox:#_x0000_s3215" inset="0,0,0,0">
                <w:txbxContent>
                  <w:p w:rsidR="009C6F07" w:rsidRDefault="009C6F07" w:rsidP="00E37A60">
                    <w:r>
                      <w:rPr>
                        <w:color w:val="000000"/>
                        <w:sz w:val="16"/>
                        <w:szCs w:val="16"/>
                      </w:rPr>
                      <w:t xml:space="preserve"> </w:t>
                    </w:r>
                  </w:p>
                </w:txbxContent>
              </v:textbox>
            </v:rect>
            <v:rect id="_x0000_s3216" style="position:absolute;left:2049;top:5359;width:177;height:391" stroked="f"/>
            <v:rect id="_x0000_s3217" style="position:absolute;left:2049;top:5359;width:177;height:391" filled="f" strokeweight=".5pt"/>
            <v:shape id="_x0000_s3218" style="position:absolute;left:3117;top:4282;width:96;height:65" coordsize="68,64" path="m,36l10,55r9,9l39,64,58,55,68,36,58,9,39,,19,,10,9,,36xe" fillcolor="black" stroked="f">
              <v:path arrowok="t"/>
            </v:shape>
            <v:shape id="_x0000_s3219" style="position:absolute;left:3117;top:6143;width:96;height:64" coordsize="68,64" path="m,36l10,18,19,,39,,58,18,68,36,58,55,39,64r-20,l10,55,,36xe" fillcolor="black" stroked="f">
              <v:path arrowok="t"/>
            </v:shape>
            <v:rect id="_x0000_s3220" style="position:absolute;left:3008;top:4046;width:101;height:230" filled="f" stroked="f">
              <v:textbox style="mso-next-textbox:#_x0000_s3220" inset="0,0,0,0">
                <w:txbxContent>
                  <w:p w:rsidR="009C6F07" w:rsidRPr="00EB4700" w:rsidRDefault="009C6F07" w:rsidP="00E37A60">
                    <w:pPr>
                      <w:rPr>
                        <w:b/>
                        <w:sz w:val="20"/>
                      </w:rPr>
                    </w:pPr>
                    <w:proofErr w:type="gramStart"/>
                    <w:r w:rsidRPr="00EB4700">
                      <w:rPr>
                        <w:b/>
                        <w:color w:val="000000"/>
                        <w:sz w:val="20"/>
                      </w:rPr>
                      <w:t>a</w:t>
                    </w:r>
                    <w:proofErr w:type="gramEnd"/>
                  </w:p>
                </w:txbxContent>
              </v:textbox>
            </v:rect>
            <v:rect id="_x0000_s3221" style="position:absolute;left:3103;top:4046;width:58;height:276" filled="f" stroked="f">
              <v:textbox style="mso-next-textbox:#_x0000_s3221" inset="0,0,0,0">
                <w:txbxContent>
                  <w:p w:rsidR="009C6F07" w:rsidRDefault="009C6F07" w:rsidP="00E37A60">
                    <w:r>
                      <w:rPr>
                        <w:color w:val="000000"/>
                        <w:sz w:val="16"/>
                        <w:szCs w:val="16"/>
                      </w:rPr>
                      <w:t xml:space="preserve"> </w:t>
                    </w:r>
                  </w:p>
                </w:txbxContent>
              </v:textbox>
            </v:rect>
            <v:rect id="_x0000_s3222" style="position:absolute;left:3008;top:6279;width:114;height:230" filled="f" stroked="f">
              <v:textbox style="mso-next-textbox:#_x0000_s3222" inset="0,0,0,0">
                <w:txbxContent>
                  <w:p w:rsidR="009C6F07" w:rsidRPr="00EB4700" w:rsidRDefault="009C6F07" w:rsidP="00E37A60">
                    <w:pPr>
                      <w:rPr>
                        <w:b/>
                        <w:sz w:val="20"/>
                      </w:rPr>
                    </w:pPr>
                    <w:proofErr w:type="gramStart"/>
                    <w:r w:rsidRPr="00EB4700">
                      <w:rPr>
                        <w:b/>
                        <w:color w:val="000000"/>
                        <w:sz w:val="20"/>
                      </w:rPr>
                      <w:t>b</w:t>
                    </w:r>
                    <w:proofErr w:type="gramEnd"/>
                  </w:p>
                </w:txbxContent>
              </v:textbox>
            </v:rect>
            <v:rect id="_x0000_s3223" style="position:absolute;left:3117;top:6279;width:58;height:276" filled="f" stroked="f">
              <v:textbox style="mso-next-textbox:#_x0000_s3223" inset="0,0,0,0">
                <w:txbxContent>
                  <w:p w:rsidR="009C6F07" w:rsidRDefault="009C6F07" w:rsidP="00E37A60">
                    <w:r>
                      <w:rPr>
                        <w:color w:val="000000"/>
                        <w:sz w:val="16"/>
                        <w:szCs w:val="16"/>
                      </w:rPr>
                      <w:t xml:space="preserve"> </w:t>
                    </w:r>
                  </w:p>
                </w:txbxContent>
              </v:textbox>
            </v:rect>
            <v:shape id="_x0000_s3224" style="position:absolute;left:3953;top:6152;width:96;height:64" coordsize="68,64" path="m29,l49,9,68,27r,19l49,64r-20,l10,64,,46,,27,10,9,29,xe" fillcolor="black" stroked="f">
              <v:path arrowok="t"/>
            </v:shape>
            <v:shape id="_x0000_s3225" style="position:absolute;left:3968;top:4282;width:95;height:74" coordsize="68,73" path="m29,73l48,64,68,46r,-19l48,9,29,,9,9,,27,,46,9,64r20,9xe" fillcolor="black" stroked="f">
              <v:path arrowok="t"/>
            </v:shape>
            <v:group id="_x0000_s3226" style="position:absolute;left:2909;top:5458;width:521;height:366" coordorigin="2329,7509" coordsize="470,366">
              <v:shape id="_x0000_s3227" style="position:absolute;left:2329;top:7509;width:470;height:366" coordsize="372,363" path="m,182l10,136,20,91,49,46,88,19,137,r49,l225,r49,19l313,46r29,45l362,136r10,46l362,227r-20,45l313,309r-39,36l225,363r-39,l137,363,88,345,49,309,20,272,10,227,,182xe" stroked="f">
                <v:path arrowok="t"/>
              </v:shape>
              <v:shape id="_x0000_s3228" style="position:absolute;left:2379;top:7509;width:366;height:366;mso-position-horizontal:absolute;mso-position-vertical:absolute" coordsize="372,363" path="m,182l10,136,20,91,49,46,88,19,137,r49,l225,r49,19l313,46r29,45l362,136r10,46l362,227r-20,45l313,309r-39,36l225,363r-39,l137,363,88,345,49,309,20,272,10,227,,182xe" filled="f" strokeweight=".5pt">
                <v:path arrowok="t"/>
              </v:shape>
              <v:line id="_x0000_s3229" style="position:absolute;flip:y" from="2551,7619" to="2552,7806" strokeweight="1pt"/>
              <v:shape id="_x0000_s3230" style="position:absolute;left:2504;top:7547;width:99;height:118;mso-position-horizontal:absolute;mso-position-vertical:absolute" coordsize="78,118" path="m,118l39,,78,118,,118xe" fillcolor="black" stroked="f">
                <v:path arrowok="t"/>
              </v:shape>
            </v:group>
            <v:rect id="_x0000_s3231" style="position:absolute;left:3500;top:5541;width:89;height:184" filled="f" stroked="f">
              <v:textbox style="mso-next-textbox:#_x0000_s3231" inset="0,0,0,0">
                <w:txbxContent>
                  <w:p w:rsidR="009C6F07" w:rsidRDefault="009C6F07" w:rsidP="00E37A60">
                    <w:r>
                      <w:rPr>
                        <w:b/>
                        <w:bCs/>
                        <w:i/>
                        <w:iCs/>
                        <w:color w:val="000000"/>
                        <w:sz w:val="16"/>
                        <w:szCs w:val="16"/>
                      </w:rPr>
                      <w:t>I</w:t>
                    </w:r>
                  </w:p>
                </w:txbxContent>
              </v:textbox>
            </v:rect>
            <v:rect id="_x0000_s3232" style="position:absolute;left:3561;top:5604;width:119;height:202" filled="f" stroked="f">
              <v:textbox style="mso-next-textbox:#_x0000_s3232" inset="0,0,0,0">
                <w:txbxContent>
                  <w:p w:rsidR="009C6F07" w:rsidRPr="00A13741" w:rsidRDefault="009C6F07" w:rsidP="00E37A60">
                    <w:pPr>
                      <w:rPr>
                        <w:sz w:val="18"/>
                        <w:szCs w:val="18"/>
                        <w:lang w:val="sr-Latn-CS"/>
                      </w:rPr>
                    </w:pPr>
                    <w:r w:rsidRPr="00A13741">
                      <w:rPr>
                        <w:color w:val="000000"/>
                        <w:sz w:val="18"/>
                        <w:szCs w:val="18"/>
                        <w:lang w:val="sr-Latn-CS"/>
                      </w:rPr>
                      <w:t>g</w:t>
                    </w:r>
                  </w:p>
                </w:txbxContent>
              </v:textbox>
            </v:rect>
            <v:rect id="_x0000_s3233" style="position:absolute;left:3679;top:5604;width:37;height:278" filled="f" stroked="f">
              <v:textbox style="mso-next-textbox:#_x0000_s3233" inset="0,0,0,0">
                <w:txbxContent>
                  <w:p w:rsidR="009C6F07" w:rsidRDefault="009C6F07" w:rsidP="00E37A60">
                    <w:r>
                      <w:rPr>
                        <w:color w:val="000000"/>
                        <w:sz w:val="10"/>
                        <w:szCs w:val="10"/>
                      </w:rPr>
                      <w:t xml:space="preserve"> </w:t>
                    </w:r>
                  </w:p>
                </w:txbxContent>
              </v:textbox>
            </v:rect>
            <v:line id="_x0000_s3234" style="position:absolute" from="3172,6198" to="3994,6198" strokeweight=".5pt"/>
            <v:line id="_x0000_s3235" style="position:absolute" from="2130,5723" to="2130,6198" strokeweight=".5pt"/>
            <v:line id="_x0000_s3236" style="position:absolute" from="2130,6198" to="3172,6198" strokeweight=".5pt"/>
            <v:line id="_x0000_s3237" style="position:absolute;flip:y" from="3172,5806" to="3172,6198" strokeweight=".5pt"/>
            <v:rect id="_x0000_s3238" style="position:absolute;left:3063;top:4711;width:164;height:383" stroked="f"/>
            <v:rect id="_x0000_s3239" style="position:absolute;left:3076;top:4711;width:165;height:383" filled="f" strokeweight=".5pt"/>
            <v:line id="_x0000_s3240" style="position:absolute" from="3158,4319" to="3160,4711" strokeweight=".5pt"/>
            <v:line id="_x0000_s3241" style="position:absolute" from="3160,5103" to="3161,5458" strokeweight=".5pt"/>
          </v:group>
        </w:pict>
      </w:r>
      <w:r w:rsidR="009D2699">
        <w:rPr>
          <w:bCs/>
          <w:sz w:val="22"/>
          <w:szCs w:val="22"/>
          <w:lang w:val="hr-HR"/>
        </w:rPr>
        <w:t xml:space="preserve"> </w:t>
      </w:r>
    </w:p>
    <w:p w:rsidR="00E37A60" w:rsidRPr="006847EA" w:rsidRDefault="00E37A60" w:rsidP="00E37A60">
      <w:pPr>
        <w:jc w:val="both"/>
        <w:rPr>
          <w:bCs/>
          <w:sz w:val="22"/>
          <w:szCs w:val="22"/>
          <w:lang w:val="hr-HR"/>
        </w:rPr>
      </w:pPr>
    </w:p>
    <w:p w:rsidR="00E37A60" w:rsidRDefault="000F0BE0" w:rsidP="00E37A60">
      <w:pPr>
        <w:jc w:val="both"/>
        <w:rPr>
          <w:bCs/>
          <w:sz w:val="22"/>
          <w:szCs w:val="22"/>
          <w:lang w:val="hr-HR"/>
        </w:rPr>
      </w:pPr>
      <w:r>
        <w:rPr>
          <w:bCs/>
          <w:sz w:val="22"/>
          <w:szCs w:val="22"/>
          <w:lang w:val="hr-HR"/>
        </w:rPr>
        <w:t xml:space="preserve">     </w:t>
      </w:r>
    </w:p>
    <w:p w:rsidR="000F0BE0" w:rsidRDefault="009D2699" w:rsidP="00E37A60">
      <w:pPr>
        <w:jc w:val="both"/>
        <w:rPr>
          <w:bCs/>
          <w:sz w:val="22"/>
          <w:szCs w:val="22"/>
          <w:lang w:val="hr-HR"/>
        </w:rPr>
      </w:pPr>
      <w:r>
        <w:rPr>
          <w:bCs/>
          <w:sz w:val="22"/>
          <w:szCs w:val="22"/>
          <w:lang w:val="hr-HR"/>
        </w:rPr>
        <w:t xml:space="preserve"> </w:t>
      </w:r>
    </w:p>
    <w:p w:rsidR="000F0BE0" w:rsidRDefault="000F0BE0" w:rsidP="00E37A60">
      <w:pPr>
        <w:jc w:val="both"/>
        <w:rPr>
          <w:bCs/>
          <w:sz w:val="22"/>
          <w:szCs w:val="22"/>
          <w:lang w:val="hr-HR"/>
        </w:rPr>
      </w:pPr>
    </w:p>
    <w:p w:rsidR="000F0BE0" w:rsidRDefault="000F0BE0" w:rsidP="00E37A60">
      <w:pPr>
        <w:jc w:val="both"/>
        <w:rPr>
          <w:bCs/>
          <w:sz w:val="22"/>
          <w:szCs w:val="22"/>
          <w:lang w:val="hr-HR"/>
        </w:rPr>
      </w:pPr>
    </w:p>
    <w:p w:rsidR="000F0BE0" w:rsidRDefault="000F0BE0" w:rsidP="00E37A60">
      <w:pPr>
        <w:jc w:val="both"/>
        <w:rPr>
          <w:bCs/>
          <w:sz w:val="22"/>
          <w:szCs w:val="22"/>
          <w:lang w:val="hr-HR"/>
        </w:rPr>
      </w:pPr>
    </w:p>
    <w:p w:rsidR="000F0BE0" w:rsidRDefault="009D2699" w:rsidP="00E37A60">
      <w:pPr>
        <w:jc w:val="both"/>
        <w:rPr>
          <w:bCs/>
          <w:sz w:val="22"/>
          <w:szCs w:val="22"/>
          <w:lang w:val="hr-HR"/>
        </w:rPr>
      </w:pPr>
      <w:r>
        <w:rPr>
          <w:bCs/>
          <w:sz w:val="22"/>
          <w:szCs w:val="22"/>
          <w:lang w:val="hr-HR"/>
        </w:rPr>
        <w:t xml:space="preserve"> </w:t>
      </w:r>
    </w:p>
    <w:p w:rsidR="009D2699" w:rsidRDefault="009D2699" w:rsidP="00E37A60">
      <w:pPr>
        <w:jc w:val="both"/>
        <w:rPr>
          <w:bCs/>
          <w:sz w:val="22"/>
          <w:szCs w:val="22"/>
          <w:lang w:val="hr-HR"/>
        </w:rPr>
      </w:pPr>
    </w:p>
    <w:p w:rsidR="000F0BE0" w:rsidRDefault="000F0BE0" w:rsidP="00E37A60">
      <w:pPr>
        <w:jc w:val="both"/>
        <w:rPr>
          <w:bCs/>
          <w:sz w:val="22"/>
          <w:szCs w:val="22"/>
          <w:lang w:val="hr-HR"/>
        </w:rPr>
      </w:pPr>
    </w:p>
    <w:p w:rsidR="009D2699" w:rsidRPr="00317B08" w:rsidRDefault="009D2699" w:rsidP="000F0BE0">
      <w:pPr>
        <w:jc w:val="both"/>
        <w:rPr>
          <w:bCs/>
          <w:sz w:val="8"/>
          <w:szCs w:val="8"/>
          <w:lang w:val="hr-HR"/>
        </w:rPr>
      </w:pPr>
    </w:p>
    <w:p w:rsidR="00E37A60" w:rsidRPr="006847EA" w:rsidRDefault="000F0BE0" w:rsidP="000F0BE0">
      <w:pPr>
        <w:jc w:val="both"/>
        <w:rPr>
          <w:bCs/>
          <w:sz w:val="22"/>
          <w:szCs w:val="22"/>
          <w:lang w:val="hr-HR"/>
        </w:rPr>
      </w:pPr>
      <w:r w:rsidRPr="006847EA">
        <w:rPr>
          <w:bCs/>
          <w:position w:val="-24"/>
          <w:sz w:val="22"/>
          <w:szCs w:val="22"/>
          <w:lang w:val="hr-HR"/>
        </w:rPr>
        <w:object w:dxaOrig="3500" w:dyaOrig="620">
          <v:shape id="_x0000_i1126" type="#_x0000_t75" style="width:174.75pt;height:30.75pt" o:ole="">
            <v:imagedata r:id="rId291" o:title=""/>
          </v:shape>
          <o:OLEObject Type="Embed" ProgID="Equation.DSMT4" ShapeID="_x0000_i1126" DrawAspect="Content" ObjectID="_1490196456" r:id="rId292"/>
        </w:object>
      </w:r>
      <w:r w:rsidR="008A0B22">
        <w:rPr>
          <w:bCs/>
          <w:sz w:val="22"/>
          <w:szCs w:val="22"/>
          <w:lang w:val="hr-HR"/>
        </w:rPr>
        <w:t xml:space="preserve">,  </w:t>
      </w:r>
      <w:r w:rsidR="00E37A60" w:rsidRPr="006847EA">
        <w:rPr>
          <w:bCs/>
          <w:position w:val="-12"/>
          <w:sz w:val="22"/>
          <w:szCs w:val="22"/>
          <w:lang w:val="hr-HR"/>
        </w:rPr>
        <w:object w:dxaOrig="1600" w:dyaOrig="360">
          <v:shape id="_x0000_i1127" type="#_x0000_t75" style="width:80.25pt;height:18pt" o:ole="">
            <v:imagedata r:id="rId293" o:title=""/>
          </v:shape>
          <o:OLEObject Type="Embed" ProgID="Equation.DSMT4" ShapeID="_x0000_i1127" DrawAspect="Content" ObjectID="_1490196457" r:id="rId294"/>
        </w:object>
      </w:r>
      <w:r w:rsidR="00E37A60" w:rsidRPr="006847EA">
        <w:rPr>
          <w:bCs/>
          <w:sz w:val="22"/>
          <w:szCs w:val="22"/>
          <w:lang w:val="hr-HR"/>
        </w:rPr>
        <w:t>, jer je unutrašnja otpornost idealnog st</w:t>
      </w:r>
      <w:r w:rsidR="00201777">
        <w:rPr>
          <w:bCs/>
          <w:sz w:val="22"/>
          <w:szCs w:val="22"/>
          <w:lang w:val="hr-HR"/>
        </w:rPr>
        <w:t>rujnog izvora beskonačno velika,</w:t>
      </w:r>
      <w:r w:rsidR="00E37A60" w:rsidRPr="006847EA">
        <w:rPr>
          <w:bCs/>
          <w:sz w:val="22"/>
          <w:szCs w:val="22"/>
          <w:lang w:val="hr-HR"/>
        </w:rPr>
        <w:t xml:space="preserve"> a idealnog naponskog generatora beskonačno mala. </w:t>
      </w:r>
    </w:p>
    <w:p w:rsidR="00E37A60" w:rsidRPr="006847EA" w:rsidRDefault="000C0391" w:rsidP="000F0BE0">
      <w:pPr>
        <w:jc w:val="both"/>
        <w:rPr>
          <w:bCs/>
          <w:sz w:val="22"/>
          <w:szCs w:val="22"/>
          <w:lang w:val="hr-HR"/>
        </w:rPr>
      </w:pPr>
      <w:r>
        <w:rPr>
          <w:bCs/>
          <w:noProof/>
          <w:sz w:val="22"/>
          <w:szCs w:val="22"/>
          <w:lang w:val="en-US"/>
        </w:rPr>
        <w:pict>
          <v:group id="_x0000_s3690" style="position:absolute;left:0;text-align:left;margin-left:0;margin-top:8.65pt;width:117.6pt;height:128.8pt;z-index:251911680" coordorigin="928,8228" coordsize="2352,2576">
            <v:group id="_x0000_s3689" style="position:absolute;left:928;top:8228;width:2352;height:2576" coordorigin="1134,7726" coordsize="2352,2576">
              <v:line id="_x0000_s3644" style="position:absolute;flip:y" from="1329,7999" to="1330,8600" strokeweight="33e-5mm"/>
              <v:line id="_x0000_s3645" style="position:absolute" from="1329,7999" to="2254,8000" strokeweight="33e-5mm"/>
              <v:line id="_x0000_s3646" style="position:absolute" from="1329,8806" to="1330,9051" strokeweight="33e-5mm"/>
              <v:line id="_x0000_s3647" style="position:absolute" from="2254,7999" to="2996,8000" strokeweight="33e-5mm"/>
              <v:rect id="_x0000_s3648" style="position:absolute;left:1573;top:8609;width:43;height:276;mso-wrap-style:none" filled="f" stroked="f">
                <v:textbox style="mso-fit-shape-to-text:t" inset="0,0,0,0">
                  <w:txbxContent>
                    <w:p w:rsidR="009C6F07" w:rsidRDefault="009C6F07">
                      <w:r>
                        <w:rPr>
                          <w:b/>
                          <w:bCs/>
                          <w:i/>
                          <w:iCs/>
                          <w:color w:val="000000"/>
                          <w:sz w:val="16"/>
                          <w:szCs w:val="16"/>
                        </w:rPr>
                        <w:t xml:space="preserve"> </w:t>
                      </w:r>
                    </w:p>
                  </w:txbxContent>
                </v:textbox>
              </v:rect>
              <v:rect id="_x0000_s3649" style="position:absolute;left:1588;top:8671;width:128;height:207;mso-wrap-style:none" filled="f" stroked="f">
                <v:textbox style="mso-fit-shape-to-text:t" inset="0,0,0,0">
                  <w:txbxContent>
                    <w:p w:rsidR="009C6F07" w:rsidRPr="009C6F07" w:rsidRDefault="009C6F07">
                      <w:pPr>
                        <w:rPr>
                          <w:sz w:val="18"/>
                          <w:szCs w:val="18"/>
                        </w:rPr>
                      </w:pPr>
                      <w:r w:rsidRPr="009C6F07">
                        <w:rPr>
                          <w:b/>
                          <w:bCs/>
                          <w:i/>
                          <w:iCs/>
                          <w:color w:val="000000"/>
                          <w:sz w:val="18"/>
                          <w:szCs w:val="18"/>
                        </w:rPr>
                        <w:t>Е</w:t>
                      </w:r>
                    </w:p>
                  </w:txbxContent>
                </v:textbox>
              </v:rect>
              <v:rect id="_x0000_s3650" style="position:absolute;left:1719;top:8767;width:105;height:207" filled="f" stroked="f">
                <v:textbox inset="0,0,0,0">
                  <w:txbxContent>
                    <w:p w:rsidR="009C6F07" w:rsidRPr="009C6F07" w:rsidRDefault="009C6F07">
                      <w:pPr>
                        <w:rPr>
                          <w:sz w:val="16"/>
                          <w:szCs w:val="16"/>
                        </w:rPr>
                      </w:pPr>
                      <w:r w:rsidRPr="009C6F07">
                        <w:rPr>
                          <w:b/>
                          <w:bCs/>
                          <w:i/>
                          <w:iCs/>
                          <w:color w:val="000000"/>
                          <w:sz w:val="16"/>
                          <w:szCs w:val="16"/>
                        </w:rPr>
                        <w:t>T</w:t>
                      </w:r>
                    </w:p>
                  </w:txbxContent>
                </v:textbox>
              </v:rect>
              <v:rect id="_x0000_s3651" style="position:absolute;left:1791;top:8872;width:33;height:277;mso-wrap-style:none" filled="f" stroked="f">
                <v:textbox style="mso-fit-shape-to-text:t" inset="0,0,0,0">
                  <w:txbxContent>
                    <w:p w:rsidR="009C6F07" w:rsidRDefault="009C6F07">
                      <w:r>
                        <w:rPr>
                          <w:color w:val="000000"/>
                          <w:sz w:val="12"/>
                          <w:szCs w:val="12"/>
                        </w:rPr>
                        <w:t xml:space="preserve"> </w:t>
                      </w:r>
                    </w:p>
                  </w:txbxContent>
                </v:textbox>
              </v:rect>
              <v:rect id="_x0000_s3652" style="position:absolute;left:3191;top:8534;width:64;height:276;mso-wrap-style:none" filled="f" stroked="f">
                <v:textbox style="mso-fit-shape-to-text:t" inset="0,0,0,0">
                  <w:txbxContent>
                    <w:p w:rsidR="009C6F07" w:rsidRDefault="009C6F07">
                      <w:r>
                        <w:rPr>
                          <w:color w:val="000000"/>
                        </w:rPr>
                        <w:t xml:space="preserve"> </w:t>
                      </w:r>
                    </w:p>
                  </w:txbxContent>
                </v:textbox>
              </v:rect>
              <v:rect id="_x0000_s3653" style="position:absolute;left:3191;top:8534;width:223;height:276;mso-wrap-style:none" filled="f" stroked="f">
                <v:textbox style="mso-fit-shape-to-text:t" inset="0,0,0,0">
                  <w:txbxContent>
                    <w:p w:rsidR="009C6F07" w:rsidRDefault="009C6F07">
                      <w:r>
                        <w:rPr>
                          <w:b/>
                          <w:bCs/>
                          <w:i/>
                          <w:iCs/>
                          <w:color w:val="000000"/>
                        </w:rPr>
                        <w:t xml:space="preserve"> R</w:t>
                      </w:r>
                    </w:p>
                  </w:txbxContent>
                </v:textbox>
              </v:rect>
              <v:rect id="_x0000_s3654" style="position:absolute;left:3392;top:8652;width:94;height:184;mso-wrap-style:none" filled="f" stroked="f">
                <v:textbox style="mso-fit-shape-to-text:t" inset="0,0,0,0">
                  <w:txbxContent>
                    <w:p w:rsidR="009C6F07" w:rsidRDefault="009C6F07">
                      <w:proofErr w:type="gramStart"/>
                      <w:r>
                        <w:rPr>
                          <w:b/>
                          <w:bCs/>
                          <w:color w:val="000000"/>
                          <w:sz w:val="16"/>
                          <w:szCs w:val="16"/>
                        </w:rPr>
                        <w:t>p</w:t>
                      </w:r>
                      <w:proofErr w:type="gramEnd"/>
                    </w:p>
                  </w:txbxContent>
                </v:textbox>
              </v:rect>
              <v:rect id="_x0000_s3657" style="position:absolute;left:2935;top:8609;width:159;height:395" stroked="f"/>
              <v:rect id="_x0000_s3658" style="position:absolute;left:2935;top:8609;width:159;height:395" filled="f" strokeweight="33e-5mm"/>
              <v:line id="_x0000_s3659" style="position:absolute" from="2996,7999" to="2997,8600" strokeweight="33e-5mm"/>
              <v:shape id="_x0000_s3660" style="position:absolute;left:2643;top:8553;width:109;height:412" coordsize="104,412" path="m58,9r,328l58,347r-11,l47,347r,-10l47,9r,l47,,58,9r,l58,9xm104,328l47,412,,328r104,xe" fillcolor="black" strokeweight="0">
                <v:path arrowok="t"/>
                <o:lock v:ext="edit" verticies="t"/>
              </v:shape>
              <v:rect id="_x0000_s3661" style="position:absolute;left:2595;top:8300;width:43;height:276;mso-wrap-style:none" filled="f" stroked="f">
                <v:textbox style="mso-fit-shape-to-text:t" inset="0,0,0,0">
                  <w:txbxContent>
                    <w:p w:rsidR="009C6F07" w:rsidRDefault="009C6F07">
                      <w:r>
                        <w:rPr>
                          <w:b/>
                          <w:bCs/>
                          <w:i/>
                          <w:iCs/>
                          <w:color w:val="000000"/>
                          <w:sz w:val="16"/>
                          <w:szCs w:val="16"/>
                        </w:rPr>
                        <w:t xml:space="preserve"> </w:t>
                      </w:r>
                    </w:p>
                  </w:txbxContent>
                </v:textbox>
              </v:rect>
              <v:rect id="_x0000_s3662" style="position:absolute;left:2643;top:8300;width:66;height:184;mso-wrap-style:none" filled="f" stroked="f">
                <v:textbox style="mso-fit-shape-to-text:t" inset="0,0,0,0">
                  <w:txbxContent>
                    <w:p w:rsidR="009C6F07" w:rsidRDefault="009C6F07">
                      <w:r>
                        <w:rPr>
                          <w:b/>
                          <w:bCs/>
                          <w:i/>
                          <w:iCs/>
                          <w:color w:val="000000"/>
                          <w:sz w:val="16"/>
                          <w:szCs w:val="16"/>
                        </w:rPr>
                        <w:t>I</w:t>
                      </w:r>
                    </w:p>
                  </w:txbxContent>
                </v:textbox>
              </v:rect>
              <v:rect id="_x0000_s3663" style="position:absolute;left:2717;top:8356;width:32;height:276;mso-wrap-style:none" filled="f" stroked="f">
                <v:textbox style="mso-fit-shape-to-text:t" inset="0,0,0,0">
                  <w:txbxContent>
                    <w:p w:rsidR="009C6F07" w:rsidRDefault="009C6F07">
                      <w:r>
                        <w:rPr>
                          <w:color w:val="000000"/>
                          <w:sz w:val="12"/>
                          <w:szCs w:val="12"/>
                        </w:rPr>
                        <w:t xml:space="preserve"> </w:t>
                      </w:r>
                    </w:p>
                  </w:txbxContent>
                </v:textbox>
              </v:rect>
              <v:rect id="_x0000_s3664" style="position:absolute;left:1499;top:9163;width:162;height:207;mso-wrap-style:none" filled="f" stroked="f">
                <v:textbox style="mso-fit-shape-to-text:t" inset="0,0,0,0">
                  <w:txbxContent>
                    <w:p w:rsidR="009C6F07" w:rsidRPr="009C6F07" w:rsidRDefault="009C6F07">
                      <w:pPr>
                        <w:rPr>
                          <w:sz w:val="18"/>
                          <w:szCs w:val="18"/>
                        </w:rPr>
                      </w:pPr>
                      <w:r>
                        <w:rPr>
                          <w:b/>
                          <w:bCs/>
                          <w:i/>
                          <w:iCs/>
                          <w:color w:val="000000"/>
                          <w:sz w:val="16"/>
                          <w:szCs w:val="16"/>
                        </w:rPr>
                        <w:t xml:space="preserve"> </w:t>
                      </w:r>
                      <w:r w:rsidRPr="009C6F07">
                        <w:rPr>
                          <w:b/>
                          <w:bCs/>
                          <w:i/>
                          <w:iCs/>
                          <w:color w:val="000000"/>
                          <w:sz w:val="18"/>
                          <w:szCs w:val="18"/>
                        </w:rPr>
                        <w:t>R</w:t>
                      </w:r>
                    </w:p>
                  </w:txbxContent>
                </v:textbox>
              </v:rect>
              <v:rect id="_x0000_s3665" style="position:absolute;left:1650;top:9250;width:98;height:184;mso-wrap-style:none" filled="f" stroked="f">
                <v:textbox style="mso-fit-shape-to-text:t" inset="0,0,0,0">
                  <w:txbxContent>
                    <w:p w:rsidR="009C6F07" w:rsidRPr="009C6F07" w:rsidRDefault="009C6F07">
                      <w:pPr>
                        <w:rPr>
                          <w:i/>
                          <w:sz w:val="16"/>
                          <w:szCs w:val="16"/>
                        </w:rPr>
                      </w:pPr>
                      <w:r w:rsidRPr="009C6F07">
                        <w:rPr>
                          <w:b/>
                          <w:bCs/>
                          <w:i/>
                          <w:color w:val="000000"/>
                          <w:sz w:val="16"/>
                          <w:szCs w:val="16"/>
                        </w:rPr>
                        <w:t>T</w:t>
                      </w:r>
                    </w:p>
                  </w:txbxContent>
                </v:textbox>
              </v:rect>
              <v:rect id="_x0000_s3666" style="position:absolute;left:1779;top:9220;width:32;height:276;mso-wrap-style:none" filled="f" stroked="f">
                <v:textbox style="mso-fit-shape-to-text:t" inset="0,0,0,0">
                  <w:txbxContent>
                    <w:p w:rsidR="009C6F07" w:rsidRDefault="009C6F07">
                      <w:r>
                        <w:rPr>
                          <w:color w:val="000000"/>
                          <w:sz w:val="12"/>
                          <w:szCs w:val="12"/>
                        </w:rPr>
                        <w:t xml:space="preserve"> </w:t>
                      </w:r>
                    </w:p>
                  </w:txbxContent>
                </v:textbox>
              </v:rect>
              <v:rect id="_x0000_s3667" style="position:absolute;left:1256;top:8600;width:121;height:206" stroked="f"/>
              <v:line id="_x0000_s3669" style="position:absolute" from="1256,8675" to="1414,8684" strokeweight="97e-5mm"/>
              <v:line id="_x0000_s3671" style="position:absolute" from="1256,8825" to="1414,8826" strokeweight="97e-5mm"/>
              <v:rect id="_x0000_s3672" style="position:absolute;left:1134;top:8327;width:93;height:196;mso-wrap-style:none" filled="f" stroked="f">
                <v:textbox style="mso-fit-shape-to-text:t" inset="0,0,0,0">
                  <w:txbxContent>
                    <w:p w:rsidR="009C6F07" w:rsidRDefault="009C6F07">
                      <w:r>
                        <w:rPr>
                          <w:rFonts w:ascii="Symbol" w:hAnsi="Symbol" w:cs="Symbol"/>
                          <w:color w:val="000000"/>
                          <w:sz w:val="16"/>
                          <w:szCs w:val="16"/>
                        </w:rPr>
                        <w:t></w:t>
                      </w:r>
                    </w:p>
                  </w:txbxContent>
                </v:textbox>
              </v:rect>
              <v:rect id="_x0000_s3673" style="position:absolute;left:1243;top:8346;width:43;height:276;mso-wrap-style:none" filled="f" stroked="f">
                <v:textbox style="mso-fit-shape-to-text:t" inset="0,0,0,0">
                  <w:txbxContent>
                    <w:p w:rsidR="009C6F07" w:rsidRDefault="009C6F07">
                      <w:r>
                        <w:rPr>
                          <w:color w:val="000000"/>
                          <w:sz w:val="16"/>
                          <w:szCs w:val="16"/>
                        </w:rPr>
                        <w:t xml:space="preserve"> </w:t>
                      </w:r>
                    </w:p>
                  </w:txbxContent>
                </v:textbox>
              </v:rect>
              <v:rect id="_x0000_s3674" style="position:absolute;left:1256;top:9069;width:158;height:403" stroked="f"/>
              <v:rect id="_x0000_s3675" style="position:absolute;left:1256;top:9069;width:158;height:403" filled="f" strokeweight="33e-5mm"/>
              <v:shape id="_x0000_s3676" style="position:absolute;left:2206;top:7961;width:85;height:66" coordsize="81,66" path="m,38l11,56,23,66r23,l69,56,81,38,69,9,46,,23,,11,9,,38xe" fillcolor="black" stroked="f">
                <v:path arrowok="t"/>
              </v:shape>
              <v:shape id="_x0000_s3677" style="position:absolute;left:2206;top:9877;width:85;height:65" coordsize="81,65" path="m,37l11,18,23,,46,,69,18,81,37,69,56,46,65r-23,l11,56,,37xe" fillcolor="black" stroked="f">
                <v:path arrowok="t"/>
              </v:shape>
              <v:rect id="_x0000_s3678" style="position:absolute;left:2120;top:7726;width:94;height:230;mso-wrap-style:none" filled="f" stroked="f">
                <v:textbox style="mso-fit-shape-to-text:t" inset="0,0,0,0">
                  <w:txbxContent>
                    <w:p w:rsidR="009C6F07" w:rsidRDefault="009C6F07">
                      <w:proofErr w:type="gramStart"/>
                      <w:r>
                        <w:rPr>
                          <w:color w:val="000000"/>
                          <w:sz w:val="20"/>
                        </w:rPr>
                        <w:t>a</w:t>
                      </w:r>
                      <w:proofErr w:type="gramEnd"/>
                    </w:p>
                  </w:txbxContent>
                </v:textbox>
              </v:rect>
              <v:rect id="_x0000_s3679" style="position:absolute;left:2230;top:7726;width:53;height:276;mso-wrap-style:none" filled="f" stroked="f">
                <v:textbox style="mso-fit-shape-to-text:t" inset="0,0,0,0">
                  <w:txbxContent>
                    <w:p w:rsidR="009C6F07" w:rsidRDefault="009C6F07">
                      <w:r>
                        <w:rPr>
                          <w:color w:val="000000"/>
                          <w:sz w:val="20"/>
                        </w:rPr>
                        <w:t xml:space="preserve"> </w:t>
                      </w:r>
                    </w:p>
                  </w:txbxContent>
                </v:textbox>
              </v:rect>
              <v:rect id="_x0000_s3680" style="position:absolute;left:2120;top:10026;width:107;height:230;mso-wrap-style:none" filled="f" stroked="f">
                <v:textbox style="mso-fit-shape-to-text:t" inset="0,0,0,0">
                  <w:txbxContent>
                    <w:p w:rsidR="009C6F07" w:rsidRDefault="009C6F07">
                      <w:proofErr w:type="gramStart"/>
                      <w:r>
                        <w:rPr>
                          <w:color w:val="000000"/>
                          <w:sz w:val="20"/>
                        </w:rPr>
                        <w:t>b</w:t>
                      </w:r>
                      <w:proofErr w:type="gramEnd"/>
                    </w:p>
                  </w:txbxContent>
                </v:textbox>
              </v:rect>
              <v:rect id="_x0000_s3681" style="position:absolute;left:2241;top:10026;width:54;height:276;mso-wrap-style:none" filled="f" stroked="f">
                <v:textbox style="mso-fit-shape-to-text:t" inset="0,0,0,0">
                  <w:txbxContent>
                    <w:p w:rsidR="009C6F07" w:rsidRDefault="009C6F07">
                      <w:r>
                        <w:rPr>
                          <w:color w:val="000000"/>
                          <w:sz w:val="20"/>
                        </w:rPr>
                        <w:t xml:space="preserve"> </w:t>
                      </w:r>
                    </w:p>
                  </w:txbxContent>
                </v:textbox>
              </v:rect>
              <v:shape id="_x0000_s3682" style="position:absolute;left:2948;top:9886;width:85;height:66" coordsize="81,66" path="m34,l58,9,81,28r,19l58,66r-24,l11,66,,47,,28,11,9,34,xe" fillcolor="black" stroked="f">
                <v:path arrowok="t"/>
              </v:shape>
              <v:shape id="_x0000_s3683" style="position:absolute;left:2960;top:7961;width:85;height:75" coordsize="81,75" path="m35,75l58,66,81,47r,-19l58,9,35,,12,9,,28,,47,12,66r23,9xe" fillcolor="black" stroked="f">
                <v:path arrowok="t"/>
              </v:shape>
              <v:line id="_x0000_s3684" style="position:absolute" from="2254,9933" to="2984,9934" strokeweight="33e-5mm"/>
              <v:line id="_x0000_s3685" style="position:absolute" from="1329,9933" to="2254,9934" strokeweight="33e-5mm"/>
              <v:line id="_x0000_s3686" style="position:absolute;flip:y" from="2996,9004" to="2997,9933" strokeweight="33e-5mm"/>
              <v:line id="_x0000_s3687" style="position:absolute" from="1329,9444" to="1330,9933" strokeweight="33e-5mm"/>
            </v:group>
            <v:line id="_x0000_s3668" style="position:absolute" from="931,9107" to="1307,9117" strokeweight="33e-5mm"/>
            <v:line id="_x0000_s3670" style="position:absolute" from="943,9253" to="1319,9254" strokeweight="33e-5mm"/>
            <w10:wrap type="square"/>
          </v:group>
        </w:pict>
      </w:r>
    </w:p>
    <w:p w:rsidR="00E37A60" w:rsidRPr="006847EA" w:rsidRDefault="00E37A60" w:rsidP="00E37A60">
      <w:pPr>
        <w:rPr>
          <w:bCs/>
          <w:sz w:val="22"/>
          <w:szCs w:val="22"/>
          <w:lang w:val="hr-HR"/>
        </w:rPr>
      </w:pPr>
    </w:p>
    <w:p w:rsidR="00E37A60" w:rsidRPr="006847EA" w:rsidRDefault="00E37A60" w:rsidP="00E37A60">
      <w:pPr>
        <w:rPr>
          <w:bCs/>
          <w:sz w:val="22"/>
          <w:szCs w:val="22"/>
          <w:lang w:val="hr-HR"/>
        </w:rPr>
      </w:pPr>
      <w:r w:rsidRPr="006847EA">
        <w:rPr>
          <w:bCs/>
          <w:sz w:val="22"/>
          <w:szCs w:val="22"/>
          <w:lang w:val="hr-HR"/>
        </w:rPr>
        <w:t>Konačno dobijamo:</w:t>
      </w:r>
    </w:p>
    <w:p w:rsidR="00E37A60" w:rsidRPr="006847EA" w:rsidRDefault="00E37A60" w:rsidP="00E37A60">
      <w:pPr>
        <w:rPr>
          <w:sz w:val="22"/>
          <w:szCs w:val="22"/>
          <w:lang w:val="hr-HR"/>
        </w:rPr>
      </w:pPr>
      <w:r w:rsidRPr="006847EA">
        <w:rPr>
          <w:position w:val="-32"/>
          <w:sz w:val="22"/>
          <w:szCs w:val="22"/>
          <w:lang w:val="hr-HR"/>
        </w:rPr>
        <w:object w:dxaOrig="6300" w:dyaOrig="800">
          <v:shape id="_x0000_i1128" type="#_x0000_t75" style="width:315pt;height:39.75pt" o:ole="">
            <v:imagedata r:id="rId295" o:title=""/>
          </v:shape>
          <o:OLEObject Type="Embed" ProgID="Equation.DSMT4" ShapeID="_x0000_i1128" DrawAspect="Content" ObjectID="_1490196458" r:id="rId296"/>
        </w:object>
      </w:r>
    </w:p>
    <w:p w:rsidR="008B042A" w:rsidRPr="006847EA" w:rsidRDefault="008B042A" w:rsidP="00E37A60">
      <w:pPr>
        <w:rPr>
          <w:sz w:val="22"/>
          <w:szCs w:val="22"/>
          <w:lang w:val="hr-HR"/>
        </w:rPr>
      </w:pPr>
    </w:p>
    <w:p w:rsidR="000F0BE0" w:rsidRDefault="000F0BE0" w:rsidP="00192ABF">
      <w:pPr>
        <w:tabs>
          <w:tab w:val="clear" w:pos="567"/>
          <w:tab w:val="clear" w:pos="4394"/>
          <w:tab w:val="clear" w:pos="8789"/>
        </w:tabs>
        <w:autoSpaceDE w:val="0"/>
        <w:autoSpaceDN w:val="0"/>
        <w:adjustRightInd w:val="0"/>
        <w:jc w:val="both"/>
        <w:rPr>
          <w:b/>
          <w:bCs/>
          <w:i/>
          <w:sz w:val="22"/>
          <w:szCs w:val="22"/>
          <w:lang w:val="sr-Latn-CS"/>
        </w:rPr>
      </w:pPr>
    </w:p>
    <w:p w:rsidR="009D2699" w:rsidRDefault="009D2699" w:rsidP="00192ABF">
      <w:pPr>
        <w:tabs>
          <w:tab w:val="clear" w:pos="567"/>
          <w:tab w:val="clear" w:pos="4394"/>
          <w:tab w:val="clear" w:pos="8789"/>
        </w:tabs>
        <w:autoSpaceDE w:val="0"/>
        <w:autoSpaceDN w:val="0"/>
        <w:adjustRightInd w:val="0"/>
        <w:jc w:val="both"/>
        <w:rPr>
          <w:b/>
          <w:bCs/>
          <w:i/>
          <w:sz w:val="22"/>
          <w:szCs w:val="22"/>
          <w:lang w:val="sr-Latn-CS"/>
        </w:rPr>
      </w:pPr>
    </w:p>
    <w:p w:rsidR="009D2699" w:rsidRDefault="009D2699" w:rsidP="00192ABF">
      <w:pPr>
        <w:tabs>
          <w:tab w:val="clear" w:pos="567"/>
          <w:tab w:val="clear" w:pos="4394"/>
          <w:tab w:val="clear" w:pos="8789"/>
        </w:tabs>
        <w:autoSpaceDE w:val="0"/>
        <w:autoSpaceDN w:val="0"/>
        <w:adjustRightInd w:val="0"/>
        <w:jc w:val="both"/>
        <w:rPr>
          <w:b/>
          <w:bCs/>
          <w:i/>
          <w:sz w:val="22"/>
          <w:szCs w:val="22"/>
          <w:lang w:val="sr-Latn-CS"/>
        </w:rPr>
      </w:pPr>
    </w:p>
    <w:p w:rsidR="009D2699" w:rsidRDefault="009D2699" w:rsidP="00192ABF">
      <w:pPr>
        <w:tabs>
          <w:tab w:val="clear" w:pos="567"/>
          <w:tab w:val="clear" w:pos="4394"/>
          <w:tab w:val="clear" w:pos="8789"/>
        </w:tabs>
        <w:autoSpaceDE w:val="0"/>
        <w:autoSpaceDN w:val="0"/>
        <w:adjustRightInd w:val="0"/>
        <w:jc w:val="both"/>
        <w:rPr>
          <w:b/>
          <w:bCs/>
          <w:i/>
          <w:sz w:val="22"/>
          <w:szCs w:val="22"/>
          <w:lang w:val="sr-Latn-CS"/>
        </w:rPr>
      </w:pPr>
    </w:p>
    <w:p w:rsidR="00192ABF" w:rsidRDefault="00BB6ED6" w:rsidP="00192ABF">
      <w:pPr>
        <w:tabs>
          <w:tab w:val="clear" w:pos="567"/>
          <w:tab w:val="clear" w:pos="4394"/>
          <w:tab w:val="clear" w:pos="8789"/>
        </w:tabs>
        <w:autoSpaceDE w:val="0"/>
        <w:autoSpaceDN w:val="0"/>
        <w:adjustRightInd w:val="0"/>
        <w:jc w:val="both"/>
        <w:rPr>
          <w:iCs/>
          <w:sz w:val="22"/>
          <w:szCs w:val="22"/>
          <w:lang w:val="sr-Latn-CS"/>
        </w:rPr>
      </w:pPr>
      <w:proofErr w:type="spellStart"/>
      <w:r>
        <w:rPr>
          <w:b/>
          <w:bCs/>
          <w:i/>
          <w:sz w:val="22"/>
          <w:szCs w:val="22"/>
          <w:lang w:val="sr-Latn-CS"/>
        </w:rPr>
        <w:t>N</w:t>
      </w:r>
      <w:r w:rsidR="00192ABF" w:rsidRPr="00C1098B">
        <w:rPr>
          <w:b/>
          <w:bCs/>
          <w:i/>
          <w:sz w:val="22"/>
          <w:szCs w:val="22"/>
          <w:lang w:val="sr-Latn-CS"/>
        </w:rPr>
        <w:t>ortonova</w:t>
      </w:r>
      <w:proofErr w:type="spellEnd"/>
      <w:r w:rsidR="00192ABF" w:rsidRPr="00C1098B">
        <w:rPr>
          <w:b/>
          <w:bCs/>
          <w:i/>
          <w:sz w:val="22"/>
          <w:szCs w:val="22"/>
          <w:lang w:val="sr-Latn-CS"/>
        </w:rPr>
        <w:t xml:space="preserve"> teorema</w:t>
      </w:r>
      <w:r w:rsidR="00192ABF" w:rsidRPr="00C1098B">
        <w:rPr>
          <w:i/>
          <w:sz w:val="22"/>
          <w:szCs w:val="22"/>
          <w:lang w:val="sr-Latn-CS"/>
        </w:rPr>
        <w:t>:</w:t>
      </w:r>
      <w:r w:rsidR="00192ABF" w:rsidRPr="00754712">
        <w:rPr>
          <w:sz w:val="22"/>
          <w:szCs w:val="22"/>
          <w:lang w:val="sr-Latn-CS"/>
        </w:rPr>
        <w:t xml:space="preserve"> </w:t>
      </w:r>
      <w:r w:rsidR="00192ABF" w:rsidRPr="000C1976">
        <w:rPr>
          <w:iCs/>
          <w:sz w:val="22"/>
          <w:szCs w:val="22"/>
          <w:lang w:val="sr-Latn-CS"/>
        </w:rPr>
        <w:t xml:space="preserve">U odnosu na bilo koja svoja dva čvora </w:t>
      </w:r>
      <w:r w:rsidR="00192ABF" w:rsidRPr="000C1976">
        <w:rPr>
          <w:i/>
          <w:iCs/>
          <w:sz w:val="22"/>
          <w:szCs w:val="22"/>
          <w:lang w:val="sr-Latn-CS"/>
        </w:rPr>
        <w:t>a</w:t>
      </w:r>
      <w:r w:rsidR="00192ABF" w:rsidRPr="000C1976">
        <w:rPr>
          <w:iCs/>
          <w:sz w:val="22"/>
          <w:szCs w:val="22"/>
          <w:lang w:val="sr-Latn-CS"/>
        </w:rPr>
        <w:t xml:space="preserve"> i </w:t>
      </w:r>
      <w:r w:rsidR="00192ABF" w:rsidRPr="000C1976">
        <w:rPr>
          <w:i/>
          <w:iCs/>
          <w:sz w:val="22"/>
          <w:szCs w:val="22"/>
          <w:lang w:val="sr-Latn-CS"/>
        </w:rPr>
        <w:t>b</w:t>
      </w:r>
      <w:r w:rsidR="00192ABF" w:rsidRPr="000C1976">
        <w:rPr>
          <w:iCs/>
          <w:sz w:val="22"/>
          <w:szCs w:val="22"/>
          <w:lang w:val="sr-Latn-CS"/>
        </w:rPr>
        <w:t xml:space="preserve"> svaka složena, linearna mreža </w:t>
      </w:r>
      <w:r w:rsidR="00192ABF" w:rsidRPr="000C1976">
        <w:rPr>
          <w:i/>
          <w:sz w:val="22"/>
          <w:szCs w:val="22"/>
          <w:lang w:val="sr-Latn-CS"/>
        </w:rPr>
        <w:t>N</w:t>
      </w:r>
      <w:r w:rsidR="00192ABF" w:rsidRPr="000C1976">
        <w:rPr>
          <w:iCs/>
          <w:sz w:val="22"/>
          <w:szCs w:val="22"/>
          <w:lang w:val="sr-Latn-CS"/>
        </w:rPr>
        <w:t xml:space="preserve">, ponaša se kao ekvivalentan </w:t>
      </w:r>
      <w:proofErr w:type="spellStart"/>
      <w:r w:rsidR="00192ABF">
        <w:rPr>
          <w:iCs/>
          <w:sz w:val="22"/>
          <w:szCs w:val="22"/>
          <w:lang w:val="sr-Latn-CS"/>
        </w:rPr>
        <w:t>Nortonov</w:t>
      </w:r>
      <w:proofErr w:type="spellEnd"/>
      <w:r w:rsidR="00192ABF">
        <w:rPr>
          <w:iCs/>
          <w:sz w:val="22"/>
          <w:szCs w:val="22"/>
          <w:lang w:val="sr-Latn-CS"/>
        </w:rPr>
        <w:t xml:space="preserve"> strujni </w:t>
      </w:r>
      <w:r w:rsidR="00192ABF" w:rsidRPr="000C1976">
        <w:rPr>
          <w:iCs/>
          <w:sz w:val="22"/>
          <w:szCs w:val="22"/>
          <w:lang w:val="sr-Latn-CS"/>
        </w:rPr>
        <w:t xml:space="preserve">generator čija je </w:t>
      </w:r>
      <w:r w:rsidR="00192ABF">
        <w:rPr>
          <w:iCs/>
          <w:sz w:val="22"/>
          <w:szCs w:val="22"/>
          <w:lang w:val="sr-Latn-CS"/>
        </w:rPr>
        <w:t xml:space="preserve">struja </w:t>
      </w:r>
      <w:proofErr w:type="spellStart"/>
      <w:r w:rsidR="00192ABF" w:rsidRPr="00192ABF">
        <w:rPr>
          <w:i/>
          <w:iCs/>
          <w:sz w:val="22"/>
          <w:szCs w:val="22"/>
          <w:lang w:val="en-US"/>
        </w:rPr>
        <w:t>i</w:t>
      </w:r>
      <w:r w:rsidR="00192ABF" w:rsidRPr="00192ABF">
        <w:rPr>
          <w:sz w:val="22"/>
          <w:szCs w:val="22"/>
          <w:vertAlign w:val="subscript"/>
          <w:lang w:val="en-US"/>
        </w:rPr>
        <w:t>N</w:t>
      </w:r>
      <w:proofErr w:type="spellEnd"/>
      <w:r w:rsidR="00192ABF" w:rsidRPr="000C1976">
        <w:rPr>
          <w:sz w:val="22"/>
          <w:szCs w:val="22"/>
          <w:lang w:val="sr-Latn-CS"/>
        </w:rPr>
        <w:t xml:space="preserve"> </w:t>
      </w:r>
      <w:r w:rsidR="00192ABF" w:rsidRPr="000C1976">
        <w:rPr>
          <w:iCs/>
          <w:sz w:val="22"/>
          <w:szCs w:val="22"/>
          <w:lang w:val="sr-Latn-CS"/>
        </w:rPr>
        <w:t>jednak</w:t>
      </w:r>
      <w:r w:rsidR="00192ABF">
        <w:rPr>
          <w:iCs/>
          <w:sz w:val="22"/>
          <w:szCs w:val="22"/>
          <w:lang w:val="sr-Latn-CS"/>
        </w:rPr>
        <w:t>a</w:t>
      </w:r>
      <w:r w:rsidR="00192ABF" w:rsidRPr="000C1976">
        <w:rPr>
          <w:iCs/>
          <w:sz w:val="22"/>
          <w:szCs w:val="22"/>
          <w:lang w:val="sr-Latn-CS"/>
        </w:rPr>
        <w:t xml:space="preserve"> </w:t>
      </w:r>
      <w:r w:rsidR="00F350BD">
        <w:rPr>
          <w:iCs/>
          <w:sz w:val="22"/>
          <w:szCs w:val="22"/>
          <w:lang w:val="sr-Latn-CS"/>
        </w:rPr>
        <w:t xml:space="preserve">struji kratkog spoja mreže </w:t>
      </w:r>
      <w:r w:rsidR="00F350BD" w:rsidRPr="00F350BD">
        <w:rPr>
          <w:i/>
          <w:iCs/>
          <w:sz w:val="22"/>
          <w:szCs w:val="22"/>
          <w:lang w:val="en-US"/>
        </w:rPr>
        <w:t>i</w:t>
      </w:r>
      <w:r w:rsidR="00F350BD" w:rsidRPr="00F350BD">
        <w:rPr>
          <w:sz w:val="22"/>
          <w:szCs w:val="22"/>
          <w:vertAlign w:val="subscript"/>
          <w:lang w:val="en-US"/>
        </w:rPr>
        <w:t>0</w:t>
      </w:r>
      <w:r w:rsidR="00192ABF" w:rsidRPr="000C1976">
        <w:rPr>
          <w:iCs/>
          <w:sz w:val="22"/>
          <w:szCs w:val="22"/>
          <w:lang w:val="sr-Latn-CS"/>
        </w:rPr>
        <w:t xml:space="preserve">, a unutrašnja otpornost </w:t>
      </w:r>
      <w:proofErr w:type="spellStart"/>
      <w:r w:rsidR="00192ABF" w:rsidRPr="000C1976">
        <w:rPr>
          <w:i/>
          <w:iCs/>
          <w:sz w:val="22"/>
          <w:szCs w:val="22"/>
          <w:lang w:val="sr-Latn-CS"/>
        </w:rPr>
        <w:t>R</w:t>
      </w:r>
      <w:r w:rsidR="00F350BD">
        <w:rPr>
          <w:sz w:val="22"/>
          <w:szCs w:val="22"/>
          <w:vertAlign w:val="subscript"/>
          <w:lang w:val="sr-Latn-CS"/>
        </w:rPr>
        <w:t>N</w:t>
      </w:r>
      <w:proofErr w:type="spellEnd"/>
      <w:r w:rsidR="00192ABF" w:rsidRPr="000C1976">
        <w:rPr>
          <w:sz w:val="22"/>
          <w:szCs w:val="22"/>
          <w:vertAlign w:val="subscript"/>
          <w:lang w:val="sr-Latn-CS"/>
        </w:rPr>
        <w:t xml:space="preserve">  </w:t>
      </w:r>
      <w:r w:rsidR="00192ABF" w:rsidRPr="000C1976">
        <w:rPr>
          <w:iCs/>
          <w:sz w:val="22"/>
          <w:szCs w:val="22"/>
          <w:lang w:val="sr-Latn-CS"/>
        </w:rPr>
        <w:t xml:space="preserve">jednaka je ekvivalentnoj otpornosti mreže između priključaka </w:t>
      </w:r>
      <w:r w:rsidR="00192ABF" w:rsidRPr="000C1976">
        <w:rPr>
          <w:i/>
          <w:iCs/>
          <w:sz w:val="22"/>
          <w:szCs w:val="22"/>
          <w:lang w:val="sr-Latn-CS"/>
        </w:rPr>
        <w:t>a</w:t>
      </w:r>
      <w:r w:rsidR="00192ABF" w:rsidRPr="000C1976">
        <w:rPr>
          <w:iCs/>
          <w:sz w:val="22"/>
          <w:szCs w:val="22"/>
          <w:lang w:val="sr-Latn-CS"/>
        </w:rPr>
        <w:t xml:space="preserve"> i </w:t>
      </w:r>
      <w:r w:rsidR="00192ABF" w:rsidRPr="000C1976">
        <w:rPr>
          <w:i/>
          <w:iCs/>
          <w:sz w:val="22"/>
          <w:szCs w:val="22"/>
          <w:lang w:val="sr-Latn-CS"/>
        </w:rPr>
        <w:t>b</w:t>
      </w:r>
      <w:r w:rsidR="00192ABF" w:rsidRPr="000C1976">
        <w:rPr>
          <w:iCs/>
          <w:sz w:val="22"/>
          <w:szCs w:val="22"/>
          <w:lang w:val="sr-Latn-CS"/>
        </w:rPr>
        <w:t xml:space="preserve"> koja se dobija eliminacijom svih generatora iz mreže </w:t>
      </w:r>
      <w:r w:rsidR="00192ABF" w:rsidRPr="000C1976">
        <w:rPr>
          <w:i/>
          <w:sz w:val="22"/>
          <w:szCs w:val="22"/>
          <w:lang w:val="sr-Latn-CS"/>
        </w:rPr>
        <w:t>N</w:t>
      </w:r>
      <w:r w:rsidR="00192ABF" w:rsidRPr="000C1976">
        <w:rPr>
          <w:iCs/>
          <w:sz w:val="22"/>
          <w:szCs w:val="22"/>
          <w:lang w:val="sr-Latn-CS"/>
        </w:rPr>
        <w:t xml:space="preserve">. Idealni naponski generatori eliminišu se iz mreže </w:t>
      </w:r>
      <w:r w:rsidR="00192ABF" w:rsidRPr="000C1976">
        <w:rPr>
          <w:i/>
          <w:sz w:val="22"/>
          <w:szCs w:val="22"/>
          <w:lang w:val="sr-Latn-CS"/>
        </w:rPr>
        <w:t>N</w:t>
      </w:r>
      <w:r w:rsidR="00192ABF" w:rsidRPr="000C1976">
        <w:rPr>
          <w:sz w:val="22"/>
          <w:szCs w:val="22"/>
          <w:lang w:val="sr-Latn-CS"/>
        </w:rPr>
        <w:t xml:space="preserve"> </w:t>
      </w:r>
      <w:r w:rsidR="00192ABF" w:rsidRPr="000C1976">
        <w:rPr>
          <w:iCs/>
          <w:sz w:val="22"/>
          <w:szCs w:val="22"/>
          <w:lang w:val="sr-Latn-CS"/>
        </w:rPr>
        <w:t>tako što se zamenjuju kratkom vezom, a idealni strujni tako što se zamenjuju otvorenom vezom.</w:t>
      </w:r>
    </w:p>
    <w:p w:rsidR="009D2699" w:rsidRDefault="009D2699" w:rsidP="00192ABF">
      <w:pPr>
        <w:tabs>
          <w:tab w:val="clear" w:pos="567"/>
          <w:tab w:val="clear" w:pos="4394"/>
          <w:tab w:val="clear" w:pos="8789"/>
        </w:tabs>
        <w:autoSpaceDE w:val="0"/>
        <w:autoSpaceDN w:val="0"/>
        <w:adjustRightInd w:val="0"/>
        <w:jc w:val="both"/>
        <w:rPr>
          <w:iCs/>
          <w:sz w:val="22"/>
          <w:szCs w:val="22"/>
          <w:lang w:val="sr-Latn-CS"/>
        </w:rPr>
      </w:pPr>
    </w:p>
    <w:p w:rsidR="006D35CA" w:rsidRDefault="000C0391" w:rsidP="00C1098B">
      <w:pPr>
        <w:tabs>
          <w:tab w:val="clear" w:pos="567"/>
          <w:tab w:val="clear" w:pos="4394"/>
          <w:tab w:val="clear" w:pos="8789"/>
        </w:tabs>
        <w:autoSpaceDE w:val="0"/>
        <w:autoSpaceDN w:val="0"/>
        <w:adjustRightInd w:val="0"/>
        <w:jc w:val="center"/>
        <w:rPr>
          <w:sz w:val="22"/>
          <w:szCs w:val="22"/>
          <w:lang w:val="sr-Latn-CS" w:eastAsia="sr-Latn-CS"/>
        </w:rPr>
      </w:pPr>
      <w:r>
        <w:rPr>
          <w:noProof/>
          <w:sz w:val="22"/>
          <w:szCs w:val="22"/>
          <w:lang w:val="en-US"/>
        </w:rPr>
        <w:pict>
          <v:shape id="_x0000_s1980" type="#_x0000_t202" style="position:absolute;left:0;text-align:left;margin-left:44.65pt;margin-top:56.95pt;width:21.3pt;height:20.3pt;z-index:251659776;mso-width-relative:margin;mso-height-relative:margin" stroked="f">
            <v:textbox>
              <w:txbxContent>
                <w:p w:rsidR="009C6F07" w:rsidRPr="009D08EE" w:rsidRDefault="009C6F07" w:rsidP="001063D4">
                  <w:pPr>
                    <w:rPr>
                      <w:rFonts w:ascii="Arial" w:hAnsi="Arial" w:cs="Arial"/>
                      <w:i/>
                      <w:sz w:val="28"/>
                      <w:szCs w:val="28"/>
                      <w:lang w:val="sr-Latn-CS"/>
                    </w:rPr>
                  </w:pPr>
                  <w:r w:rsidRPr="009D08EE">
                    <w:rPr>
                      <w:rFonts w:ascii="Arial" w:hAnsi="Arial" w:cs="Arial"/>
                      <w:i/>
                      <w:sz w:val="28"/>
                      <w:szCs w:val="28"/>
                      <w:lang w:val="sr-Latn-CS"/>
                    </w:rPr>
                    <w:t>N</w:t>
                  </w:r>
                </w:p>
              </w:txbxContent>
            </v:textbox>
          </v:shape>
        </w:pict>
      </w:r>
      <w:r w:rsidR="00AB404B">
        <w:rPr>
          <w:noProof/>
          <w:sz w:val="22"/>
          <w:szCs w:val="22"/>
          <w:lang w:val="sr-Latn-RS" w:eastAsia="sr-Latn-RS"/>
        </w:rPr>
        <w:drawing>
          <wp:inline distT="0" distB="0" distL="0" distR="0">
            <wp:extent cx="5953125" cy="1466850"/>
            <wp:effectExtent l="19050" t="0" r="9525"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97" cstate="print"/>
                    <a:srcRect/>
                    <a:stretch>
                      <a:fillRect/>
                    </a:stretch>
                  </pic:blipFill>
                  <pic:spPr bwMode="auto">
                    <a:xfrm>
                      <a:off x="0" y="0"/>
                      <a:ext cx="5953125" cy="1466850"/>
                    </a:xfrm>
                    <a:prstGeom prst="rect">
                      <a:avLst/>
                    </a:prstGeom>
                    <a:noFill/>
                    <a:ln w="9525">
                      <a:noFill/>
                      <a:miter lim="800000"/>
                      <a:headEnd/>
                      <a:tailEnd/>
                    </a:ln>
                  </pic:spPr>
                </pic:pic>
              </a:graphicData>
            </a:graphic>
          </wp:inline>
        </w:drawing>
      </w:r>
    </w:p>
    <w:p w:rsidR="006D35CA" w:rsidRDefault="00CE73CD" w:rsidP="00317B08">
      <w:pPr>
        <w:tabs>
          <w:tab w:val="clear" w:pos="567"/>
          <w:tab w:val="clear" w:pos="4394"/>
          <w:tab w:val="clear" w:pos="8789"/>
        </w:tabs>
        <w:autoSpaceDE w:val="0"/>
        <w:autoSpaceDN w:val="0"/>
        <w:adjustRightInd w:val="0"/>
        <w:spacing w:before="120"/>
        <w:jc w:val="both"/>
        <w:rPr>
          <w:iCs/>
          <w:sz w:val="22"/>
          <w:szCs w:val="22"/>
          <w:lang w:val="sr-Latn-CS"/>
        </w:rPr>
      </w:pPr>
      <w:r w:rsidRPr="00CE73CD">
        <w:rPr>
          <w:b/>
          <w:i/>
          <w:sz w:val="22"/>
          <w:szCs w:val="22"/>
          <w:lang w:val="sr-Latn-CS" w:eastAsia="sr-Latn-CS"/>
        </w:rPr>
        <w:t>Ekvivalencija Tevenenovog i Nortonovog generatora</w:t>
      </w:r>
      <w:r>
        <w:rPr>
          <w:b/>
          <w:i/>
          <w:sz w:val="22"/>
          <w:szCs w:val="22"/>
          <w:lang w:val="sr-Latn-CS" w:eastAsia="sr-Latn-CS"/>
        </w:rPr>
        <w:t>.</w:t>
      </w:r>
      <w:r w:rsidRPr="00CE73CD">
        <w:rPr>
          <w:szCs w:val="24"/>
          <w:lang w:val="en-US"/>
        </w:rPr>
        <w:t xml:space="preserve"> </w:t>
      </w:r>
      <w:r w:rsidRPr="00CE73CD">
        <w:rPr>
          <w:sz w:val="22"/>
          <w:szCs w:val="22"/>
          <w:lang w:val="sr-Latn-CS"/>
        </w:rPr>
        <w:t xml:space="preserve">Pošto Tevenenov i Nortonov generator na </w:t>
      </w:r>
      <w:r w:rsidRPr="00CE73CD">
        <w:rPr>
          <w:i/>
          <w:iCs/>
          <w:sz w:val="22"/>
          <w:szCs w:val="22"/>
          <w:lang w:val="sr-Latn-CS"/>
        </w:rPr>
        <w:t xml:space="preserve">ekvivalentan način </w:t>
      </w:r>
      <w:r w:rsidRPr="00CE73CD">
        <w:rPr>
          <w:sz w:val="22"/>
          <w:szCs w:val="22"/>
          <w:lang w:val="sr-Latn-CS"/>
        </w:rPr>
        <w:t xml:space="preserve">predstavljaju mrežu </w:t>
      </w:r>
      <w:r w:rsidRPr="00CE73CD">
        <w:rPr>
          <w:i/>
          <w:sz w:val="22"/>
          <w:szCs w:val="22"/>
          <w:lang w:val="sr-Latn-CS"/>
        </w:rPr>
        <w:t>N</w:t>
      </w:r>
      <w:r w:rsidRPr="00CE73CD">
        <w:rPr>
          <w:sz w:val="22"/>
          <w:szCs w:val="22"/>
          <w:lang w:val="sr-Latn-CS"/>
        </w:rPr>
        <w:t xml:space="preserve">, to se zaključuje da su ti generator </w:t>
      </w:r>
      <w:r w:rsidRPr="00CE73CD">
        <w:rPr>
          <w:i/>
          <w:iCs/>
          <w:sz w:val="22"/>
          <w:szCs w:val="22"/>
          <w:lang w:val="sr-Latn-CS"/>
        </w:rPr>
        <w:t>ekvivalentni</w:t>
      </w:r>
      <w:r>
        <w:rPr>
          <w:iCs/>
          <w:sz w:val="22"/>
          <w:szCs w:val="22"/>
          <w:lang w:val="sr-Latn-CS"/>
        </w:rPr>
        <w:t>, pa je stoga:</w:t>
      </w:r>
    </w:p>
    <w:p w:rsidR="008834A6" w:rsidRDefault="008834A6" w:rsidP="00317B08">
      <w:pPr>
        <w:tabs>
          <w:tab w:val="clear" w:pos="567"/>
          <w:tab w:val="clear" w:pos="4394"/>
          <w:tab w:val="clear" w:pos="8789"/>
        </w:tabs>
        <w:autoSpaceDE w:val="0"/>
        <w:autoSpaceDN w:val="0"/>
        <w:adjustRightInd w:val="0"/>
        <w:spacing w:before="120"/>
        <w:jc w:val="center"/>
        <w:rPr>
          <w:iCs/>
          <w:sz w:val="22"/>
          <w:szCs w:val="22"/>
        </w:rPr>
      </w:pPr>
      <w:r w:rsidRPr="008834A6">
        <w:rPr>
          <w:iCs/>
          <w:position w:val="-30"/>
          <w:sz w:val="22"/>
          <w:szCs w:val="22"/>
        </w:rPr>
        <w:object w:dxaOrig="4380" w:dyaOrig="680">
          <v:shape id="_x0000_i1129" type="#_x0000_t75" style="width:219pt;height:33.75pt" o:ole="">
            <v:imagedata r:id="rId298" o:title=""/>
          </v:shape>
          <o:OLEObject Type="Embed" ProgID="Equation.DSMT4" ShapeID="_x0000_i1129" DrawAspect="Content" ObjectID="_1490196459" r:id="rId299"/>
        </w:object>
      </w:r>
    </w:p>
    <w:p w:rsidR="008B042A" w:rsidRDefault="008B042A" w:rsidP="008B042A">
      <w:pPr>
        <w:tabs>
          <w:tab w:val="clear" w:pos="567"/>
          <w:tab w:val="clear" w:pos="4394"/>
          <w:tab w:val="clear" w:pos="8789"/>
        </w:tabs>
        <w:autoSpaceDE w:val="0"/>
        <w:autoSpaceDN w:val="0"/>
        <w:adjustRightInd w:val="0"/>
        <w:jc w:val="both"/>
        <w:rPr>
          <w:b/>
          <w:bCs/>
          <w:i/>
          <w:sz w:val="22"/>
          <w:szCs w:val="22"/>
          <w:lang w:val="sr-Latn-CS"/>
        </w:rPr>
      </w:pPr>
      <w:r>
        <w:rPr>
          <w:b/>
          <w:bCs/>
          <w:i/>
          <w:sz w:val="22"/>
          <w:szCs w:val="22"/>
          <w:lang w:val="sr-Latn-CS"/>
        </w:rPr>
        <w:lastRenderedPageBreak/>
        <w:t>3.6</w:t>
      </w:r>
      <w:r w:rsidRPr="00C86DDB">
        <w:rPr>
          <w:b/>
          <w:bCs/>
          <w:i/>
          <w:sz w:val="22"/>
          <w:szCs w:val="22"/>
          <w:lang w:val="sr-Latn-CS"/>
        </w:rPr>
        <w:t xml:space="preserve"> </w:t>
      </w:r>
      <w:r>
        <w:rPr>
          <w:b/>
          <w:bCs/>
          <w:i/>
          <w:sz w:val="22"/>
          <w:szCs w:val="22"/>
          <w:lang w:val="sr-Latn-CS"/>
        </w:rPr>
        <w:t xml:space="preserve"> Teorema kompenzacije</w:t>
      </w:r>
    </w:p>
    <w:p w:rsidR="008F761C" w:rsidRPr="003D7293" w:rsidRDefault="008F761C" w:rsidP="008B042A">
      <w:pPr>
        <w:tabs>
          <w:tab w:val="clear" w:pos="567"/>
          <w:tab w:val="clear" w:pos="4394"/>
          <w:tab w:val="clear" w:pos="8789"/>
        </w:tabs>
        <w:autoSpaceDE w:val="0"/>
        <w:autoSpaceDN w:val="0"/>
        <w:adjustRightInd w:val="0"/>
        <w:jc w:val="both"/>
        <w:rPr>
          <w:i/>
          <w:iCs/>
          <w:sz w:val="16"/>
          <w:szCs w:val="16"/>
          <w:lang w:val="sr-Latn-CS"/>
        </w:rPr>
      </w:pPr>
    </w:p>
    <w:p w:rsidR="00800A54" w:rsidRPr="008F761C" w:rsidRDefault="00800A54" w:rsidP="003D7293">
      <w:pPr>
        <w:tabs>
          <w:tab w:val="clear" w:pos="567"/>
          <w:tab w:val="clear" w:pos="4394"/>
          <w:tab w:val="clear" w:pos="8789"/>
        </w:tabs>
        <w:autoSpaceDE w:val="0"/>
        <w:autoSpaceDN w:val="0"/>
        <w:adjustRightInd w:val="0"/>
        <w:spacing w:before="60" w:after="60"/>
        <w:jc w:val="both"/>
        <w:rPr>
          <w:iCs/>
          <w:sz w:val="22"/>
          <w:szCs w:val="22"/>
          <w:lang w:val="sr-Latn-CS"/>
        </w:rPr>
      </w:pPr>
      <w:r w:rsidRPr="008F761C">
        <w:rPr>
          <w:iCs/>
          <w:sz w:val="22"/>
          <w:szCs w:val="22"/>
          <w:lang w:val="sr-Latn-CS"/>
        </w:rPr>
        <w:t>Bilo koji deo složene električne mreže, koji je sa ostatkom mreže</w:t>
      </w:r>
      <w:r w:rsidR="007E30D0" w:rsidRPr="008F761C">
        <w:rPr>
          <w:iCs/>
          <w:sz w:val="22"/>
          <w:szCs w:val="22"/>
          <w:lang w:val="sr-Latn-CS"/>
        </w:rPr>
        <w:t xml:space="preserve"> </w:t>
      </w:r>
      <w:r w:rsidRPr="008F761C">
        <w:rPr>
          <w:iCs/>
          <w:sz w:val="22"/>
          <w:szCs w:val="22"/>
          <w:lang w:val="sr-Latn-CS"/>
        </w:rPr>
        <w:t>povezan preko dva kraja 1 i 2, mož</w:t>
      </w:r>
      <w:r w:rsidR="008F761C" w:rsidRPr="008F761C">
        <w:rPr>
          <w:iCs/>
          <w:sz w:val="22"/>
          <w:szCs w:val="22"/>
          <w:lang w:val="sr-Latn-CS"/>
        </w:rPr>
        <w:t>e se zameniti:</w:t>
      </w:r>
    </w:p>
    <w:p w:rsidR="00800A54" w:rsidRPr="008F761C" w:rsidRDefault="00800A54" w:rsidP="003D7293">
      <w:pPr>
        <w:tabs>
          <w:tab w:val="clear" w:pos="567"/>
          <w:tab w:val="clear" w:pos="4394"/>
          <w:tab w:val="clear" w:pos="8789"/>
        </w:tabs>
        <w:autoSpaceDE w:val="0"/>
        <w:autoSpaceDN w:val="0"/>
        <w:adjustRightInd w:val="0"/>
        <w:spacing w:before="60" w:after="60"/>
        <w:jc w:val="both"/>
        <w:rPr>
          <w:sz w:val="22"/>
          <w:szCs w:val="22"/>
          <w:lang w:val="sr-Latn-CS"/>
        </w:rPr>
      </w:pPr>
      <w:r w:rsidRPr="008F761C">
        <w:rPr>
          <w:sz w:val="22"/>
          <w:szCs w:val="22"/>
          <w:lang w:val="sr-Latn-CS"/>
        </w:rPr>
        <w:t>(</w:t>
      </w:r>
      <w:r w:rsidRPr="008F761C">
        <w:rPr>
          <w:iCs/>
          <w:sz w:val="22"/>
          <w:szCs w:val="22"/>
          <w:lang w:val="sr-Latn-CS"/>
        </w:rPr>
        <w:t>a</w:t>
      </w:r>
      <w:r w:rsidRPr="008F761C">
        <w:rPr>
          <w:sz w:val="22"/>
          <w:szCs w:val="22"/>
          <w:lang w:val="sr-Latn-CS"/>
        </w:rPr>
        <w:t xml:space="preserve">) </w:t>
      </w:r>
      <w:r w:rsidRPr="008F761C">
        <w:rPr>
          <w:iCs/>
          <w:sz w:val="22"/>
          <w:szCs w:val="22"/>
          <w:lang w:val="sr-Latn-CS"/>
        </w:rPr>
        <w:t>idealnim naponskim generatorom ems jednake naponu između tih krajeva i vezane za referentni</w:t>
      </w:r>
      <w:r w:rsidR="000F0BE0">
        <w:rPr>
          <w:iCs/>
          <w:sz w:val="22"/>
          <w:szCs w:val="22"/>
          <w:lang w:val="sr-Latn-CS"/>
        </w:rPr>
        <w:t xml:space="preserve"> </w:t>
      </w:r>
      <w:r w:rsidRPr="008F761C">
        <w:rPr>
          <w:iCs/>
          <w:sz w:val="22"/>
          <w:szCs w:val="22"/>
          <w:lang w:val="sr-Latn-CS"/>
        </w:rPr>
        <w:t xml:space="preserve">smer napona </w:t>
      </w:r>
      <w:r w:rsidRPr="008F761C">
        <w:rPr>
          <w:sz w:val="22"/>
          <w:szCs w:val="22"/>
          <w:lang w:val="sr-Latn-CS"/>
        </w:rPr>
        <w:t>(</w:t>
      </w:r>
      <w:r w:rsidRPr="008F761C">
        <w:rPr>
          <w:iCs/>
          <w:sz w:val="22"/>
          <w:szCs w:val="22"/>
          <w:lang w:val="sr-Latn-CS"/>
        </w:rPr>
        <w:t>sl</w:t>
      </w:r>
      <w:r w:rsidR="007E30D0" w:rsidRPr="008F761C">
        <w:rPr>
          <w:iCs/>
          <w:sz w:val="22"/>
          <w:szCs w:val="22"/>
          <w:lang w:val="sr-Latn-CS"/>
        </w:rPr>
        <w:t xml:space="preserve">. </w:t>
      </w:r>
      <w:r w:rsidRPr="008F761C">
        <w:rPr>
          <w:iCs/>
          <w:sz w:val="22"/>
          <w:szCs w:val="22"/>
          <w:lang w:val="sr-Latn-CS"/>
        </w:rPr>
        <w:t>a</w:t>
      </w:r>
      <w:r w:rsidRPr="008F761C">
        <w:rPr>
          <w:sz w:val="22"/>
          <w:szCs w:val="22"/>
          <w:lang w:val="sr-Latn-CS"/>
        </w:rPr>
        <w:t>)</w:t>
      </w:r>
    </w:p>
    <w:p w:rsidR="00CE73CD" w:rsidRPr="008F761C" w:rsidRDefault="00800A54" w:rsidP="003D7293">
      <w:pPr>
        <w:tabs>
          <w:tab w:val="clear" w:pos="567"/>
          <w:tab w:val="clear" w:pos="4394"/>
          <w:tab w:val="clear" w:pos="8789"/>
        </w:tabs>
        <w:autoSpaceDE w:val="0"/>
        <w:autoSpaceDN w:val="0"/>
        <w:adjustRightInd w:val="0"/>
        <w:spacing w:before="60" w:after="60"/>
        <w:jc w:val="both"/>
        <w:rPr>
          <w:sz w:val="22"/>
          <w:szCs w:val="22"/>
          <w:lang w:val="sr-Latn-CS" w:eastAsia="sr-Latn-CS"/>
        </w:rPr>
      </w:pPr>
      <w:r w:rsidRPr="008F761C">
        <w:rPr>
          <w:sz w:val="22"/>
          <w:szCs w:val="22"/>
          <w:lang w:val="sr-Latn-CS"/>
        </w:rPr>
        <w:t>(</w:t>
      </w:r>
      <w:r w:rsidRPr="008F761C">
        <w:rPr>
          <w:iCs/>
          <w:sz w:val="22"/>
          <w:szCs w:val="22"/>
          <w:lang w:val="sr-Latn-CS"/>
        </w:rPr>
        <w:t>b</w:t>
      </w:r>
      <w:r w:rsidRPr="008F761C">
        <w:rPr>
          <w:sz w:val="22"/>
          <w:szCs w:val="22"/>
          <w:lang w:val="sr-Latn-CS"/>
        </w:rPr>
        <w:t xml:space="preserve">) </w:t>
      </w:r>
      <w:r w:rsidRPr="008F761C">
        <w:rPr>
          <w:iCs/>
          <w:sz w:val="22"/>
          <w:szCs w:val="22"/>
          <w:lang w:val="sr-Latn-CS"/>
        </w:rPr>
        <w:t xml:space="preserve">idealnim strujnim generatorom sa strujom koja je jednaka struji između delova mreže </w:t>
      </w:r>
      <w:r w:rsidR="000F0BE0">
        <w:rPr>
          <w:iCs/>
          <w:sz w:val="22"/>
          <w:szCs w:val="22"/>
          <w:lang w:val="sr-Latn-CS"/>
        </w:rPr>
        <w:t>i</w:t>
      </w:r>
      <w:r w:rsidR="007E30D0" w:rsidRPr="008F761C">
        <w:rPr>
          <w:iCs/>
          <w:sz w:val="22"/>
          <w:szCs w:val="22"/>
          <w:lang w:val="sr-Latn-CS"/>
        </w:rPr>
        <w:t xml:space="preserve"> </w:t>
      </w:r>
      <w:r w:rsidRPr="008F761C">
        <w:rPr>
          <w:iCs/>
          <w:sz w:val="22"/>
          <w:szCs w:val="22"/>
          <w:lang w:val="sr-Latn-CS"/>
        </w:rPr>
        <w:t xml:space="preserve">vezana je za isti referentni smer </w:t>
      </w:r>
      <w:r w:rsidRPr="008F761C">
        <w:rPr>
          <w:sz w:val="22"/>
          <w:szCs w:val="22"/>
          <w:lang w:val="sr-Latn-CS"/>
        </w:rPr>
        <w:t>(</w:t>
      </w:r>
      <w:r w:rsidRPr="008F761C">
        <w:rPr>
          <w:iCs/>
          <w:sz w:val="22"/>
          <w:szCs w:val="22"/>
          <w:lang w:val="sr-Latn-CS"/>
        </w:rPr>
        <w:t>sl. b</w:t>
      </w:r>
      <w:r w:rsidRPr="008F761C">
        <w:rPr>
          <w:sz w:val="22"/>
          <w:szCs w:val="22"/>
          <w:lang w:val="sr-Latn-CS"/>
        </w:rPr>
        <w:t>).</w:t>
      </w:r>
    </w:p>
    <w:p w:rsidR="00CE73CD" w:rsidRDefault="000C0391" w:rsidP="00CD2C6F">
      <w:pPr>
        <w:tabs>
          <w:tab w:val="clear" w:pos="567"/>
          <w:tab w:val="clear" w:pos="4394"/>
          <w:tab w:val="clear" w:pos="8789"/>
        </w:tabs>
        <w:autoSpaceDE w:val="0"/>
        <w:autoSpaceDN w:val="0"/>
        <w:adjustRightInd w:val="0"/>
        <w:jc w:val="both"/>
        <w:rPr>
          <w:b/>
          <w:sz w:val="22"/>
          <w:szCs w:val="22"/>
          <w:lang w:val="sr-Latn-CS" w:eastAsia="sr-Latn-CS"/>
        </w:rPr>
      </w:pPr>
      <w:r>
        <w:rPr>
          <w:noProof/>
          <w:sz w:val="22"/>
          <w:szCs w:val="22"/>
          <w:lang w:val="en-US"/>
        </w:rPr>
        <w:pict>
          <v:shape id="_x0000_s3249" type="#_x0000_t202" style="position:absolute;left:0;text-align:left;margin-left:399.75pt;margin-top:46.85pt;width:19.8pt;height:22.4pt;z-index:251672064;mso-width-relative:margin;mso-height-relative:margin" stroked="f">
            <v:textbox inset=".5mm,.3mm,.5mm,.3mm">
              <w:txbxContent>
                <w:p w:rsidR="009C6F07" w:rsidRPr="002F260F" w:rsidRDefault="009C6F07" w:rsidP="00841031">
                  <w:pPr>
                    <w:rPr>
                      <w:rFonts w:ascii="Arial" w:hAnsi="Arial" w:cs="Arial"/>
                      <w:i/>
                      <w:lang w:val="sr-Latn-CS"/>
                    </w:rPr>
                  </w:pPr>
                  <w:r w:rsidRPr="002F260F">
                    <w:rPr>
                      <w:rFonts w:ascii="Arial" w:hAnsi="Arial" w:cs="Arial"/>
                      <w:i/>
                      <w:lang w:val="sr-Latn-CS"/>
                    </w:rPr>
                    <w:t>N</w:t>
                  </w:r>
                  <w:r>
                    <w:rPr>
                      <w:rFonts w:ascii="Arial" w:hAnsi="Arial" w:cs="Arial"/>
                      <w:i/>
                      <w:vertAlign w:val="subscript"/>
                      <w:lang w:val="sr-Latn-CS"/>
                    </w:rPr>
                    <w:t>2</w:t>
                  </w:r>
                </w:p>
              </w:txbxContent>
            </v:textbox>
          </v:shape>
        </w:pict>
      </w:r>
      <w:r>
        <w:rPr>
          <w:noProof/>
          <w:sz w:val="22"/>
          <w:szCs w:val="22"/>
          <w:lang w:val="en-US"/>
        </w:rPr>
        <w:pict>
          <v:shape id="_x0000_s3250" type="#_x0000_t202" style="position:absolute;left:0;text-align:left;margin-left:401.05pt;margin-top:141.75pt;width:19.8pt;height:22.4pt;z-index:251673088;mso-width-relative:margin;mso-height-relative:margin" stroked="f">
            <v:textbox inset=".5mm,.3mm,.5mm,.3mm">
              <w:txbxContent>
                <w:p w:rsidR="009C6F07" w:rsidRPr="002F260F" w:rsidRDefault="009C6F07" w:rsidP="00841031">
                  <w:pPr>
                    <w:rPr>
                      <w:rFonts w:ascii="Arial" w:hAnsi="Arial" w:cs="Arial"/>
                      <w:i/>
                      <w:lang w:val="sr-Latn-CS"/>
                    </w:rPr>
                  </w:pPr>
                  <w:r w:rsidRPr="002F260F">
                    <w:rPr>
                      <w:rFonts w:ascii="Arial" w:hAnsi="Arial" w:cs="Arial"/>
                      <w:i/>
                      <w:lang w:val="sr-Latn-CS"/>
                    </w:rPr>
                    <w:t>N</w:t>
                  </w:r>
                  <w:r>
                    <w:rPr>
                      <w:rFonts w:ascii="Arial" w:hAnsi="Arial" w:cs="Arial"/>
                      <w:i/>
                      <w:vertAlign w:val="subscript"/>
                      <w:lang w:val="sr-Latn-CS"/>
                    </w:rPr>
                    <w:t>2</w:t>
                  </w:r>
                </w:p>
              </w:txbxContent>
            </v:textbox>
          </v:shape>
        </w:pict>
      </w:r>
      <w:r>
        <w:rPr>
          <w:noProof/>
          <w:sz w:val="22"/>
          <w:szCs w:val="22"/>
          <w:lang w:val="en-US"/>
        </w:rPr>
        <w:pict>
          <v:shape id="_x0000_s3248" type="#_x0000_t202" style="position:absolute;left:0;text-align:left;margin-left:180.05pt;margin-top:139.8pt;width:19.8pt;height:22.4pt;z-index:251671040;mso-width-relative:margin;mso-height-relative:margin" stroked="f">
            <v:textbox inset=".5mm,.3mm,.5mm,.3mm">
              <w:txbxContent>
                <w:p w:rsidR="009C6F07" w:rsidRPr="002F260F" w:rsidRDefault="009C6F07" w:rsidP="00841031">
                  <w:pPr>
                    <w:rPr>
                      <w:rFonts w:ascii="Arial" w:hAnsi="Arial" w:cs="Arial"/>
                      <w:i/>
                      <w:lang w:val="sr-Latn-CS"/>
                    </w:rPr>
                  </w:pPr>
                  <w:r w:rsidRPr="002F260F">
                    <w:rPr>
                      <w:rFonts w:ascii="Arial" w:hAnsi="Arial" w:cs="Arial"/>
                      <w:i/>
                      <w:lang w:val="sr-Latn-CS"/>
                    </w:rPr>
                    <w:t>N</w:t>
                  </w:r>
                  <w:r>
                    <w:rPr>
                      <w:rFonts w:ascii="Arial" w:hAnsi="Arial" w:cs="Arial"/>
                      <w:i/>
                      <w:vertAlign w:val="subscript"/>
                      <w:lang w:val="sr-Latn-CS"/>
                    </w:rPr>
                    <w:t>2</w:t>
                  </w:r>
                </w:p>
              </w:txbxContent>
            </v:textbox>
          </v:shape>
        </w:pict>
      </w:r>
      <w:r>
        <w:rPr>
          <w:noProof/>
          <w:sz w:val="22"/>
          <w:szCs w:val="22"/>
          <w:lang w:val="en-US"/>
        </w:rPr>
        <w:pict>
          <v:shape id="_x0000_s3247" type="#_x0000_t202" style="position:absolute;left:0;text-align:left;margin-left:181.05pt;margin-top:45.25pt;width:19.8pt;height:22.4pt;z-index:251670016;mso-width-relative:margin;mso-height-relative:margin" stroked="f">
            <v:textbox inset=".5mm,.3mm,.5mm,.3mm">
              <w:txbxContent>
                <w:p w:rsidR="009C6F07" w:rsidRPr="002F260F" w:rsidRDefault="009C6F07" w:rsidP="00841031">
                  <w:pPr>
                    <w:rPr>
                      <w:rFonts w:ascii="Arial" w:hAnsi="Arial" w:cs="Arial"/>
                      <w:i/>
                      <w:lang w:val="sr-Latn-CS"/>
                    </w:rPr>
                  </w:pPr>
                  <w:r w:rsidRPr="002F260F">
                    <w:rPr>
                      <w:rFonts w:ascii="Arial" w:hAnsi="Arial" w:cs="Arial"/>
                      <w:i/>
                      <w:lang w:val="sr-Latn-CS"/>
                    </w:rPr>
                    <w:t>N</w:t>
                  </w:r>
                  <w:r>
                    <w:rPr>
                      <w:rFonts w:ascii="Arial" w:hAnsi="Arial" w:cs="Arial"/>
                      <w:i/>
                      <w:vertAlign w:val="subscript"/>
                      <w:lang w:val="sr-Latn-CS"/>
                    </w:rPr>
                    <w:t>2</w:t>
                  </w:r>
                </w:p>
              </w:txbxContent>
            </v:textbox>
          </v:shape>
        </w:pict>
      </w:r>
      <w:r>
        <w:rPr>
          <w:noProof/>
          <w:sz w:val="22"/>
          <w:szCs w:val="22"/>
          <w:lang w:val="en-US"/>
        </w:rPr>
        <w:pict>
          <v:shape id="_x0000_s3246" type="#_x0000_t202" style="position:absolute;left:0;text-align:left;margin-left:256.45pt;margin-top:142.1pt;width:19.8pt;height:22.4pt;z-index:251668992;mso-width-relative:margin;mso-height-relative:margin" stroked="f">
            <v:textbox inset=".5mm,.3mm,.5mm,.3mm">
              <w:txbxContent>
                <w:p w:rsidR="009C6F07" w:rsidRPr="002F260F" w:rsidRDefault="009C6F07" w:rsidP="002F260F">
                  <w:pPr>
                    <w:rPr>
                      <w:rFonts w:ascii="Arial" w:hAnsi="Arial" w:cs="Arial"/>
                      <w:i/>
                      <w:lang w:val="sr-Latn-CS"/>
                    </w:rPr>
                  </w:pPr>
                  <w:r w:rsidRPr="002F260F">
                    <w:rPr>
                      <w:rFonts w:ascii="Arial" w:hAnsi="Arial" w:cs="Arial"/>
                      <w:i/>
                      <w:lang w:val="sr-Latn-CS"/>
                    </w:rPr>
                    <w:t>N</w:t>
                  </w:r>
                  <w:r w:rsidRPr="002F260F">
                    <w:rPr>
                      <w:rFonts w:ascii="Arial" w:hAnsi="Arial" w:cs="Arial"/>
                      <w:i/>
                      <w:vertAlign w:val="subscript"/>
                      <w:lang w:val="sr-Latn-CS"/>
                    </w:rPr>
                    <w:t>1</w:t>
                  </w:r>
                </w:p>
              </w:txbxContent>
            </v:textbox>
          </v:shape>
        </w:pict>
      </w:r>
      <w:r>
        <w:rPr>
          <w:b/>
          <w:noProof/>
          <w:sz w:val="22"/>
          <w:szCs w:val="22"/>
          <w:lang w:val="sr-Latn-CS" w:eastAsia="zh-TW"/>
        </w:rPr>
        <w:pict>
          <v:shape id="_x0000_s3243" type="#_x0000_t202" style="position:absolute;left:0;text-align:left;margin-left:75.1pt;margin-top:45.25pt;width:19.8pt;height:22.4pt;z-index:251665920;mso-width-relative:margin;mso-height-relative:margin" stroked="f">
            <v:textbox inset=".5mm,.3mm,.5mm,.3mm">
              <w:txbxContent>
                <w:p w:rsidR="009C6F07" w:rsidRPr="002F260F" w:rsidRDefault="009C6F07">
                  <w:pPr>
                    <w:rPr>
                      <w:rFonts w:ascii="Arial" w:hAnsi="Arial" w:cs="Arial"/>
                      <w:i/>
                      <w:lang w:val="sr-Latn-CS"/>
                    </w:rPr>
                  </w:pPr>
                  <w:r w:rsidRPr="002F260F">
                    <w:rPr>
                      <w:rFonts w:ascii="Arial" w:hAnsi="Arial" w:cs="Arial"/>
                      <w:i/>
                      <w:lang w:val="sr-Latn-CS"/>
                    </w:rPr>
                    <w:t>N</w:t>
                  </w:r>
                  <w:r w:rsidRPr="002F260F">
                    <w:rPr>
                      <w:rFonts w:ascii="Arial" w:hAnsi="Arial" w:cs="Arial"/>
                      <w:i/>
                      <w:vertAlign w:val="subscript"/>
                      <w:lang w:val="sr-Latn-CS"/>
                    </w:rPr>
                    <w:t>1</w:t>
                  </w:r>
                </w:p>
              </w:txbxContent>
            </v:textbox>
          </v:shape>
        </w:pict>
      </w:r>
      <w:r>
        <w:rPr>
          <w:noProof/>
          <w:sz w:val="22"/>
          <w:szCs w:val="22"/>
          <w:lang w:val="en-US"/>
        </w:rPr>
        <w:pict>
          <v:shape id="_x0000_s3245" type="#_x0000_t202" style="position:absolute;left:0;text-align:left;margin-left:255.15pt;margin-top:45.25pt;width:19.8pt;height:22.4pt;z-index:251667968;mso-width-relative:margin;mso-height-relative:margin" stroked="f">
            <v:textbox inset=".5mm,.3mm,.5mm,.3mm">
              <w:txbxContent>
                <w:p w:rsidR="009C6F07" w:rsidRPr="002F260F" w:rsidRDefault="009C6F07" w:rsidP="002F260F">
                  <w:pPr>
                    <w:rPr>
                      <w:rFonts w:ascii="Arial" w:hAnsi="Arial" w:cs="Arial"/>
                      <w:i/>
                      <w:lang w:val="sr-Latn-CS"/>
                    </w:rPr>
                  </w:pPr>
                  <w:r w:rsidRPr="002F260F">
                    <w:rPr>
                      <w:rFonts w:ascii="Arial" w:hAnsi="Arial" w:cs="Arial"/>
                      <w:i/>
                      <w:lang w:val="sr-Latn-CS"/>
                    </w:rPr>
                    <w:t>N</w:t>
                  </w:r>
                  <w:r w:rsidRPr="002F260F">
                    <w:rPr>
                      <w:rFonts w:ascii="Arial" w:hAnsi="Arial" w:cs="Arial"/>
                      <w:i/>
                      <w:vertAlign w:val="subscript"/>
                      <w:lang w:val="sr-Latn-CS"/>
                    </w:rPr>
                    <w:t>1</w:t>
                  </w:r>
                </w:p>
              </w:txbxContent>
            </v:textbox>
          </v:shape>
        </w:pict>
      </w:r>
      <w:r>
        <w:rPr>
          <w:b/>
          <w:noProof/>
          <w:sz w:val="22"/>
          <w:szCs w:val="22"/>
          <w:lang w:val="en-US"/>
        </w:rPr>
        <w:pict>
          <v:shape id="_x0000_s3244" type="#_x0000_t202" style="position:absolute;left:0;text-align:left;margin-left:75.4pt;margin-top:139.15pt;width:19.8pt;height:22.4pt;z-index:251666944;mso-width-relative:margin;mso-height-relative:margin" stroked="f">
            <v:textbox inset=".5mm,.3mm,.5mm,.3mm">
              <w:txbxContent>
                <w:p w:rsidR="009C6F07" w:rsidRPr="002F260F" w:rsidRDefault="009C6F07" w:rsidP="002F260F">
                  <w:pPr>
                    <w:rPr>
                      <w:rFonts w:ascii="Arial" w:hAnsi="Arial" w:cs="Arial"/>
                      <w:i/>
                      <w:lang w:val="sr-Latn-CS"/>
                    </w:rPr>
                  </w:pPr>
                  <w:r w:rsidRPr="002F260F">
                    <w:rPr>
                      <w:rFonts w:ascii="Arial" w:hAnsi="Arial" w:cs="Arial"/>
                      <w:i/>
                      <w:lang w:val="sr-Latn-CS"/>
                    </w:rPr>
                    <w:t>N</w:t>
                  </w:r>
                  <w:r w:rsidRPr="002F260F">
                    <w:rPr>
                      <w:rFonts w:ascii="Arial" w:hAnsi="Arial" w:cs="Arial"/>
                      <w:i/>
                      <w:vertAlign w:val="subscript"/>
                      <w:lang w:val="sr-Latn-CS"/>
                    </w:rPr>
                    <w:t>1</w:t>
                  </w:r>
                </w:p>
              </w:txbxContent>
            </v:textbox>
          </v:shape>
        </w:pict>
      </w:r>
      <w:r w:rsidR="00AB404B">
        <w:rPr>
          <w:b/>
          <w:noProof/>
          <w:sz w:val="22"/>
          <w:szCs w:val="22"/>
          <w:lang w:val="sr-Latn-RS" w:eastAsia="sr-Latn-RS"/>
        </w:rPr>
        <w:drawing>
          <wp:inline distT="0" distB="0" distL="0" distR="0">
            <wp:extent cx="6115050" cy="2543175"/>
            <wp:effectExtent l="1905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00" cstate="print"/>
                    <a:srcRect/>
                    <a:stretch>
                      <a:fillRect/>
                    </a:stretch>
                  </pic:blipFill>
                  <pic:spPr bwMode="auto">
                    <a:xfrm>
                      <a:off x="0" y="0"/>
                      <a:ext cx="6115050" cy="2543175"/>
                    </a:xfrm>
                    <a:prstGeom prst="rect">
                      <a:avLst/>
                    </a:prstGeom>
                    <a:noFill/>
                    <a:ln w="9525">
                      <a:noFill/>
                      <a:miter lim="800000"/>
                      <a:headEnd/>
                      <a:tailEnd/>
                    </a:ln>
                  </pic:spPr>
                </pic:pic>
              </a:graphicData>
            </a:graphic>
          </wp:inline>
        </w:drawing>
      </w:r>
    </w:p>
    <w:p w:rsidR="008F761C" w:rsidRPr="008F761C" w:rsidRDefault="008F761C" w:rsidP="00CD2C6F">
      <w:pPr>
        <w:tabs>
          <w:tab w:val="clear" w:pos="567"/>
          <w:tab w:val="clear" w:pos="4394"/>
          <w:tab w:val="clear" w:pos="8789"/>
        </w:tabs>
        <w:autoSpaceDE w:val="0"/>
        <w:autoSpaceDN w:val="0"/>
        <w:adjustRightInd w:val="0"/>
        <w:jc w:val="both"/>
        <w:rPr>
          <w:b/>
          <w:sz w:val="22"/>
          <w:szCs w:val="22"/>
          <w:lang w:val="sr-Latn-CS" w:eastAsia="sr-Latn-CS"/>
        </w:rPr>
      </w:pPr>
    </w:p>
    <w:p w:rsidR="00CE73CD" w:rsidRPr="00C67B1D" w:rsidRDefault="00CE73CD" w:rsidP="00CD2C6F">
      <w:pPr>
        <w:tabs>
          <w:tab w:val="clear" w:pos="567"/>
          <w:tab w:val="clear" w:pos="4394"/>
          <w:tab w:val="clear" w:pos="8789"/>
        </w:tabs>
        <w:autoSpaceDE w:val="0"/>
        <w:autoSpaceDN w:val="0"/>
        <w:adjustRightInd w:val="0"/>
        <w:jc w:val="both"/>
        <w:rPr>
          <w:sz w:val="22"/>
          <w:szCs w:val="22"/>
          <w:lang w:val="sr-Latn-CS" w:eastAsia="sr-Latn-CS"/>
        </w:rPr>
      </w:pPr>
    </w:p>
    <w:sectPr w:rsidR="00CE73CD" w:rsidRPr="00C67B1D" w:rsidSect="008F431E">
      <w:headerReference w:type="default" r:id="rId301"/>
      <w:type w:val="continuous"/>
      <w:pgSz w:w="11906" w:h="16838" w:code="9"/>
      <w:pgMar w:top="1134" w:right="1134" w:bottom="1134" w:left="1134" w:header="567" w:footer="567" w:gutter="0"/>
      <w:cols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391" w:rsidRDefault="000C0391">
      <w:r>
        <w:separator/>
      </w:r>
    </w:p>
  </w:endnote>
  <w:endnote w:type="continuationSeparator" w:id="0">
    <w:p w:rsidR="000C0391" w:rsidRDefault="000C0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391" w:rsidRDefault="000C0391">
      <w:r>
        <w:separator/>
      </w:r>
    </w:p>
  </w:footnote>
  <w:footnote w:type="continuationSeparator" w:id="0">
    <w:p w:rsidR="000C0391" w:rsidRDefault="000C03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F07" w:rsidRPr="00CB17E2" w:rsidRDefault="009C6F07" w:rsidP="00CF5CD7">
    <w:pPr>
      <w:pStyle w:val="Header"/>
      <w:tabs>
        <w:tab w:val="clear" w:pos="4153"/>
        <w:tab w:val="clear" w:pos="4394"/>
        <w:tab w:val="clear" w:pos="8306"/>
        <w:tab w:val="clear" w:pos="8789"/>
        <w:tab w:val="center" w:pos="4820"/>
        <w:tab w:val="right" w:pos="9639"/>
      </w:tabs>
      <w:spacing w:before="120"/>
      <w:jc w:val="right"/>
      <w:rPr>
        <w:smallCaps/>
        <w:sz w:val="22"/>
        <w:szCs w:val="22"/>
        <w:u w:val="single"/>
        <w:lang w:val="sr-Latn-CS"/>
      </w:rPr>
    </w:pPr>
    <w:r w:rsidRPr="00CB17E2">
      <w:rPr>
        <w:smallCaps/>
        <w:u w:val="single"/>
        <w:lang w:val="sr-Latn-CS"/>
      </w:rPr>
      <w:tab/>
    </w:r>
    <w:r w:rsidRPr="00CB17E2">
      <w:rPr>
        <w:smallCaps/>
        <w:sz w:val="20"/>
        <w:u w:val="single"/>
        <w:lang w:val="sr-Latn-CS"/>
      </w:rPr>
      <w:tab/>
    </w:r>
    <w:r w:rsidRPr="00CB17E2">
      <w:rPr>
        <w:smallCaps/>
        <w:sz w:val="22"/>
        <w:szCs w:val="22"/>
        <w:u w:val="single"/>
        <w:lang w:val="sr-Latn-CS"/>
      </w:rPr>
      <w:t>elektrok</w:t>
    </w:r>
    <w:r>
      <w:rPr>
        <w:smallCaps/>
        <w:sz w:val="22"/>
        <w:szCs w:val="22"/>
        <w:u w:val="single"/>
        <w:lang w:val="sr-Latn-CS"/>
      </w:rPr>
      <w:t>inetika</w:t>
    </w:r>
    <w:r w:rsidRPr="00CB17E2">
      <w:rPr>
        <w:smallCaps/>
        <w:sz w:val="22"/>
        <w:szCs w:val="22"/>
        <w:u w:val="single"/>
        <w:lang w:val="sr-Latn-CS"/>
      </w:rPr>
      <w:t xml:space="preserve"> </w:t>
    </w:r>
    <w:r>
      <w:rPr>
        <w:smallCaps/>
        <w:sz w:val="22"/>
        <w:szCs w:val="22"/>
        <w:u w:val="single"/>
        <w:lang w:val="sr-Latn-CS"/>
      </w:rPr>
      <w:t xml:space="preserve"> 2</w:t>
    </w:r>
    <w:r w:rsidRPr="00CB17E2">
      <w:rPr>
        <w:smallCaps/>
        <w:sz w:val="22"/>
        <w:szCs w:val="22"/>
        <w:u w:val="single"/>
        <w:lang w:val="sr-Latn-CS"/>
      </w:rPr>
      <w:t xml:space="preserve"> </w:t>
    </w:r>
    <w:r>
      <w:rPr>
        <w:smallCaps/>
        <w:sz w:val="22"/>
        <w:szCs w:val="22"/>
        <w:u w:val="single"/>
        <w:lang w:val="sr-Latn-CS"/>
      </w:rPr>
      <w:t xml:space="preserve"> </w:t>
    </w:r>
    <w:r w:rsidRPr="00CB17E2">
      <w:rPr>
        <w:smallCaps/>
        <w:sz w:val="22"/>
        <w:szCs w:val="22"/>
        <w:u w:val="single"/>
        <w:lang w:val="sr-Latn-CS"/>
      </w:rPr>
      <w:t xml:space="preserve"> (</w:t>
    </w:r>
    <w:r w:rsidRPr="00CB17E2">
      <w:rPr>
        <w:i/>
        <w:sz w:val="22"/>
        <w:szCs w:val="22"/>
        <w:u w:val="single"/>
        <w:lang w:val="sr-Latn-CS"/>
      </w:rPr>
      <w:t>redukovana predavanja sa numeričkim primerima</w:t>
    </w:r>
    <w:r>
      <w:rPr>
        <w:sz w:val="22"/>
        <w:szCs w:val="22"/>
        <w:u w:val="single"/>
        <w:lang w:val="sr-Latn-CS"/>
      </w:rPr>
      <w:t>)</w:t>
    </w:r>
    <w:r>
      <w:rPr>
        <w:i/>
        <w:sz w:val="22"/>
        <w:szCs w:val="22"/>
        <w:u w:val="single"/>
        <w:lang w:val="sr-Latn-CS"/>
      </w:rPr>
      <w:t xml:space="preserve"> </w:t>
    </w:r>
    <w:r w:rsidRPr="00CB17E2">
      <w:rPr>
        <w:smallCaps/>
        <w:sz w:val="22"/>
        <w:szCs w:val="22"/>
        <w:u w:val="single"/>
        <w:lang w:val="sr-Latn-CS"/>
      </w:rPr>
      <w:t xml:space="preserve"> </w:t>
    </w:r>
    <w:r>
      <w:rPr>
        <w:smallCaps/>
        <w:sz w:val="22"/>
        <w:szCs w:val="22"/>
        <w:u w:val="single"/>
        <w:lang w:val="sr-Latn-CS"/>
      </w:rPr>
      <w:t xml:space="preserve"> </w:t>
    </w:r>
    <w:r w:rsidRPr="00CB17E2">
      <w:rPr>
        <w:smallCaps/>
        <w:sz w:val="22"/>
        <w:szCs w:val="22"/>
        <w:u w:val="single"/>
        <w:lang w:val="sr-Latn-CS"/>
      </w:rPr>
      <w:t xml:space="preserve">kandić-stojić  </w:t>
    </w:r>
    <w:r w:rsidRPr="00CB17E2">
      <w:rPr>
        <w:smallCaps/>
        <w:sz w:val="22"/>
        <w:szCs w:val="22"/>
        <w:u w:val="single"/>
        <w:lang w:val="sr-Latn-CS"/>
      </w:rPr>
      <w:tab/>
    </w:r>
    <w:r w:rsidRPr="006B54F8">
      <w:rPr>
        <w:rStyle w:val="PageNumber"/>
        <w:sz w:val="22"/>
        <w:szCs w:val="22"/>
        <w:u w:val="single"/>
      </w:rPr>
      <w:fldChar w:fldCharType="begin"/>
    </w:r>
    <w:r w:rsidRPr="006B54F8">
      <w:rPr>
        <w:rStyle w:val="PageNumber"/>
        <w:sz w:val="22"/>
        <w:szCs w:val="22"/>
        <w:u w:val="single"/>
      </w:rPr>
      <w:instrText xml:space="preserve"> PAGE </w:instrText>
    </w:r>
    <w:r w:rsidRPr="006B54F8">
      <w:rPr>
        <w:rStyle w:val="PageNumber"/>
        <w:sz w:val="22"/>
        <w:szCs w:val="22"/>
        <w:u w:val="single"/>
      </w:rPr>
      <w:fldChar w:fldCharType="separate"/>
    </w:r>
    <w:r w:rsidR="00EC4C28">
      <w:rPr>
        <w:rStyle w:val="PageNumber"/>
        <w:noProof/>
        <w:sz w:val="22"/>
        <w:szCs w:val="22"/>
        <w:u w:val="single"/>
      </w:rPr>
      <w:t>12</w:t>
    </w:r>
    <w:r w:rsidRPr="006B54F8">
      <w:rPr>
        <w:rStyle w:val="PageNumber"/>
        <w:sz w:val="22"/>
        <w:szCs w:val="22"/>
        <w:u w:val="single"/>
      </w:rPr>
      <w:fldChar w:fldCharType="end"/>
    </w:r>
  </w:p>
  <w:p w:rsidR="009C6F07" w:rsidRPr="00CF5CD7" w:rsidRDefault="009C6F07" w:rsidP="00CF5CD7">
    <w:pPr>
      <w:pStyle w:val="Header"/>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6587C"/>
    <w:multiLevelType w:val="hybridMultilevel"/>
    <w:tmpl w:val="9984DF8A"/>
    <w:lvl w:ilvl="0" w:tplc="081A000B">
      <w:start w:val="1"/>
      <w:numFmt w:val="bullet"/>
      <w:lvlText w:val=""/>
      <w:lvlJc w:val="left"/>
      <w:pPr>
        <w:tabs>
          <w:tab w:val="num" w:pos="360"/>
        </w:tabs>
        <w:ind w:left="360" w:hanging="360"/>
      </w:pPr>
      <w:rPr>
        <w:rFonts w:ascii="Wingdings" w:hAnsi="Wingdings" w:hint="default"/>
      </w:rPr>
    </w:lvl>
    <w:lvl w:ilvl="1" w:tplc="081A0003" w:tentative="1">
      <w:start w:val="1"/>
      <w:numFmt w:val="bullet"/>
      <w:lvlText w:val="o"/>
      <w:lvlJc w:val="left"/>
      <w:pPr>
        <w:tabs>
          <w:tab w:val="num" w:pos="1080"/>
        </w:tabs>
        <w:ind w:left="1080" w:hanging="360"/>
      </w:pPr>
      <w:rPr>
        <w:rFonts w:ascii="Courier New" w:hAnsi="Courier New" w:cs="Courier New" w:hint="default"/>
      </w:rPr>
    </w:lvl>
    <w:lvl w:ilvl="2" w:tplc="081A0005" w:tentative="1">
      <w:start w:val="1"/>
      <w:numFmt w:val="bullet"/>
      <w:lvlText w:val=""/>
      <w:lvlJc w:val="left"/>
      <w:pPr>
        <w:tabs>
          <w:tab w:val="num" w:pos="1800"/>
        </w:tabs>
        <w:ind w:left="1800" w:hanging="360"/>
      </w:pPr>
      <w:rPr>
        <w:rFonts w:ascii="Wingdings" w:hAnsi="Wingdings" w:hint="default"/>
      </w:rPr>
    </w:lvl>
    <w:lvl w:ilvl="3" w:tplc="081A0001" w:tentative="1">
      <w:start w:val="1"/>
      <w:numFmt w:val="bullet"/>
      <w:lvlText w:val=""/>
      <w:lvlJc w:val="left"/>
      <w:pPr>
        <w:tabs>
          <w:tab w:val="num" w:pos="2520"/>
        </w:tabs>
        <w:ind w:left="2520" w:hanging="360"/>
      </w:pPr>
      <w:rPr>
        <w:rFonts w:ascii="Symbol" w:hAnsi="Symbol" w:hint="default"/>
      </w:rPr>
    </w:lvl>
    <w:lvl w:ilvl="4" w:tplc="081A0003" w:tentative="1">
      <w:start w:val="1"/>
      <w:numFmt w:val="bullet"/>
      <w:lvlText w:val="o"/>
      <w:lvlJc w:val="left"/>
      <w:pPr>
        <w:tabs>
          <w:tab w:val="num" w:pos="3240"/>
        </w:tabs>
        <w:ind w:left="3240" w:hanging="360"/>
      </w:pPr>
      <w:rPr>
        <w:rFonts w:ascii="Courier New" w:hAnsi="Courier New" w:cs="Courier New" w:hint="default"/>
      </w:rPr>
    </w:lvl>
    <w:lvl w:ilvl="5" w:tplc="081A0005" w:tentative="1">
      <w:start w:val="1"/>
      <w:numFmt w:val="bullet"/>
      <w:lvlText w:val=""/>
      <w:lvlJc w:val="left"/>
      <w:pPr>
        <w:tabs>
          <w:tab w:val="num" w:pos="3960"/>
        </w:tabs>
        <w:ind w:left="3960" w:hanging="360"/>
      </w:pPr>
      <w:rPr>
        <w:rFonts w:ascii="Wingdings" w:hAnsi="Wingdings" w:hint="default"/>
      </w:rPr>
    </w:lvl>
    <w:lvl w:ilvl="6" w:tplc="081A0001" w:tentative="1">
      <w:start w:val="1"/>
      <w:numFmt w:val="bullet"/>
      <w:lvlText w:val=""/>
      <w:lvlJc w:val="left"/>
      <w:pPr>
        <w:tabs>
          <w:tab w:val="num" w:pos="4680"/>
        </w:tabs>
        <w:ind w:left="4680" w:hanging="360"/>
      </w:pPr>
      <w:rPr>
        <w:rFonts w:ascii="Symbol" w:hAnsi="Symbol" w:hint="default"/>
      </w:rPr>
    </w:lvl>
    <w:lvl w:ilvl="7" w:tplc="081A0003" w:tentative="1">
      <w:start w:val="1"/>
      <w:numFmt w:val="bullet"/>
      <w:lvlText w:val="o"/>
      <w:lvlJc w:val="left"/>
      <w:pPr>
        <w:tabs>
          <w:tab w:val="num" w:pos="5400"/>
        </w:tabs>
        <w:ind w:left="5400" w:hanging="360"/>
      </w:pPr>
      <w:rPr>
        <w:rFonts w:ascii="Courier New" w:hAnsi="Courier New" w:cs="Courier New" w:hint="default"/>
      </w:rPr>
    </w:lvl>
    <w:lvl w:ilvl="8" w:tplc="081A0005" w:tentative="1">
      <w:start w:val="1"/>
      <w:numFmt w:val="bullet"/>
      <w:lvlText w:val=""/>
      <w:lvlJc w:val="left"/>
      <w:pPr>
        <w:tabs>
          <w:tab w:val="num" w:pos="6120"/>
        </w:tabs>
        <w:ind w:left="6120" w:hanging="360"/>
      </w:pPr>
      <w:rPr>
        <w:rFonts w:ascii="Wingdings" w:hAnsi="Wingdings" w:hint="default"/>
      </w:rPr>
    </w:lvl>
  </w:abstractNum>
  <w:abstractNum w:abstractNumId="1">
    <w:nsid w:val="226D7825"/>
    <w:multiLevelType w:val="multilevel"/>
    <w:tmpl w:val="83EC7DC0"/>
    <w:lvl w:ilvl="0">
      <w:start w:val="1"/>
      <w:numFmt w:val="decimal"/>
      <w:lvlText w:val="%1."/>
      <w:lvlJc w:val="left"/>
      <w:pPr>
        <w:ind w:left="720" w:hanging="360"/>
      </w:pPr>
      <w:rPr>
        <w:rFonts w:ascii="Times New Roman" w:eastAsia="Times New Roman" w:hAnsi="Times New Roman" w:cs="Times New Roman"/>
      </w:rPr>
    </w:lvl>
    <w:lvl w:ilvl="1">
      <w:start w:val="3"/>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
    <w:nsid w:val="44430037"/>
    <w:multiLevelType w:val="hybridMultilevel"/>
    <w:tmpl w:val="40544F82"/>
    <w:lvl w:ilvl="0" w:tplc="081A000F">
      <w:start w:val="1"/>
      <w:numFmt w:val="decimal"/>
      <w:lvlText w:val="%1."/>
      <w:lvlJc w:val="left"/>
      <w:pPr>
        <w:tabs>
          <w:tab w:val="num" w:pos="360"/>
        </w:tabs>
        <w:ind w:left="360" w:hanging="360"/>
      </w:pPr>
      <w:rPr>
        <w:rFonts w:hint="default"/>
      </w:r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num w:numId="1">
    <w:abstractNumId w:val="1"/>
  </w:num>
  <w:num w:numId="2">
    <w:abstractNumId w:val="2"/>
  </w:num>
  <w:num w:numId="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13"/>
  <w:drawingGridVerticalSpacing w:val="113"/>
  <w:displayHorizontalDrawingGridEvery w:val="2"/>
  <w:displayVerticalDrawingGridEvery w:val="2"/>
  <w:characterSpacingControl w:val="doNotCompress"/>
  <w:hdrShapeDefaults>
    <o:shapedefaults v:ext="edit" spidmax="3691"/>
  </w:hdrShapeDefaults>
  <w:footnotePr>
    <w:footnote w:id="-1"/>
    <w:footnote w:id="0"/>
  </w:footnotePr>
  <w:endnotePr>
    <w:endnote w:id="-1"/>
    <w:endnote w:id="0"/>
  </w:endnotePr>
  <w:compat>
    <w:compatSetting w:name="compatibilityMode" w:uri="http://schemas.microsoft.com/office/word" w:val="12"/>
  </w:compat>
  <w:rsids>
    <w:rsidRoot w:val="00524ECA"/>
    <w:rsid w:val="00000E07"/>
    <w:rsid w:val="000047D7"/>
    <w:rsid w:val="00006344"/>
    <w:rsid w:val="000073F6"/>
    <w:rsid w:val="00007D5A"/>
    <w:rsid w:val="00013C8C"/>
    <w:rsid w:val="00014EA1"/>
    <w:rsid w:val="0001672F"/>
    <w:rsid w:val="00024C42"/>
    <w:rsid w:val="000275C5"/>
    <w:rsid w:val="00030E14"/>
    <w:rsid w:val="000330A4"/>
    <w:rsid w:val="0003714F"/>
    <w:rsid w:val="000443C1"/>
    <w:rsid w:val="000505AE"/>
    <w:rsid w:val="00050CB7"/>
    <w:rsid w:val="00053CE6"/>
    <w:rsid w:val="000573E0"/>
    <w:rsid w:val="00065411"/>
    <w:rsid w:val="00065845"/>
    <w:rsid w:val="00066766"/>
    <w:rsid w:val="00075C30"/>
    <w:rsid w:val="00082450"/>
    <w:rsid w:val="000825C9"/>
    <w:rsid w:val="00083A50"/>
    <w:rsid w:val="00083D91"/>
    <w:rsid w:val="00086E11"/>
    <w:rsid w:val="00091760"/>
    <w:rsid w:val="00092B65"/>
    <w:rsid w:val="000950A5"/>
    <w:rsid w:val="000A23D0"/>
    <w:rsid w:val="000A34B7"/>
    <w:rsid w:val="000A5FD5"/>
    <w:rsid w:val="000B0CA4"/>
    <w:rsid w:val="000B0D2F"/>
    <w:rsid w:val="000B1BA2"/>
    <w:rsid w:val="000B3418"/>
    <w:rsid w:val="000B429F"/>
    <w:rsid w:val="000B4B14"/>
    <w:rsid w:val="000B5B94"/>
    <w:rsid w:val="000C0391"/>
    <w:rsid w:val="000C14CC"/>
    <w:rsid w:val="000C192D"/>
    <w:rsid w:val="000C1976"/>
    <w:rsid w:val="000C3D82"/>
    <w:rsid w:val="000C6572"/>
    <w:rsid w:val="000D32F3"/>
    <w:rsid w:val="000D4CAD"/>
    <w:rsid w:val="000E55F1"/>
    <w:rsid w:val="000F0BE0"/>
    <w:rsid w:val="000F1377"/>
    <w:rsid w:val="000F2E86"/>
    <w:rsid w:val="000F6B08"/>
    <w:rsid w:val="000F6C28"/>
    <w:rsid w:val="0010215E"/>
    <w:rsid w:val="00104882"/>
    <w:rsid w:val="00104D63"/>
    <w:rsid w:val="001063D4"/>
    <w:rsid w:val="00107ACC"/>
    <w:rsid w:val="001105E5"/>
    <w:rsid w:val="00110820"/>
    <w:rsid w:val="00113302"/>
    <w:rsid w:val="00123757"/>
    <w:rsid w:val="00130438"/>
    <w:rsid w:val="001316B9"/>
    <w:rsid w:val="00131EE4"/>
    <w:rsid w:val="00132B7D"/>
    <w:rsid w:val="00133AC8"/>
    <w:rsid w:val="001340FB"/>
    <w:rsid w:val="0013429A"/>
    <w:rsid w:val="00134F5E"/>
    <w:rsid w:val="00136151"/>
    <w:rsid w:val="001368A1"/>
    <w:rsid w:val="00137E9C"/>
    <w:rsid w:val="00140977"/>
    <w:rsid w:val="001510CB"/>
    <w:rsid w:val="00152C14"/>
    <w:rsid w:val="001538C9"/>
    <w:rsid w:val="00155A35"/>
    <w:rsid w:val="001573F2"/>
    <w:rsid w:val="0016298B"/>
    <w:rsid w:val="00163BE0"/>
    <w:rsid w:val="0016472D"/>
    <w:rsid w:val="001659F8"/>
    <w:rsid w:val="001674AD"/>
    <w:rsid w:val="00170816"/>
    <w:rsid w:val="00171003"/>
    <w:rsid w:val="00171241"/>
    <w:rsid w:val="00176F2C"/>
    <w:rsid w:val="00181524"/>
    <w:rsid w:val="00181744"/>
    <w:rsid w:val="0018349B"/>
    <w:rsid w:val="0018389C"/>
    <w:rsid w:val="0019000B"/>
    <w:rsid w:val="0019172F"/>
    <w:rsid w:val="00192ABF"/>
    <w:rsid w:val="001A32FE"/>
    <w:rsid w:val="001A375C"/>
    <w:rsid w:val="001A463E"/>
    <w:rsid w:val="001A541F"/>
    <w:rsid w:val="001B0D8B"/>
    <w:rsid w:val="001B2574"/>
    <w:rsid w:val="001B2F03"/>
    <w:rsid w:val="001B5777"/>
    <w:rsid w:val="001C4FDB"/>
    <w:rsid w:val="001C69EE"/>
    <w:rsid w:val="001D0BB3"/>
    <w:rsid w:val="001D12F5"/>
    <w:rsid w:val="001D1FED"/>
    <w:rsid w:val="001D50BF"/>
    <w:rsid w:val="001E01A0"/>
    <w:rsid w:val="001E2AF6"/>
    <w:rsid w:val="001E5765"/>
    <w:rsid w:val="001E5E3D"/>
    <w:rsid w:val="001F0CD8"/>
    <w:rsid w:val="001F2E6A"/>
    <w:rsid w:val="001F3F79"/>
    <w:rsid w:val="001F4E8E"/>
    <w:rsid w:val="0020046D"/>
    <w:rsid w:val="00200E8A"/>
    <w:rsid w:val="00201777"/>
    <w:rsid w:val="0020239A"/>
    <w:rsid w:val="00202BAD"/>
    <w:rsid w:val="00214C4B"/>
    <w:rsid w:val="002174AA"/>
    <w:rsid w:val="00222E60"/>
    <w:rsid w:val="00224B27"/>
    <w:rsid w:val="00230B71"/>
    <w:rsid w:val="00234186"/>
    <w:rsid w:val="00235D8B"/>
    <w:rsid w:val="002363C7"/>
    <w:rsid w:val="002363F9"/>
    <w:rsid w:val="00250F2C"/>
    <w:rsid w:val="0025302D"/>
    <w:rsid w:val="00253740"/>
    <w:rsid w:val="00253FF0"/>
    <w:rsid w:val="00263390"/>
    <w:rsid w:val="00264659"/>
    <w:rsid w:val="0027490D"/>
    <w:rsid w:val="002839F0"/>
    <w:rsid w:val="00286967"/>
    <w:rsid w:val="00287715"/>
    <w:rsid w:val="0029143A"/>
    <w:rsid w:val="00292483"/>
    <w:rsid w:val="002930E3"/>
    <w:rsid w:val="00295344"/>
    <w:rsid w:val="002A0E33"/>
    <w:rsid w:val="002A12EA"/>
    <w:rsid w:val="002A1E9E"/>
    <w:rsid w:val="002A3684"/>
    <w:rsid w:val="002B5E1C"/>
    <w:rsid w:val="002B5F93"/>
    <w:rsid w:val="002B6F6A"/>
    <w:rsid w:val="002B7FF9"/>
    <w:rsid w:val="002C0C04"/>
    <w:rsid w:val="002C343F"/>
    <w:rsid w:val="002C46EA"/>
    <w:rsid w:val="002C53FE"/>
    <w:rsid w:val="002C5F13"/>
    <w:rsid w:val="002D1279"/>
    <w:rsid w:val="002D3321"/>
    <w:rsid w:val="002D36CD"/>
    <w:rsid w:val="002D4354"/>
    <w:rsid w:val="002D64AD"/>
    <w:rsid w:val="002E5964"/>
    <w:rsid w:val="002E6CB4"/>
    <w:rsid w:val="002E74F8"/>
    <w:rsid w:val="002F260F"/>
    <w:rsid w:val="002F2AF2"/>
    <w:rsid w:val="002F2F6C"/>
    <w:rsid w:val="002F3643"/>
    <w:rsid w:val="002F3A07"/>
    <w:rsid w:val="002F3F74"/>
    <w:rsid w:val="002F5500"/>
    <w:rsid w:val="002F6C7F"/>
    <w:rsid w:val="00301706"/>
    <w:rsid w:val="00310AFA"/>
    <w:rsid w:val="00315A06"/>
    <w:rsid w:val="00316038"/>
    <w:rsid w:val="00317B08"/>
    <w:rsid w:val="00317EF4"/>
    <w:rsid w:val="00317F0B"/>
    <w:rsid w:val="00320ADA"/>
    <w:rsid w:val="003231C4"/>
    <w:rsid w:val="00323371"/>
    <w:rsid w:val="00331594"/>
    <w:rsid w:val="00332C5C"/>
    <w:rsid w:val="0034116D"/>
    <w:rsid w:val="00345E7E"/>
    <w:rsid w:val="00352EAF"/>
    <w:rsid w:val="00353FB5"/>
    <w:rsid w:val="003553BD"/>
    <w:rsid w:val="00356F85"/>
    <w:rsid w:val="00357ED0"/>
    <w:rsid w:val="0036086A"/>
    <w:rsid w:val="00362426"/>
    <w:rsid w:val="0036428E"/>
    <w:rsid w:val="0037102D"/>
    <w:rsid w:val="00381D84"/>
    <w:rsid w:val="00383DE8"/>
    <w:rsid w:val="00384540"/>
    <w:rsid w:val="003849AB"/>
    <w:rsid w:val="003849B8"/>
    <w:rsid w:val="00386BB7"/>
    <w:rsid w:val="003870C6"/>
    <w:rsid w:val="003873F0"/>
    <w:rsid w:val="00390C13"/>
    <w:rsid w:val="00392EDA"/>
    <w:rsid w:val="00394991"/>
    <w:rsid w:val="00397CFD"/>
    <w:rsid w:val="003A7ED0"/>
    <w:rsid w:val="003B02C1"/>
    <w:rsid w:val="003B5617"/>
    <w:rsid w:val="003B6184"/>
    <w:rsid w:val="003C03AC"/>
    <w:rsid w:val="003C04EA"/>
    <w:rsid w:val="003C1AEF"/>
    <w:rsid w:val="003C4C11"/>
    <w:rsid w:val="003C551D"/>
    <w:rsid w:val="003C55CA"/>
    <w:rsid w:val="003D6380"/>
    <w:rsid w:val="003D705B"/>
    <w:rsid w:val="003D7293"/>
    <w:rsid w:val="003E1019"/>
    <w:rsid w:val="003E1A20"/>
    <w:rsid w:val="003E44B9"/>
    <w:rsid w:val="003E7ABD"/>
    <w:rsid w:val="003F011F"/>
    <w:rsid w:val="003F1469"/>
    <w:rsid w:val="003F712A"/>
    <w:rsid w:val="003F7A11"/>
    <w:rsid w:val="00400B5D"/>
    <w:rsid w:val="00401A54"/>
    <w:rsid w:val="004042B1"/>
    <w:rsid w:val="00404700"/>
    <w:rsid w:val="004048F3"/>
    <w:rsid w:val="00414EEC"/>
    <w:rsid w:val="00415DB4"/>
    <w:rsid w:val="0041732F"/>
    <w:rsid w:val="004232E5"/>
    <w:rsid w:val="0042600A"/>
    <w:rsid w:val="00427FB7"/>
    <w:rsid w:val="00430B2E"/>
    <w:rsid w:val="00432AA7"/>
    <w:rsid w:val="00433104"/>
    <w:rsid w:val="0043701E"/>
    <w:rsid w:val="004374EF"/>
    <w:rsid w:val="004437B6"/>
    <w:rsid w:val="00446914"/>
    <w:rsid w:val="00452A4E"/>
    <w:rsid w:val="004530BB"/>
    <w:rsid w:val="00453D23"/>
    <w:rsid w:val="00454BC7"/>
    <w:rsid w:val="004560A5"/>
    <w:rsid w:val="00457BD6"/>
    <w:rsid w:val="00464B27"/>
    <w:rsid w:val="00465503"/>
    <w:rsid w:val="00471AEA"/>
    <w:rsid w:val="00472358"/>
    <w:rsid w:val="00476857"/>
    <w:rsid w:val="00484D3D"/>
    <w:rsid w:val="00491A7B"/>
    <w:rsid w:val="004974C6"/>
    <w:rsid w:val="004A004D"/>
    <w:rsid w:val="004A69C5"/>
    <w:rsid w:val="004B42F0"/>
    <w:rsid w:val="004B76EA"/>
    <w:rsid w:val="004B79D4"/>
    <w:rsid w:val="004C3A3D"/>
    <w:rsid w:val="004C5392"/>
    <w:rsid w:val="004C686F"/>
    <w:rsid w:val="004D0784"/>
    <w:rsid w:val="004D1594"/>
    <w:rsid w:val="004D2DB6"/>
    <w:rsid w:val="004D3E67"/>
    <w:rsid w:val="004D4AED"/>
    <w:rsid w:val="004D65FD"/>
    <w:rsid w:val="004E74D3"/>
    <w:rsid w:val="004E776E"/>
    <w:rsid w:val="004F29A6"/>
    <w:rsid w:val="004F3D38"/>
    <w:rsid w:val="004F5BA1"/>
    <w:rsid w:val="005029C3"/>
    <w:rsid w:val="005045AE"/>
    <w:rsid w:val="005116D0"/>
    <w:rsid w:val="0051220F"/>
    <w:rsid w:val="005202EB"/>
    <w:rsid w:val="00523374"/>
    <w:rsid w:val="00524ECA"/>
    <w:rsid w:val="00526D90"/>
    <w:rsid w:val="00527C03"/>
    <w:rsid w:val="0053161A"/>
    <w:rsid w:val="00531B4E"/>
    <w:rsid w:val="00531DFE"/>
    <w:rsid w:val="00534FCB"/>
    <w:rsid w:val="00535920"/>
    <w:rsid w:val="005365CC"/>
    <w:rsid w:val="00537555"/>
    <w:rsid w:val="00545196"/>
    <w:rsid w:val="00547CA3"/>
    <w:rsid w:val="005501CC"/>
    <w:rsid w:val="005517F9"/>
    <w:rsid w:val="00552360"/>
    <w:rsid w:val="00552693"/>
    <w:rsid w:val="00553FAE"/>
    <w:rsid w:val="0056469E"/>
    <w:rsid w:val="005776DF"/>
    <w:rsid w:val="005808C3"/>
    <w:rsid w:val="00585DD1"/>
    <w:rsid w:val="0059000D"/>
    <w:rsid w:val="00592D90"/>
    <w:rsid w:val="005934B9"/>
    <w:rsid w:val="005A14CD"/>
    <w:rsid w:val="005A19E6"/>
    <w:rsid w:val="005A3D79"/>
    <w:rsid w:val="005A4BB1"/>
    <w:rsid w:val="005A5E7A"/>
    <w:rsid w:val="005B4E6B"/>
    <w:rsid w:val="005C343C"/>
    <w:rsid w:val="005C7EB8"/>
    <w:rsid w:val="005D179A"/>
    <w:rsid w:val="005D6018"/>
    <w:rsid w:val="005D688E"/>
    <w:rsid w:val="005D7054"/>
    <w:rsid w:val="005D7950"/>
    <w:rsid w:val="005E0407"/>
    <w:rsid w:val="005E505F"/>
    <w:rsid w:val="005E53CB"/>
    <w:rsid w:val="005E7165"/>
    <w:rsid w:val="005F3A4C"/>
    <w:rsid w:val="005F3CB1"/>
    <w:rsid w:val="005F5032"/>
    <w:rsid w:val="0060347E"/>
    <w:rsid w:val="006054C9"/>
    <w:rsid w:val="00607417"/>
    <w:rsid w:val="006132A5"/>
    <w:rsid w:val="0061677A"/>
    <w:rsid w:val="00623D94"/>
    <w:rsid w:val="0062783F"/>
    <w:rsid w:val="00630698"/>
    <w:rsid w:val="00633ED7"/>
    <w:rsid w:val="00634EEE"/>
    <w:rsid w:val="006351B9"/>
    <w:rsid w:val="0064260D"/>
    <w:rsid w:val="00644097"/>
    <w:rsid w:val="00646501"/>
    <w:rsid w:val="00646BE3"/>
    <w:rsid w:val="00647C4A"/>
    <w:rsid w:val="0065137B"/>
    <w:rsid w:val="006513E4"/>
    <w:rsid w:val="00652EEB"/>
    <w:rsid w:val="006573B9"/>
    <w:rsid w:val="006576E9"/>
    <w:rsid w:val="006628A9"/>
    <w:rsid w:val="00664A83"/>
    <w:rsid w:val="00664B1C"/>
    <w:rsid w:val="006811EA"/>
    <w:rsid w:val="00686FED"/>
    <w:rsid w:val="00691CDC"/>
    <w:rsid w:val="00692E78"/>
    <w:rsid w:val="0069710D"/>
    <w:rsid w:val="006A1EC5"/>
    <w:rsid w:val="006B1EE0"/>
    <w:rsid w:val="006B3403"/>
    <w:rsid w:val="006B5C84"/>
    <w:rsid w:val="006B6CA1"/>
    <w:rsid w:val="006C3134"/>
    <w:rsid w:val="006D2325"/>
    <w:rsid w:val="006D35CA"/>
    <w:rsid w:val="006D5482"/>
    <w:rsid w:val="006E11C7"/>
    <w:rsid w:val="006E26F6"/>
    <w:rsid w:val="006E4FB5"/>
    <w:rsid w:val="006E5B0F"/>
    <w:rsid w:val="006E7562"/>
    <w:rsid w:val="006F4F81"/>
    <w:rsid w:val="006F74A8"/>
    <w:rsid w:val="006F7A1C"/>
    <w:rsid w:val="00704187"/>
    <w:rsid w:val="00707CD1"/>
    <w:rsid w:val="007108BD"/>
    <w:rsid w:val="007130E9"/>
    <w:rsid w:val="00714114"/>
    <w:rsid w:val="007157B6"/>
    <w:rsid w:val="007159E6"/>
    <w:rsid w:val="007179EE"/>
    <w:rsid w:val="00720033"/>
    <w:rsid w:val="0072180F"/>
    <w:rsid w:val="00722837"/>
    <w:rsid w:val="00723A59"/>
    <w:rsid w:val="00724E63"/>
    <w:rsid w:val="00725815"/>
    <w:rsid w:val="00726D9D"/>
    <w:rsid w:val="0072787C"/>
    <w:rsid w:val="00727AA9"/>
    <w:rsid w:val="00727CC3"/>
    <w:rsid w:val="0073129E"/>
    <w:rsid w:val="00732718"/>
    <w:rsid w:val="00734C9B"/>
    <w:rsid w:val="00734DCD"/>
    <w:rsid w:val="00734FAC"/>
    <w:rsid w:val="00740021"/>
    <w:rsid w:val="00741EFC"/>
    <w:rsid w:val="007435E8"/>
    <w:rsid w:val="007540D2"/>
    <w:rsid w:val="00754712"/>
    <w:rsid w:val="007551E8"/>
    <w:rsid w:val="00755216"/>
    <w:rsid w:val="007555BB"/>
    <w:rsid w:val="00755E83"/>
    <w:rsid w:val="00757ADB"/>
    <w:rsid w:val="007630AB"/>
    <w:rsid w:val="00766F3B"/>
    <w:rsid w:val="00770218"/>
    <w:rsid w:val="00771390"/>
    <w:rsid w:val="007716BB"/>
    <w:rsid w:val="007742EC"/>
    <w:rsid w:val="00775691"/>
    <w:rsid w:val="00777F6F"/>
    <w:rsid w:val="007856BB"/>
    <w:rsid w:val="00786EBF"/>
    <w:rsid w:val="00791D49"/>
    <w:rsid w:val="007928F8"/>
    <w:rsid w:val="007A3D06"/>
    <w:rsid w:val="007A43F2"/>
    <w:rsid w:val="007A6C82"/>
    <w:rsid w:val="007B1294"/>
    <w:rsid w:val="007B3331"/>
    <w:rsid w:val="007B65CC"/>
    <w:rsid w:val="007B6D85"/>
    <w:rsid w:val="007B79F0"/>
    <w:rsid w:val="007C480F"/>
    <w:rsid w:val="007C4AB5"/>
    <w:rsid w:val="007C53B8"/>
    <w:rsid w:val="007C5EC1"/>
    <w:rsid w:val="007C700F"/>
    <w:rsid w:val="007D0566"/>
    <w:rsid w:val="007D3CB6"/>
    <w:rsid w:val="007D5838"/>
    <w:rsid w:val="007D7A3A"/>
    <w:rsid w:val="007E0A9A"/>
    <w:rsid w:val="007E11A0"/>
    <w:rsid w:val="007E252A"/>
    <w:rsid w:val="007E30D0"/>
    <w:rsid w:val="007E493A"/>
    <w:rsid w:val="007E5431"/>
    <w:rsid w:val="007E7580"/>
    <w:rsid w:val="007F17CC"/>
    <w:rsid w:val="007F240C"/>
    <w:rsid w:val="007F243E"/>
    <w:rsid w:val="007F52D0"/>
    <w:rsid w:val="00800A54"/>
    <w:rsid w:val="008017B8"/>
    <w:rsid w:val="00801813"/>
    <w:rsid w:val="008044D6"/>
    <w:rsid w:val="008066B6"/>
    <w:rsid w:val="00806C51"/>
    <w:rsid w:val="00807BD5"/>
    <w:rsid w:val="0081040C"/>
    <w:rsid w:val="008118F0"/>
    <w:rsid w:val="008124D5"/>
    <w:rsid w:val="0081600D"/>
    <w:rsid w:val="00817BDE"/>
    <w:rsid w:val="00822C0F"/>
    <w:rsid w:val="00826154"/>
    <w:rsid w:val="0083092E"/>
    <w:rsid w:val="00836F5A"/>
    <w:rsid w:val="00841031"/>
    <w:rsid w:val="0084316E"/>
    <w:rsid w:val="00847469"/>
    <w:rsid w:val="00850B23"/>
    <w:rsid w:val="00854282"/>
    <w:rsid w:val="0085748F"/>
    <w:rsid w:val="00860C8C"/>
    <w:rsid w:val="00861660"/>
    <w:rsid w:val="00862F3C"/>
    <w:rsid w:val="00864569"/>
    <w:rsid w:val="0086554A"/>
    <w:rsid w:val="00866625"/>
    <w:rsid w:val="00871F5E"/>
    <w:rsid w:val="00875048"/>
    <w:rsid w:val="00876CAC"/>
    <w:rsid w:val="008834A6"/>
    <w:rsid w:val="00885DD4"/>
    <w:rsid w:val="00886FEC"/>
    <w:rsid w:val="008912F7"/>
    <w:rsid w:val="0089503C"/>
    <w:rsid w:val="008A0B22"/>
    <w:rsid w:val="008A0D00"/>
    <w:rsid w:val="008A1DDE"/>
    <w:rsid w:val="008A606D"/>
    <w:rsid w:val="008B042A"/>
    <w:rsid w:val="008B1553"/>
    <w:rsid w:val="008B1680"/>
    <w:rsid w:val="008B209F"/>
    <w:rsid w:val="008B3917"/>
    <w:rsid w:val="008C081B"/>
    <w:rsid w:val="008C0F32"/>
    <w:rsid w:val="008C256B"/>
    <w:rsid w:val="008C5051"/>
    <w:rsid w:val="008C74F9"/>
    <w:rsid w:val="008D66CC"/>
    <w:rsid w:val="008D6713"/>
    <w:rsid w:val="008D7D96"/>
    <w:rsid w:val="008E40D1"/>
    <w:rsid w:val="008E565D"/>
    <w:rsid w:val="008E6B04"/>
    <w:rsid w:val="008F2A30"/>
    <w:rsid w:val="008F2B79"/>
    <w:rsid w:val="008F3587"/>
    <w:rsid w:val="008F431E"/>
    <w:rsid w:val="008F46C9"/>
    <w:rsid w:val="008F5434"/>
    <w:rsid w:val="008F6F41"/>
    <w:rsid w:val="008F761C"/>
    <w:rsid w:val="008F7750"/>
    <w:rsid w:val="0090285C"/>
    <w:rsid w:val="00915370"/>
    <w:rsid w:val="00917FB5"/>
    <w:rsid w:val="0092030D"/>
    <w:rsid w:val="00920661"/>
    <w:rsid w:val="00920FBD"/>
    <w:rsid w:val="00930A17"/>
    <w:rsid w:val="009325C0"/>
    <w:rsid w:val="00933E7C"/>
    <w:rsid w:val="00934C5B"/>
    <w:rsid w:val="00936CDC"/>
    <w:rsid w:val="00937048"/>
    <w:rsid w:val="00937218"/>
    <w:rsid w:val="00941D09"/>
    <w:rsid w:val="00941EAF"/>
    <w:rsid w:val="00945018"/>
    <w:rsid w:val="0094593A"/>
    <w:rsid w:val="00945956"/>
    <w:rsid w:val="0094704E"/>
    <w:rsid w:val="00950F81"/>
    <w:rsid w:val="00951253"/>
    <w:rsid w:val="009520EF"/>
    <w:rsid w:val="009611CC"/>
    <w:rsid w:val="00964BD5"/>
    <w:rsid w:val="0096676E"/>
    <w:rsid w:val="00972C63"/>
    <w:rsid w:val="00972CAC"/>
    <w:rsid w:val="00973AC2"/>
    <w:rsid w:val="00974B76"/>
    <w:rsid w:val="009801A2"/>
    <w:rsid w:val="00985AA8"/>
    <w:rsid w:val="009908C8"/>
    <w:rsid w:val="009929B5"/>
    <w:rsid w:val="00992C68"/>
    <w:rsid w:val="00995F66"/>
    <w:rsid w:val="009968E7"/>
    <w:rsid w:val="0099757A"/>
    <w:rsid w:val="009A26D4"/>
    <w:rsid w:val="009A622B"/>
    <w:rsid w:val="009A6E45"/>
    <w:rsid w:val="009A7212"/>
    <w:rsid w:val="009A78A0"/>
    <w:rsid w:val="009B00ED"/>
    <w:rsid w:val="009B2E12"/>
    <w:rsid w:val="009B69DA"/>
    <w:rsid w:val="009C1E31"/>
    <w:rsid w:val="009C1F7F"/>
    <w:rsid w:val="009C597B"/>
    <w:rsid w:val="009C6425"/>
    <w:rsid w:val="009C6F07"/>
    <w:rsid w:val="009C7109"/>
    <w:rsid w:val="009D0581"/>
    <w:rsid w:val="009D08EE"/>
    <w:rsid w:val="009D2699"/>
    <w:rsid w:val="009D43B8"/>
    <w:rsid w:val="009D471A"/>
    <w:rsid w:val="009D4FA4"/>
    <w:rsid w:val="009D7EFB"/>
    <w:rsid w:val="009E2EC4"/>
    <w:rsid w:val="009E56C8"/>
    <w:rsid w:val="009F47E8"/>
    <w:rsid w:val="009F533C"/>
    <w:rsid w:val="009F6082"/>
    <w:rsid w:val="009F685C"/>
    <w:rsid w:val="00A0613B"/>
    <w:rsid w:val="00A10990"/>
    <w:rsid w:val="00A16F03"/>
    <w:rsid w:val="00A1746D"/>
    <w:rsid w:val="00A176A1"/>
    <w:rsid w:val="00A20332"/>
    <w:rsid w:val="00A22FEC"/>
    <w:rsid w:val="00A2341A"/>
    <w:rsid w:val="00A253FE"/>
    <w:rsid w:val="00A26F79"/>
    <w:rsid w:val="00A31662"/>
    <w:rsid w:val="00A333C4"/>
    <w:rsid w:val="00A34493"/>
    <w:rsid w:val="00A35C8E"/>
    <w:rsid w:val="00A37428"/>
    <w:rsid w:val="00A3742A"/>
    <w:rsid w:val="00A37C09"/>
    <w:rsid w:val="00A42229"/>
    <w:rsid w:val="00A4346E"/>
    <w:rsid w:val="00A4435F"/>
    <w:rsid w:val="00A4758F"/>
    <w:rsid w:val="00A57035"/>
    <w:rsid w:val="00A76243"/>
    <w:rsid w:val="00A76740"/>
    <w:rsid w:val="00A829BC"/>
    <w:rsid w:val="00A8401D"/>
    <w:rsid w:val="00A91FE6"/>
    <w:rsid w:val="00A9272A"/>
    <w:rsid w:val="00A92F0B"/>
    <w:rsid w:val="00A9314D"/>
    <w:rsid w:val="00A95F0A"/>
    <w:rsid w:val="00A9613A"/>
    <w:rsid w:val="00A96B98"/>
    <w:rsid w:val="00A97BC1"/>
    <w:rsid w:val="00AA053C"/>
    <w:rsid w:val="00AA4274"/>
    <w:rsid w:val="00AA63A7"/>
    <w:rsid w:val="00AA672D"/>
    <w:rsid w:val="00AB245C"/>
    <w:rsid w:val="00AB404B"/>
    <w:rsid w:val="00AB51F3"/>
    <w:rsid w:val="00AB731B"/>
    <w:rsid w:val="00AC2CFA"/>
    <w:rsid w:val="00AD5B74"/>
    <w:rsid w:val="00AE2D0A"/>
    <w:rsid w:val="00AE367D"/>
    <w:rsid w:val="00AE4B35"/>
    <w:rsid w:val="00AE66E2"/>
    <w:rsid w:val="00AF2B36"/>
    <w:rsid w:val="00AF3468"/>
    <w:rsid w:val="00AF62EC"/>
    <w:rsid w:val="00B0015E"/>
    <w:rsid w:val="00B00308"/>
    <w:rsid w:val="00B00CC3"/>
    <w:rsid w:val="00B05A02"/>
    <w:rsid w:val="00B05FD3"/>
    <w:rsid w:val="00B062ED"/>
    <w:rsid w:val="00B1186E"/>
    <w:rsid w:val="00B1453E"/>
    <w:rsid w:val="00B14F9C"/>
    <w:rsid w:val="00B169B9"/>
    <w:rsid w:val="00B2165E"/>
    <w:rsid w:val="00B23AF2"/>
    <w:rsid w:val="00B253ED"/>
    <w:rsid w:val="00B315D5"/>
    <w:rsid w:val="00B31C8A"/>
    <w:rsid w:val="00B3708A"/>
    <w:rsid w:val="00B42345"/>
    <w:rsid w:val="00B427B8"/>
    <w:rsid w:val="00B46AF7"/>
    <w:rsid w:val="00B46C28"/>
    <w:rsid w:val="00B564AB"/>
    <w:rsid w:val="00B60A91"/>
    <w:rsid w:val="00B610F5"/>
    <w:rsid w:val="00B63DCB"/>
    <w:rsid w:val="00B65BB4"/>
    <w:rsid w:val="00B6603D"/>
    <w:rsid w:val="00B738A7"/>
    <w:rsid w:val="00B82FB8"/>
    <w:rsid w:val="00B86002"/>
    <w:rsid w:val="00B86143"/>
    <w:rsid w:val="00B9549D"/>
    <w:rsid w:val="00B964E4"/>
    <w:rsid w:val="00BB0120"/>
    <w:rsid w:val="00BB06AE"/>
    <w:rsid w:val="00BB1A3F"/>
    <w:rsid w:val="00BB1EBD"/>
    <w:rsid w:val="00BB2899"/>
    <w:rsid w:val="00BB4974"/>
    <w:rsid w:val="00BB68A6"/>
    <w:rsid w:val="00BB68AF"/>
    <w:rsid w:val="00BB6ED6"/>
    <w:rsid w:val="00BB73C6"/>
    <w:rsid w:val="00BB7988"/>
    <w:rsid w:val="00BC0A7B"/>
    <w:rsid w:val="00BC41C1"/>
    <w:rsid w:val="00BC7966"/>
    <w:rsid w:val="00BC7C49"/>
    <w:rsid w:val="00BC7F10"/>
    <w:rsid w:val="00BD17F6"/>
    <w:rsid w:val="00BE4F3A"/>
    <w:rsid w:val="00BE63D9"/>
    <w:rsid w:val="00BF2F6D"/>
    <w:rsid w:val="00BF42AA"/>
    <w:rsid w:val="00BF4CBE"/>
    <w:rsid w:val="00BF4E6E"/>
    <w:rsid w:val="00BF51F2"/>
    <w:rsid w:val="00BF7C3C"/>
    <w:rsid w:val="00BF7EA4"/>
    <w:rsid w:val="00C01BD6"/>
    <w:rsid w:val="00C03017"/>
    <w:rsid w:val="00C0342A"/>
    <w:rsid w:val="00C05824"/>
    <w:rsid w:val="00C05AD2"/>
    <w:rsid w:val="00C1023A"/>
    <w:rsid w:val="00C1098B"/>
    <w:rsid w:val="00C10A3A"/>
    <w:rsid w:val="00C119D0"/>
    <w:rsid w:val="00C12020"/>
    <w:rsid w:val="00C1251C"/>
    <w:rsid w:val="00C130DC"/>
    <w:rsid w:val="00C174C2"/>
    <w:rsid w:val="00C22844"/>
    <w:rsid w:val="00C26515"/>
    <w:rsid w:val="00C30468"/>
    <w:rsid w:val="00C33389"/>
    <w:rsid w:val="00C372BD"/>
    <w:rsid w:val="00C4122F"/>
    <w:rsid w:val="00C45AC4"/>
    <w:rsid w:val="00C4668F"/>
    <w:rsid w:val="00C4694B"/>
    <w:rsid w:val="00C52CDC"/>
    <w:rsid w:val="00C53598"/>
    <w:rsid w:val="00C56212"/>
    <w:rsid w:val="00C6099D"/>
    <w:rsid w:val="00C6292A"/>
    <w:rsid w:val="00C65E99"/>
    <w:rsid w:val="00C67A2C"/>
    <w:rsid w:val="00C67B1D"/>
    <w:rsid w:val="00C73217"/>
    <w:rsid w:val="00C74A2B"/>
    <w:rsid w:val="00C7627A"/>
    <w:rsid w:val="00C76900"/>
    <w:rsid w:val="00C7768D"/>
    <w:rsid w:val="00C80DF5"/>
    <w:rsid w:val="00C81B1E"/>
    <w:rsid w:val="00C83610"/>
    <w:rsid w:val="00C84F8F"/>
    <w:rsid w:val="00C86DDB"/>
    <w:rsid w:val="00C91D02"/>
    <w:rsid w:val="00C92C5E"/>
    <w:rsid w:val="00C9604D"/>
    <w:rsid w:val="00C972C4"/>
    <w:rsid w:val="00C97FA0"/>
    <w:rsid w:val="00CA0DD1"/>
    <w:rsid w:val="00CA3EEA"/>
    <w:rsid w:val="00CA5860"/>
    <w:rsid w:val="00CA6B4C"/>
    <w:rsid w:val="00CA6EE9"/>
    <w:rsid w:val="00CA7585"/>
    <w:rsid w:val="00CB0BDC"/>
    <w:rsid w:val="00CB4282"/>
    <w:rsid w:val="00CB55F5"/>
    <w:rsid w:val="00CC0013"/>
    <w:rsid w:val="00CC1443"/>
    <w:rsid w:val="00CC1A82"/>
    <w:rsid w:val="00CC528D"/>
    <w:rsid w:val="00CC7C19"/>
    <w:rsid w:val="00CD2C6F"/>
    <w:rsid w:val="00CE58E9"/>
    <w:rsid w:val="00CE73CD"/>
    <w:rsid w:val="00CF273A"/>
    <w:rsid w:val="00CF5CD7"/>
    <w:rsid w:val="00D00D46"/>
    <w:rsid w:val="00D05094"/>
    <w:rsid w:val="00D07BD1"/>
    <w:rsid w:val="00D11A46"/>
    <w:rsid w:val="00D12FE1"/>
    <w:rsid w:val="00D1465F"/>
    <w:rsid w:val="00D147C0"/>
    <w:rsid w:val="00D165DE"/>
    <w:rsid w:val="00D17DF6"/>
    <w:rsid w:val="00D31E90"/>
    <w:rsid w:val="00D3592E"/>
    <w:rsid w:val="00D368C4"/>
    <w:rsid w:val="00D46903"/>
    <w:rsid w:val="00D46CDE"/>
    <w:rsid w:val="00D51659"/>
    <w:rsid w:val="00D54ABD"/>
    <w:rsid w:val="00D55C3A"/>
    <w:rsid w:val="00D55CE8"/>
    <w:rsid w:val="00D64B8D"/>
    <w:rsid w:val="00D651F3"/>
    <w:rsid w:val="00D6522D"/>
    <w:rsid w:val="00D66FC9"/>
    <w:rsid w:val="00D67936"/>
    <w:rsid w:val="00D70B32"/>
    <w:rsid w:val="00D74D35"/>
    <w:rsid w:val="00D7518D"/>
    <w:rsid w:val="00D7632E"/>
    <w:rsid w:val="00D8061A"/>
    <w:rsid w:val="00D81792"/>
    <w:rsid w:val="00D84DCC"/>
    <w:rsid w:val="00D85DAC"/>
    <w:rsid w:val="00D926B5"/>
    <w:rsid w:val="00DA495E"/>
    <w:rsid w:val="00DA4DDA"/>
    <w:rsid w:val="00DA62C3"/>
    <w:rsid w:val="00DB122E"/>
    <w:rsid w:val="00DB218D"/>
    <w:rsid w:val="00DB3732"/>
    <w:rsid w:val="00DB37BB"/>
    <w:rsid w:val="00DB4814"/>
    <w:rsid w:val="00DB4ED6"/>
    <w:rsid w:val="00DB668A"/>
    <w:rsid w:val="00DC0138"/>
    <w:rsid w:val="00DC013D"/>
    <w:rsid w:val="00DC0720"/>
    <w:rsid w:val="00DC449B"/>
    <w:rsid w:val="00DC6593"/>
    <w:rsid w:val="00DD263C"/>
    <w:rsid w:val="00DD7F16"/>
    <w:rsid w:val="00DE0595"/>
    <w:rsid w:val="00DE1384"/>
    <w:rsid w:val="00DE6CE1"/>
    <w:rsid w:val="00DF01B0"/>
    <w:rsid w:val="00DF0EA7"/>
    <w:rsid w:val="00DF285B"/>
    <w:rsid w:val="00E02454"/>
    <w:rsid w:val="00E06AA2"/>
    <w:rsid w:val="00E10A7D"/>
    <w:rsid w:val="00E10CEB"/>
    <w:rsid w:val="00E11202"/>
    <w:rsid w:val="00E14958"/>
    <w:rsid w:val="00E1537C"/>
    <w:rsid w:val="00E2005D"/>
    <w:rsid w:val="00E21C55"/>
    <w:rsid w:val="00E245B4"/>
    <w:rsid w:val="00E34A6F"/>
    <w:rsid w:val="00E3715B"/>
    <w:rsid w:val="00E37A60"/>
    <w:rsid w:val="00E4063D"/>
    <w:rsid w:val="00E41203"/>
    <w:rsid w:val="00E42260"/>
    <w:rsid w:val="00E4414E"/>
    <w:rsid w:val="00E45257"/>
    <w:rsid w:val="00E45F7F"/>
    <w:rsid w:val="00E4610E"/>
    <w:rsid w:val="00E47C35"/>
    <w:rsid w:val="00E514A0"/>
    <w:rsid w:val="00E531AF"/>
    <w:rsid w:val="00E55480"/>
    <w:rsid w:val="00E62447"/>
    <w:rsid w:val="00E6482E"/>
    <w:rsid w:val="00E6515B"/>
    <w:rsid w:val="00E65370"/>
    <w:rsid w:val="00E70197"/>
    <w:rsid w:val="00E71145"/>
    <w:rsid w:val="00E80310"/>
    <w:rsid w:val="00E83D0B"/>
    <w:rsid w:val="00E9390F"/>
    <w:rsid w:val="00E9449D"/>
    <w:rsid w:val="00E94B77"/>
    <w:rsid w:val="00E95863"/>
    <w:rsid w:val="00E97DE6"/>
    <w:rsid w:val="00EA0AB5"/>
    <w:rsid w:val="00EA3181"/>
    <w:rsid w:val="00EA4023"/>
    <w:rsid w:val="00EA6D2D"/>
    <w:rsid w:val="00EB0E90"/>
    <w:rsid w:val="00EB7194"/>
    <w:rsid w:val="00EC4C28"/>
    <w:rsid w:val="00EC51C0"/>
    <w:rsid w:val="00EC62EC"/>
    <w:rsid w:val="00ED1B6A"/>
    <w:rsid w:val="00ED2813"/>
    <w:rsid w:val="00ED3C7F"/>
    <w:rsid w:val="00ED62C4"/>
    <w:rsid w:val="00ED63C9"/>
    <w:rsid w:val="00EE2C6D"/>
    <w:rsid w:val="00EE3860"/>
    <w:rsid w:val="00EE39FE"/>
    <w:rsid w:val="00EE3BDF"/>
    <w:rsid w:val="00EE7AD5"/>
    <w:rsid w:val="00EE7B09"/>
    <w:rsid w:val="00EF0E27"/>
    <w:rsid w:val="00EF1CE7"/>
    <w:rsid w:val="00EF22DE"/>
    <w:rsid w:val="00EF4E12"/>
    <w:rsid w:val="00EF6CFF"/>
    <w:rsid w:val="00EF763B"/>
    <w:rsid w:val="00F00FC0"/>
    <w:rsid w:val="00F04155"/>
    <w:rsid w:val="00F07730"/>
    <w:rsid w:val="00F07A50"/>
    <w:rsid w:val="00F123E0"/>
    <w:rsid w:val="00F1409A"/>
    <w:rsid w:val="00F22102"/>
    <w:rsid w:val="00F22D9C"/>
    <w:rsid w:val="00F25028"/>
    <w:rsid w:val="00F26040"/>
    <w:rsid w:val="00F27106"/>
    <w:rsid w:val="00F30EE9"/>
    <w:rsid w:val="00F350BD"/>
    <w:rsid w:val="00F40575"/>
    <w:rsid w:val="00F50427"/>
    <w:rsid w:val="00F509D2"/>
    <w:rsid w:val="00F5267E"/>
    <w:rsid w:val="00F5292E"/>
    <w:rsid w:val="00F55BDE"/>
    <w:rsid w:val="00F56E08"/>
    <w:rsid w:val="00F5799D"/>
    <w:rsid w:val="00F6071E"/>
    <w:rsid w:val="00F61DAE"/>
    <w:rsid w:val="00F632B2"/>
    <w:rsid w:val="00F65E12"/>
    <w:rsid w:val="00F65F33"/>
    <w:rsid w:val="00F678C4"/>
    <w:rsid w:val="00F701A0"/>
    <w:rsid w:val="00F70415"/>
    <w:rsid w:val="00F7533B"/>
    <w:rsid w:val="00F82546"/>
    <w:rsid w:val="00F828A9"/>
    <w:rsid w:val="00F8345D"/>
    <w:rsid w:val="00F906DA"/>
    <w:rsid w:val="00F90CAE"/>
    <w:rsid w:val="00FB3191"/>
    <w:rsid w:val="00FB3C41"/>
    <w:rsid w:val="00FB5CDA"/>
    <w:rsid w:val="00FB61FB"/>
    <w:rsid w:val="00FB7067"/>
    <w:rsid w:val="00FC0F23"/>
    <w:rsid w:val="00FC642C"/>
    <w:rsid w:val="00FD1D5B"/>
    <w:rsid w:val="00FD4A2E"/>
    <w:rsid w:val="00FD4FD8"/>
    <w:rsid w:val="00FD7E10"/>
    <w:rsid w:val="00FE5101"/>
    <w:rsid w:val="00FF6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91"/>
    <o:shapelayout v:ext="edit">
      <o:idmap v:ext="edit" data="1,3"/>
      <o:rules v:ext="edit">
        <o:r id="V:Rule1" type="arc" idref="#_x0000_s3497"/>
        <o:r id="V:Rule2" type="connector" idref="#_x0000_s3311"/>
        <o:r id="V:Rule3" type="connector" idref="#_x0000_s1806"/>
        <o:r id="V:Rule4" type="connector" idref="#_x0000_s180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3C41"/>
    <w:pPr>
      <w:tabs>
        <w:tab w:val="left" w:pos="567"/>
        <w:tab w:val="center" w:pos="4394"/>
        <w:tab w:val="right" w:pos="8789"/>
      </w:tabs>
    </w:pPr>
    <w:rPr>
      <w:sz w:val="24"/>
      <w:lang w:val="en-GB"/>
    </w:rPr>
  </w:style>
  <w:style w:type="paragraph" w:styleId="Heading1">
    <w:name w:val="heading 1"/>
    <w:basedOn w:val="Normal"/>
    <w:next w:val="Normal"/>
    <w:qFormat/>
    <w:rsid w:val="00FB3C41"/>
    <w:pPr>
      <w:keepNext/>
      <w:outlineLvl w:val="0"/>
    </w:pPr>
    <w:rPr>
      <w:b/>
      <w:caps/>
      <w:kern w:val="28"/>
      <w:sz w:val="28"/>
    </w:rPr>
  </w:style>
  <w:style w:type="paragraph" w:styleId="Heading2">
    <w:name w:val="heading 2"/>
    <w:basedOn w:val="Normal"/>
    <w:next w:val="Normal"/>
    <w:qFormat/>
    <w:rsid w:val="00FB3C41"/>
    <w:pPr>
      <w:keepNext/>
      <w:outlineLvl w:val="1"/>
    </w:pPr>
    <w:rPr>
      <w:b/>
      <w:caps/>
    </w:rPr>
  </w:style>
  <w:style w:type="paragraph" w:styleId="Heading3">
    <w:name w:val="heading 3"/>
    <w:basedOn w:val="Normal"/>
    <w:next w:val="Normal"/>
    <w:qFormat/>
    <w:rsid w:val="001316B9"/>
    <w:pPr>
      <w:keepNext/>
      <w:spacing w:before="240" w:after="60"/>
      <w:outlineLvl w:val="2"/>
    </w:pPr>
    <w:rPr>
      <w:rFonts w:ascii="Arial" w:hAnsi="Arial" w:cs="Arial"/>
      <w:b/>
      <w:bCs/>
      <w:sz w:val="26"/>
      <w:szCs w:val="26"/>
    </w:rPr>
  </w:style>
  <w:style w:type="paragraph" w:styleId="Heading6">
    <w:name w:val="heading 6"/>
    <w:basedOn w:val="Normal"/>
    <w:next w:val="Normal"/>
    <w:qFormat/>
    <w:rsid w:val="00FB5CDA"/>
    <w:pPr>
      <w:tabs>
        <w:tab w:val="clear" w:pos="567"/>
        <w:tab w:val="clear" w:pos="4394"/>
        <w:tab w:val="clear" w:pos="8789"/>
      </w:tabs>
      <w:spacing w:before="240" w:after="60"/>
      <w:outlineLvl w:val="5"/>
    </w:pPr>
    <w:rPr>
      <w:b/>
      <w:bCs/>
      <w:sz w:val="22"/>
      <w:szCs w:val="22"/>
      <w:lang w:val="en-US"/>
    </w:rPr>
  </w:style>
  <w:style w:type="paragraph" w:styleId="Heading7">
    <w:name w:val="heading 7"/>
    <w:basedOn w:val="Normal"/>
    <w:next w:val="Normal"/>
    <w:qFormat/>
    <w:rsid w:val="00FB5CDA"/>
    <w:pPr>
      <w:tabs>
        <w:tab w:val="clear" w:pos="567"/>
        <w:tab w:val="clear" w:pos="4394"/>
        <w:tab w:val="clear" w:pos="8789"/>
      </w:tabs>
      <w:spacing w:before="240" w:after="60"/>
      <w:outlineLvl w:val="6"/>
    </w:pPr>
    <w:rPr>
      <w:szCs w:val="24"/>
      <w:lang w:val="en-US"/>
    </w:rPr>
  </w:style>
  <w:style w:type="paragraph" w:styleId="Heading8">
    <w:name w:val="heading 8"/>
    <w:basedOn w:val="Normal"/>
    <w:next w:val="Normal"/>
    <w:link w:val="Heading8Char"/>
    <w:qFormat/>
    <w:rsid w:val="00FB5CDA"/>
    <w:pPr>
      <w:tabs>
        <w:tab w:val="clear" w:pos="567"/>
        <w:tab w:val="clear" w:pos="4394"/>
        <w:tab w:val="clear" w:pos="8789"/>
      </w:tabs>
      <w:spacing w:before="240" w:after="60"/>
      <w:outlineLvl w:val="7"/>
    </w:pPr>
    <w:rPr>
      <w:i/>
      <w:iCs/>
      <w:szCs w:val="24"/>
      <w:lang w:val="en-US"/>
    </w:rPr>
  </w:style>
  <w:style w:type="paragraph" w:styleId="Heading9">
    <w:name w:val="heading 9"/>
    <w:basedOn w:val="Normal"/>
    <w:next w:val="Normal"/>
    <w:link w:val="Heading9Char"/>
    <w:qFormat/>
    <w:rsid w:val="008B3917"/>
    <w:pPr>
      <w:tabs>
        <w:tab w:val="clear" w:pos="567"/>
        <w:tab w:val="clear" w:pos="4394"/>
        <w:tab w:val="clear" w:pos="8789"/>
      </w:tabs>
      <w:spacing w:before="240" w:after="60"/>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24ECA"/>
    <w:pPr>
      <w:tabs>
        <w:tab w:val="center" w:pos="4153"/>
        <w:tab w:val="right" w:pos="8306"/>
      </w:tabs>
    </w:pPr>
  </w:style>
  <w:style w:type="paragraph" w:styleId="Footer">
    <w:name w:val="footer"/>
    <w:basedOn w:val="Normal"/>
    <w:rsid w:val="00524ECA"/>
    <w:pPr>
      <w:tabs>
        <w:tab w:val="center" w:pos="4153"/>
        <w:tab w:val="right" w:pos="8306"/>
      </w:tabs>
    </w:pPr>
  </w:style>
  <w:style w:type="paragraph" w:styleId="Title">
    <w:name w:val="Title"/>
    <w:basedOn w:val="Normal"/>
    <w:qFormat/>
    <w:rsid w:val="00FB3C41"/>
    <w:pPr>
      <w:jc w:val="center"/>
      <w:outlineLvl w:val="0"/>
    </w:pPr>
    <w:rPr>
      <w:b/>
      <w:caps/>
      <w:kern w:val="28"/>
      <w:sz w:val="56"/>
    </w:rPr>
  </w:style>
  <w:style w:type="character" w:styleId="PageNumber">
    <w:name w:val="page number"/>
    <w:basedOn w:val="DefaultParagraphFont"/>
    <w:rsid w:val="001316B9"/>
  </w:style>
  <w:style w:type="paragraph" w:styleId="Caption">
    <w:name w:val="caption"/>
    <w:basedOn w:val="Normal"/>
    <w:next w:val="Normal"/>
    <w:qFormat/>
    <w:rsid w:val="00D51659"/>
    <w:rPr>
      <w:b/>
      <w:bCs/>
      <w:sz w:val="20"/>
    </w:rPr>
  </w:style>
  <w:style w:type="table" w:styleId="TableGrid">
    <w:name w:val="Table Grid"/>
    <w:basedOn w:val="TableNormal"/>
    <w:rsid w:val="008F431E"/>
    <w:pPr>
      <w:tabs>
        <w:tab w:val="left" w:pos="567"/>
        <w:tab w:val="center" w:pos="4394"/>
        <w:tab w:val="right" w:pos="8789"/>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AB51F3"/>
    <w:rPr>
      <w:color w:val="800080"/>
      <w:u w:val="single"/>
    </w:rPr>
  </w:style>
  <w:style w:type="paragraph" w:styleId="BodyText">
    <w:name w:val="Body Text"/>
    <w:basedOn w:val="Normal"/>
    <w:rsid w:val="00C26515"/>
    <w:pPr>
      <w:tabs>
        <w:tab w:val="clear" w:pos="567"/>
        <w:tab w:val="clear" w:pos="4394"/>
        <w:tab w:val="clear" w:pos="8789"/>
      </w:tabs>
      <w:spacing w:line="360" w:lineRule="auto"/>
      <w:jc w:val="both"/>
    </w:pPr>
    <w:rPr>
      <w:noProof/>
      <w:lang w:val="sr-Latn-CS" w:eastAsia="sr-Latn-CS"/>
    </w:rPr>
  </w:style>
  <w:style w:type="paragraph" w:styleId="BalloonText">
    <w:name w:val="Balloon Text"/>
    <w:basedOn w:val="Normal"/>
    <w:link w:val="BalloonTextChar"/>
    <w:rsid w:val="00646BE3"/>
    <w:rPr>
      <w:rFonts w:ascii="Tahoma" w:hAnsi="Tahoma" w:cs="Tahoma"/>
      <w:sz w:val="16"/>
      <w:szCs w:val="16"/>
    </w:rPr>
  </w:style>
  <w:style w:type="character" w:customStyle="1" w:styleId="BalloonTextChar">
    <w:name w:val="Balloon Text Char"/>
    <w:basedOn w:val="DefaultParagraphFont"/>
    <w:link w:val="BalloonText"/>
    <w:rsid w:val="00646BE3"/>
    <w:rPr>
      <w:rFonts w:ascii="Tahoma" w:hAnsi="Tahoma" w:cs="Tahoma"/>
      <w:sz w:val="16"/>
      <w:szCs w:val="16"/>
      <w:lang w:val="en-GB"/>
    </w:rPr>
  </w:style>
  <w:style w:type="character" w:customStyle="1" w:styleId="HeaderChar">
    <w:name w:val="Header Char"/>
    <w:basedOn w:val="DefaultParagraphFont"/>
    <w:link w:val="Header"/>
    <w:semiHidden/>
    <w:locked/>
    <w:rsid w:val="00EC62EC"/>
    <w:rPr>
      <w:sz w:val="24"/>
      <w:lang w:val="en-GB" w:eastAsia="en-US" w:bidi="ar-SA"/>
    </w:rPr>
  </w:style>
  <w:style w:type="character" w:customStyle="1" w:styleId="Heading9Char">
    <w:name w:val="Heading 9 Char"/>
    <w:basedOn w:val="DefaultParagraphFont"/>
    <w:link w:val="Heading9"/>
    <w:rsid w:val="008B3917"/>
    <w:rPr>
      <w:rFonts w:ascii="Arial" w:hAnsi="Arial" w:cs="Arial"/>
      <w:sz w:val="22"/>
      <w:szCs w:val="22"/>
    </w:rPr>
  </w:style>
  <w:style w:type="character" w:customStyle="1" w:styleId="Heading8Char">
    <w:name w:val="Heading 8 Char"/>
    <w:basedOn w:val="DefaultParagraphFont"/>
    <w:link w:val="Heading8"/>
    <w:rsid w:val="004E776E"/>
    <w:rPr>
      <w:i/>
      <w:iCs/>
      <w:sz w:val="24"/>
      <w:szCs w:val="24"/>
    </w:rPr>
  </w:style>
  <w:style w:type="paragraph" w:styleId="BodyTextIndent">
    <w:name w:val="Body Text Indent"/>
    <w:basedOn w:val="Normal"/>
    <w:link w:val="BodyTextIndentChar"/>
    <w:rsid w:val="00B964E4"/>
    <w:pPr>
      <w:tabs>
        <w:tab w:val="clear" w:pos="567"/>
        <w:tab w:val="clear" w:pos="4394"/>
        <w:tab w:val="clear" w:pos="8789"/>
      </w:tabs>
      <w:spacing w:after="120"/>
      <w:ind w:left="283"/>
    </w:pPr>
    <w:rPr>
      <w:szCs w:val="24"/>
      <w:lang w:val="en-US"/>
    </w:rPr>
  </w:style>
  <w:style w:type="character" w:customStyle="1" w:styleId="BodyTextIndentChar">
    <w:name w:val="Body Text Indent Char"/>
    <w:basedOn w:val="DefaultParagraphFont"/>
    <w:link w:val="BodyTextIndent"/>
    <w:rsid w:val="00B964E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r-Latn-RS" w:eastAsia="sr-Latn-R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oleObject" Target="embeddings/oleObject143.bin"/><Relationship Id="rId303" Type="http://schemas.openxmlformats.org/officeDocument/2006/relationships/theme" Target="theme/theme1.xml"/><Relationship Id="rId21" Type="http://schemas.openxmlformats.org/officeDocument/2006/relationships/image" Target="media/image10.png"/><Relationship Id="rId42" Type="http://schemas.openxmlformats.org/officeDocument/2006/relationships/oleObject" Target="embeddings/oleObject15.bin"/><Relationship Id="rId63" Type="http://schemas.openxmlformats.org/officeDocument/2006/relationships/oleObject" Target="embeddings/oleObject25.bin"/><Relationship Id="rId84" Type="http://schemas.openxmlformats.org/officeDocument/2006/relationships/oleObject" Target="embeddings/oleObject35.bin"/><Relationship Id="rId138" Type="http://schemas.openxmlformats.org/officeDocument/2006/relationships/image" Target="media/image67.wmf"/><Relationship Id="rId159" Type="http://schemas.openxmlformats.org/officeDocument/2006/relationships/oleObject" Target="embeddings/oleObject77.bin"/><Relationship Id="rId170" Type="http://schemas.openxmlformats.org/officeDocument/2006/relationships/image" Target="media/image81.wmf"/><Relationship Id="rId191" Type="http://schemas.openxmlformats.org/officeDocument/2006/relationships/image" Target="media/image92.wmf"/><Relationship Id="rId205" Type="http://schemas.openxmlformats.org/officeDocument/2006/relationships/oleObject" Target="embeddings/oleObject99.bin"/><Relationship Id="rId226" Type="http://schemas.openxmlformats.org/officeDocument/2006/relationships/image" Target="media/image110.wmf"/><Relationship Id="rId247" Type="http://schemas.openxmlformats.org/officeDocument/2006/relationships/image" Target="media/image121.wmf"/><Relationship Id="rId107" Type="http://schemas.openxmlformats.org/officeDocument/2006/relationships/oleObject" Target="embeddings/oleObject48.bin"/><Relationship Id="rId268" Type="http://schemas.openxmlformats.org/officeDocument/2006/relationships/oleObject" Target="embeddings/oleObject128.bin"/><Relationship Id="rId289" Type="http://schemas.openxmlformats.org/officeDocument/2006/relationships/image" Target="media/image142.wmf"/><Relationship Id="rId11" Type="http://schemas.openxmlformats.org/officeDocument/2006/relationships/image" Target="media/image3.wmf"/><Relationship Id="rId32" Type="http://schemas.openxmlformats.org/officeDocument/2006/relationships/oleObject" Target="embeddings/oleObject10.bin"/><Relationship Id="rId53" Type="http://schemas.openxmlformats.org/officeDocument/2006/relationships/oleObject" Target="embeddings/oleObject20.bin"/><Relationship Id="rId74" Type="http://schemas.openxmlformats.org/officeDocument/2006/relationships/oleObject" Target="embeddings/oleObject30.bin"/><Relationship Id="rId128" Type="http://schemas.openxmlformats.org/officeDocument/2006/relationships/image" Target="media/image62.wmf"/><Relationship Id="rId149" Type="http://schemas.openxmlformats.org/officeDocument/2006/relationships/image" Target="media/image73.wmf"/><Relationship Id="rId5" Type="http://schemas.openxmlformats.org/officeDocument/2006/relationships/webSettings" Target="webSettings.xml"/><Relationship Id="rId95" Type="http://schemas.openxmlformats.org/officeDocument/2006/relationships/image" Target="media/image48.wmf"/><Relationship Id="rId160" Type="http://schemas.openxmlformats.org/officeDocument/2006/relationships/image" Target="media/image76.wmf"/><Relationship Id="rId181" Type="http://schemas.openxmlformats.org/officeDocument/2006/relationships/image" Target="media/image87.wmf"/><Relationship Id="rId216" Type="http://schemas.openxmlformats.org/officeDocument/2006/relationships/image" Target="media/image105.wmf"/><Relationship Id="rId237" Type="http://schemas.openxmlformats.org/officeDocument/2006/relationships/oleObject" Target="embeddings/oleObject113.bin"/><Relationship Id="rId258" Type="http://schemas.openxmlformats.org/officeDocument/2006/relationships/oleObject" Target="embeddings/oleObject123.bin"/><Relationship Id="rId279" Type="http://schemas.openxmlformats.org/officeDocument/2006/relationships/image" Target="media/image137.wmf"/><Relationship Id="rId22" Type="http://schemas.openxmlformats.org/officeDocument/2006/relationships/image" Target="media/image11.wmf"/><Relationship Id="rId43" Type="http://schemas.openxmlformats.org/officeDocument/2006/relationships/image" Target="media/image21.wmf"/><Relationship Id="rId64" Type="http://schemas.openxmlformats.org/officeDocument/2006/relationships/image" Target="media/image32.wmf"/><Relationship Id="rId118" Type="http://schemas.openxmlformats.org/officeDocument/2006/relationships/image" Target="media/image57.wmf"/><Relationship Id="rId139" Type="http://schemas.openxmlformats.org/officeDocument/2006/relationships/oleObject" Target="embeddings/oleObject65.bin"/><Relationship Id="rId290" Type="http://schemas.openxmlformats.org/officeDocument/2006/relationships/oleObject" Target="embeddings/oleObject139.bin"/><Relationship Id="rId85" Type="http://schemas.openxmlformats.org/officeDocument/2006/relationships/image" Target="media/image43.wmf"/><Relationship Id="rId150" Type="http://schemas.openxmlformats.org/officeDocument/2006/relationships/oleObject" Target="embeddings/oleObject70.bin"/><Relationship Id="rId171" Type="http://schemas.openxmlformats.org/officeDocument/2006/relationships/oleObject" Target="embeddings/oleObject83.bin"/><Relationship Id="rId192" Type="http://schemas.openxmlformats.org/officeDocument/2006/relationships/oleObject" Target="embeddings/oleObject93.bin"/><Relationship Id="rId206" Type="http://schemas.openxmlformats.org/officeDocument/2006/relationships/image" Target="media/image100.wmf"/><Relationship Id="rId227" Type="http://schemas.openxmlformats.org/officeDocument/2006/relationships/oleObject" Target="embeddings/oleObject109.bin"/><Relationship Id="rId248" Type="http://schemas.openxmlformats.org/officeDocument/2006/relationships/oleObject" Target="embeddings/oleObject118.bin"/><Relationship Id="rId269" Type="http://schemas.openxmlformats.org/officeDocument/2006/relationships/image" Target="media/image132.wmf"/><Relationship Id="rId12" Type="http://schemas.openxmlformats.org/officeDocument/2006/relationships/oleObject" Target="embeddings/oleObject2.bin"/><Relationship Id="rId33" Type="http://schemas.openxmlformats.org/officeDocument/2006/relationships/image" Target="media/image16.wmf"/><Relationship Id="rId108" Type="http://schemas.openxmlformats.org/officeDocument/2006/relationships/image" Target="media/image53.wmf"/><Relationship Id="rId129" Type="http://schemas.openxmlformats.org/officeDocument/2006/relationships/oleObject" Target="embeddings/oleObject60.bin"/><Relationship Id="rId280" Type="http://schemas.openxmlformats.org/officeDocument/2006/relationships/oleObject" Target="embeddings/oleObject134.bin"/><Relationship Id="rId54" Type="http://schemas.openxmlformats.org/officeDocument/2006/relationships/image" Target="media/image27.wmf"/><Relationship Id="rId75" Type="http://schemas.openxmlformats.org/officeDocument/2006/relationships/image" Target="media/image38.wmf"/><Relationship Id="rId96" Type="http://schemas.openxmlformats.org/officeDocument/2006/relationships/oleObject" Target="embeddings/oleObject41.bin"/><Relationship Id="rId140" Type="http://schemas.openxmlformats.org/officeDocument/2006/relationships/image" Target="media/image68.wmf"/><Relationship Id="rId161" Type="http://schemas.openxmlformats.org/officeDocument/2006/relationships/oleObject" Target="embeddings/oleObject78.bin"/><Relationship Id="rId182" Type="http://schemas.openxmlformats.org/officeDocument/2006/relationships/oleObject" Target="embeddings/oleObject88.bin"/><Relationship Id="rId217" Type="http://schemas.openxmlformats.org/officeDocument/2006/relationships/oleObject" Target="embeddings/Microsoft_Visio_2003-2010_Drawing1.vsd"/><Relationship Id="rId6" Type="http://schemas.openxmlformats.org/officeDocument/2006/relationships/footnotes" Target="footnotes.xml"/><Relationship Id="rId238" Type="http://schemas.openxmlformats.org/officeDocument/2006/relationships/image" Target="media/image116.wmf"/><Relationship Id="rId259" Type="http://schemas.openxmlformats.org/officeDocument/2006/relationships/image" Target="media/image127.wmf"/><Relationship Id="rId23" Type="http://schemas.openxmlformats.org/officeDocument/2006/relationships/oleObject" Target="embeddings/oleObject5.bin"/><Relationship Id="rId119" Type="http://schemas.openxmlformats.org/officeDocument/2006/relationships/oleObject" Target="embeddings/oleObject55.bin"/><Relationship Id="rId270" Type="http://schemas.openxmlformats.org/officeDocument/2006/relationships/oleObject" Target="embeddings/oleObject129.bin"/><Relationship Id="rId291" Type="http://schemas.openxmlformats.org/officeDocument/2006/relationships/image" Target="media/image143.wmf"/><Relationship Id="rId44" Type="http://schemas.openxmlformats.org/officeDocument/2006/relationships/oleObject" Target="embeddings/oleObject16.bin"/><Relationship Id="rId65" Type="http://schemas.openxmlformats.org/officeDocument/2006/relationships/oleObject" Target="embeddings/oleObject26.bin"/><Relationship Id="rId86" Type="http://schemas.openxmlformats.org/officeDocument/2006/relationships/oleObject" Target="embeddings/oleObject36.bin"/><Relationship Id="rId130" Type="http://schemas.openxmlformats.org/officeDocument/2006/relationships/image" Target="media/image63.wmf"/><Relationship Id="rId151" Type="http://schemas.openxmlformats.org/officeDocument/2006/relationships/image" Target="media/image74.wmf"/><Relationship Id="rId172" Type="http://schemas.openxmlformats.org/officeDocument/2006/relationships/image" Target="media/image82.wmf"/><Relationship Id="rId193" Type="http://schemas.openxmlformats.org/officeDocument/2006/relationships/image" Target="media/image93.wmf"/><Relationship Id="rId207" Type="http://schemas.openxmlformats.org/officeDocument/2006/relationships/oleObject" Target="embeddings/oleObject100.bin"/><Relationship Id="rId228" Type="http://schemas.openxmlformats.org/officeDocument/2006/relationships/image" Target="media/image111.wmf"/><Relationship Id="rId249" Type="http://schemas.openxmlformats.org/officeDocument/2006/relationships/image" Target="media/image122.wmf"/><Relationship Id="rId13" Type="http://schemas.openxmlformats.org/officeDocument/2006/relationships/image" Target="media/image4.png"/><Relationship Id="rId109" Type="http://schemas.openxmlformats.org/officeDocument/2006/relationships/oleObject" Target="embeddings/oleObject49.bin"/><Relationship Id="rId260" Type="http://schemas.openxmlformats.org/officeDocument/2006/relationships/oleObject" Target="embeddings/oleObject124.bin"/><Relationship Id="rId281" Type="http://schemas.openxmlformats.org/officeDocument/2006/relationships/image" Target="media/image138.wmf"/><Relationship Id="rId34" Type="http://schemas.openxmlformats.org/officeDocument/2006/relationships/oleObject" Target="embeddings/oleObject11.bin"/><Relationship Id="rId55" Type="http://schemas.openxmlformats.org/officeDocument/2006/relationships/oleObject" Target="embeddings/oleObject21.bin"/><Relationship Id="rId76" Type="http://schemas.openxmlformats.org/officeDocument/2006/relationships/oleObject" Target="embeddings/oleObject31.bin"/><Relationship Id="rId97" Type="http://schemas.openxmlformats.org/officeDocument/2006/relationships/image" Target="media/image49.wmf"/><Relationship Id="rId120" Type="http://schemas.openxmlformats.org/officeDocument/2006/relationships/image" Target="media/image58.wmf"/><Relationship Id="rId141" Type="http://schemas.openxmlformats.org/officeDocument/2006/relationships/oleObject" Target="embeddings/oleObject66.bin"/><Relationship Id="rId7" Type="http://schemas.openxmlformats.org/officeDocument/2006/relationships/endnotes" Target="endnotes.xml"/><Relationship Id="rId162" Type="http://schemas.openxmlformats.org/officeDocument/2006/relationships/image" Target="media/image77.wmf"/><Relationship Id="rId183" Type="http://schemas.openxmlformats.org/officeDocument/2006/relationships/image" Target="media/image88.wmf"/><Relationship Id="rId218" Type="http://schemas.openxmlformats.org/officeDocument/2006/relationships/image" Target="media/image106.wmf"/><Relationship Id="rId239" Type="http://schemas.openxmlformats.org/officeDocument/2006/relationships/oleObject" Target="embeddings/oleObject114.bin"/><Relationship Id="rId2" Type="http://schemas.openxmlformats.org/officeDocument/2006/relationships/styles" Target="styles.xml"/><Relationship Id="rId29" Type="http://schemas.openxmlformats.org/officeDocument/2006/relationships/oleObject" Target="embeddings/oleObject8.bin"/><Relationship Id="rId250" Type="http://schemas.openxmlformats.org/officeDocument/2006/relationships/oleObject" Target="embeddings/oleObject119.bin"/><Relationship Id="rId255" Type="http://schemas.openxmlformats.org/officeDocument/2006/relationships/image" Target="media/image125.emf"/><Relationship Id="rId271" Type="http://schemas.openxmlformats.org/officeDocument/2006/relationships/image" Target="media/image133.wmf"/><Relationship Id="rId276" Type="http://schemas.openxmlformats.org/officeDocument/2006/relationships/oleObject" Target="embeddings/oleObject132.bin"/><Relationship Id="rId292" Type="http://schemas.openxmlformats.org/officeDocument/2006/relationships/oleObject" Target="embeddings/oleObject140.bin"/><Relationship Id="rId297" Type="http://schemas.openxmlformats.org/officeDocument/2006/relationships/image" Target="media/image146.png"/><Relationship Id="rId24"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image" Target="media/image22.wmf"/><Relationship Id="rId66" Type="http://schemas.openxmlformats.org/officeDocument/2006/relationships/image" Target="media/image33.wmf"/><Relationship Id="rId87" Type="http://schemas.openxmlformats.org/officeDocument/2006/relationships/image" Target="media/image44.wmf"/><Relationship Id="rId110" Type="http://schemas.openxmlformats.org/officeDocument/2006/relationships/image" Target="media/image54.wmf"/><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image" Target="media/image66.wmf"/><Relationship Id="rId157" Type="http://schemas.openxmlformats.org/officeDocument/2006/relationships/oleObject" Target="embeddings/oleObject75.bin"/><Relationship Id="rId178" Type="http://schemas.openxmlformats.org/officeDocument/2006/relationships/image" Target="media/image85.wmf"/><Relationship Id="rId301" Type="http://schemas.openxmlformats.org/officeDocument/2006/relationships/header" Target="header1.xml"/><Relationship Id="rId61" Type="http://schemas.openxmlformats.org/officeDocument/2006/relationships/oleObject" Target="embeddings/oleObject24.bin"/><Relationship Id="rId82" Type="http://schemas.openxmlformats.org/officeDocument/2006/relationships/oleObject" Target="embeddings/oleObject34.bin"/><Relationship Id="rId152" Type="http://schemas.openxmlformats.org/officeDocument/2006/relationships/oleObject" Target="embeddings/oleObject71.bin"/><Relationship Id="rId173" Type="http://schemas.openxmlformats.org/officeDocument/2006/relationships/oleObject" Target="embeddings/oleObject84.bin"/><Relationship Id="rId194" Type="http://schemas.openxmlformats.org/officeDocument/2006/relationships/oleObject" Target="embeddings/oleObject94.bin"/><Relationship Id="rId199" Type="http://schemas.openxmlformats.org/officeDocument/2006/relationships/image" Target="media/image96.wmf"/><Relationship Id="rId203" Type="http://schemas.openxmlformats.org/officeDocument/2006/relationships/oleObject" Target="embeddings/oleObject98.bin"/><Relationship Id="rId208" Type="http://schemas.openxmlformats.org/officeDocument/2006/relationships/image" Target="media/image101.wmf"/><Relationship Id="rId229" Type="http://schemas.openxmlformats.org/officeDocument/2006/relationships/oleObject" Target="embeddings/Microsoft_Visio_2003-2010_Drawing2.vsd"/><Relationship Id="rId19" Type="http://schemas.openxmlformats.org/officeDocument/2006/relationships/image" Target="media/image9.wmf"/><Relationship Id="rId224" Type="http://schemas.openxmlformats.org/officeDocument/2006/relationships/image" Target="media/image109.wmf"/><Relationship Id="rId240" Type="http://schemas.openxmlformats.org/officeDocument/2006/relationships/image" Target="media/image117.wmf"/><Relationship Id="rId245" Type="http://schemas.openxmlformats.org/officeDocument/2006/relationships/image" Target="media/image120.wmf"/><Relationship Id="rId261" Type="http://schemas.openxmlformats.org/officeDocument/2006/relationships/image" Target="media/image128.wmf"/><Relationship Id="rId266" Type="http://schemas.openxmlformats.org/officeDocument/2006/relationships/oleObject" Target="embeddings/oleObject127.bin"/><Relationship Id="rId287" Type="http://schemas.openxmlformats.org/officeDocument/2006/relationships/image" Target="media/image141.wmf"/><Relationship Id="rId14" Type="http://schemas.openxmlformats.org/officeDocument/2006/relationships/image" Target="media/image5.emf"/><Relationship Id="rId30" Type="http://schemas.openxmlformats.org/officeDocument/2006/relationships/oleObject" Target="embeddings/oleObject9.bin"/><Relationship Id="rId35" Type="http://schemas.openxmlformats.org/officeDocument/2006/relationships/image" Target="media/image17.wmf"/><Relationship Id="rId56" Type="http://schemas.openxmlformats.org/officeDocument/2006/relationships/image" Target="media/image28.wmf"/><Relationship Id="rId77" Type="http://schemas.openxmlformats.org/officeDocument/2006/relationships/image" Target="media/image39.wmf"/><Relationship Id="rId100" Type="http://schemas.openxmlformats.org/officeDocument/2006/relationships/oleObject" Target="embeddings/oleObject43.bin"/><Relationship Id="rId105" Type="http://schemas.openxmlformats.org/officeDocument/2006/relationships/oleObject" Target="embeddings/oleObject46.bin"/><Relationship Id="rId126" Type="http://schemas.openxmlformats.org/officeDocument/2006/relationships/image" Target="media/image61.wmf"/><Relationship Id="rId147" Type="http://schemas.openxmlformats.org/officeDocument/2006/relationships/image" Target="media/image72.wmf"/><Relationship Id="rId168" Type="http://schemas.openxmlformats.org/officeDocument/2006/relationships/image" Target="media/image80.wmf"/><Relationship Id="rId282" Type="http://schemas.openxmlformats.org/officeDocument/2006/relationships/oleObject" Target="embeddings/oleObject135.bin"/><Relationship Id="rId8" Type="http://schemas.openxmlformats.org/officeDocument/2006/relationships/image" Target="media/image1.png"/><Relationship Id="rId51" Type="http://schemas.openxmlformats.org/officeDocument/2006/relationships/image" Target="media/image25.png"/><Relationship Id="rId72" Type="http://schemas.openxmlformats.org/officeDocument/2006/relationships/oleObject" Target="embeddings/oleObject29.bin"/><Relationship Id="rId93" Type="http://schemas.openxmlformats.org/officeDocument/2006/relationships/image" Target="media/image47.wmf"/><Relationship Id="rId98" Type="http://schemas.openxmlformats.org/officeDocument/2006/relationships/oleObject" Target="embeddings/oleObject42.bin"/><Relationship Id="rId121" Type="http://schemas.openxmlformats.org/officeDocument/2006/relationships/oleObject" Target="embeddings/oleObject56.bin"/><Relationship Id="rId142" Type="http://schemas.openxmlformats.org/officeDocument/2006/relationships/image" Target="media/image69.wmf"/><Relationship Id="rId163" Type="http://schemas.openxmlformats.org/officeDocument/2006/relationships/oleObject" Target="embeddings/oleObject79.bin"/><Relationship Id="rId184" Type="http://schemas.openxmlformats.org/officeDocument/2006/relationships/oleObject" Target="embeddings/oleObject89.bin"/><Relationship Id="rId189" Type="http://schemas.openxmlformats.org/officeDocument/2006/relationships/image" Target="media/image91.wmf"/><Relationship Id="rId219" Type="http://schemas.openxmlformats.org/officeDocument/2006/relationships/oleObject" Target="embeddings/oleObject105.bin"/><Relationship Id="rId3" Type="http://schemas.microsoft.com/office/2007/relationships/stylesWithEffects" Target="stylesWithEffects.xml"/><Relationship Id="rId214" Type="http://schemas.openxmlformats.org/officeDocument/2006/relationships/image" Target="media/image104.wmf"/><Relationship Id="rId230" Type="http://schemas.openxmlformats.org/officeDocument/2006/relationships/image" Target="media/image112.wmf"/><Relationship Id="rId235" Type="http://schemas.openxmlformats.org/officeDocument/2006/relationships/oleObject" Target="embeddings/oleObject112.bin"/><Relationship Id="rId251" Type="http://schemas.openxmlformats.org/officeDocument/2006/relationships/image" Target="media/image123.wmf"/><Relationship Id="rId256" Type="http://schemas.openxmlformats.org/officeDocument/2006/relationships/oleObject" Target="embeddings/oleObject122.bin"/><Relationship Id="rId277" Type="http://schemas.openxmlformats.org/officeDocument/2006/relationships/image" Target="media/image136.wmf"/><Relationship Id="rId298" Type="http://schemas.openxmlformats.org/officeDocument/2006/relationships/image" Target="media/image147.wmf"/><Relationship Id="rId25" Type="http://schemas.openxmlformats.org/officeDocument/2006/relationships/oleObject" Target="embeddings/oleObject6.bin"/><Relationship Id="rId46" Type="http://schemas.openxmlformats.org/officeDocument/2006/relationships/oleObject" Target="embeddings/oleObject17.bin"/><Relationship Id="rId67" Type="http://schemas.openxmlformats.org/officeDocument/2006/relationships/oleObject" Target="embeddings/oleObject27.bin"/><Relationship Id="rId116" Type="http://schemas.openxmlformats.org/officeDocument/2006/relationships/image" Target="media/image56.wmf"/><Relationship Id="rId137" Type="http://schemas.openxmlformats.org/officeDocument/2006/relationships/oleObject" Target="embeddings/oleObject64.bin"/><Relationship Id="rId158" Type="http://schemas.openxmlformats.org/officeDocument/2006/relationships/oleObject" Target="embeddings/oleObject76.bin"/><Relationship Id="rId272" Type="http://schemas.openxmlformats.org/officeDocument/2006/relationships/oleObject" Target="embeddings/oleObject130.bin"/><Relationship Id="rId293" Type="http://schemas.openxmlformats.org/officeDocument/2006/relationships/image" Target="media/image144.wmf"/><Relationship Id="rId302"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20.wmf"/><Relationship Id="rId62" Type="http://schemas.openxmlformats.org/officeDocument/2006/relationships/image" Target="media/image31.wmf"/><Relationship Id="rId83" Type="http://schemas.openxmlformats.org/officeDocument/2006/relationships/image" Target="media/image42.wmf"/><Relationship Id="rId88" Type="http://schemas.openxmlformats.org/officeDocument/2006/relationships/oleObject" Target="embeddings/oleObject37.bin"/><Relationship Id="rId111" Type="http://schemas.openxmlformats.org/officeDocument/2006/relationships/oleObject" Target="embeddings/oleObject50.bin"/><Relationship Id="rId132" Type="http://schemas.openxmlformats.org/officeDocument/2006/relationships/image" Target="media/image64.wmf"/><Relationship Id="rId153" Type="http://schemas.openxmlformats.org/officeDocument/2006/relationships/image" Target="media/image75.wmf"/><Relationship Id="rId174" Type="http://schemas.openxmlformats.org/officeDocument/2006/relationships/image" Target="media/image83.wmf"/><Relationship Id="rId179" Type="http://schemas.openxmlformats.org/officeDocument/2006/relationships/oleObject" Target="embeddings/oleObject87.bin"/><Relationship Id="rId195" Type="http://schemas.openxmlformats.org/officeDocument/2006/relationships/image" Target="media/image94.wmf"/><Relationship Id="rId209" Type="http://schemas.openxmlformats.org/officeDocument/2006/relationships/oleObject" Target="embeddings/oleObject101.bin"/><Relationship Id="rId190" Type="http://schemas.openxmlformats.org/officeDocument/2006/relationships/oleObject" Target="embeddings/oleObject92.bin"/><Relationship Id="rId204" Type="http://schemas.openxmlformats.org/officeDocument/2006/relationships/image" Target="media/image99.wmf"/><Relationship Id="rId220" Type="http://schemas.openxmlformats.org/officeDocument/2006/relationships/image" Target="media/image107.wmf"/><Relationship Id="rId225" Type="http://schemas.openxmlformats.org/officeDocument/2006/relationships/oleObject" Target="embeddings/oleObject108.bin"/><Relationship Id="rId241" Type="http://schemas.openxmlformats.org/officeDocument/2006/relationships/oleObject" Target="embeddings/oleObject115.bin"/><Relationship Id="rId246" Type="http://schemas.openxmlformats.org/officeDocument/2006/relationships/oleObject" Target="embeddings/oleObject117.bin"/><Relationship Id="rId267" Type="http://schemas.openxmlformats.org/officeDocument/2006/relationships/image" Target="media/image131.wmf"/><Relationship Id="rId288" Type="http://schemas.openxmlformats.org/officeDocument/2006/relationships/oleObject" Target="embeddings/oleObject138.bin"/><Relationship Id="rId15" Type="http://schemas.openxmlformats.org/officeDocument/2006/relationships/image" Target="media/image6.wmf"/><Relationship Id="rId36" Type="http://schemas.openxmlformats.org/officeDocument/2006/relationships/oleObject" Target="embeddings/oleObject12.bin"/><Relationship Id="rId57" Type="http://schemas.openxmlformats.org/officeDocument/2006/relationships/oleObject" Target="embeddings/oleObject22.bin"/><Relationship Id="rId106" Type="http://schemas.openxmlformats.org/officeDocument/2006/relationships/oleObject" Target="embeddings/oleObject47.bin"/><Relationship Id="rId127" Type="http://schemas.openxmlformats.org/officeDocument/2006/relationships/oleObject" Target="embeddings/oleObject59.bin"/><Relationship Id="rId262" Type="http://schemas.openxmlformats.org/officeDocument/2006/relationships/oleObject" Target="embeddings/oleObject125.bin"/><Relationship Id="rId283" Type="http://schemas.openxmlformats.org/officeDocument/2006/relationships/image" Target="media/image139.wmf"/><Relationship Id="rId10" Type="http://schemas.openxmlformats.org/officeDocument/2006/relationships/oleObject" Target="embeddings/oleObject1.bin"/><Relationship Id="rId31" Type="http://schemas.openxmlformats.org/officeDocument/2006/relationships/image" Target="media/image15.wmf"/><Relationship Id="rId52" Type="http://schemas.openxmlformats.org/officeDocument/2006/relationships/image" Target="media/image26.wmf"/><Relationship Id="rId73" Type="http://schemas.openxmlformats.org/officeDocument/2006/relationships/image" Target="media/image37.wmf"/><Relationship Id="rId78" Type="http://schemas.openxmlformats.org/officeDocument/2006/relationships/oleObject" Target="embeddings/oleObject32.bin"/><Relationship Id="rId94" Type="http://schemas.openxmlformats.org/officeDocument/2006/relationships/oleObject" Target="embeddings/oleObject40.bin"/><Relationship Id="rId99" Type="http://schemas.openxmlformats.org/officeDocument/2006/relationships/image" Target="media/image50.wmf"/><Relationship Id="rId101" Type="http://schemas.openxmlformats.org/officeDocument/2006/relationships/image" Target="media/image51.wmf"/><Relationship Id="rId122" Type="http://schemas.openxmlformats.org/officeDocument/2006/relationships/image" Target="media/image59.wmf"/><Relationship Id="rId143" Type="http://schemas.openxmlformats.org/officeDocument/2006/relationships/oleObject" Target="embeddings/oleObject67.bin"/><Relationship Id="rId148" Type="http://schemas.openxmlformats.org/officeDocument/2006/relationships/oleObject" Target="embeddings/oleObject69.bin"/><Relationship Id="rId164" Type="http://schemas.openxmlformats.org/officeDocument/2006/relationships/image" Target="media/image78.wmf"/><Relationship Id="rId169" Type="http://schemas.openxmlformats.org/officeDocument/2006/relationships/oleObject" Target="embeddings/oleObject82.bin"/><Relationship Id="rId185" Type="http://schemas.openxmlformats.org/officeDocument/2006/relationships/image" Target="media/image89.wmf"/><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image" Target="media/image86.png"/><Relationship Id="rId210" Type="http://schemas.openxmlformats.org/officeDocument/2006/relationships/image" Target="media/image102.wmf"/><Relationship Id="rId215" Type="http://schemas.openxmlformats.org/officeDocument/2006/relationships/oleObject" Target="embeddings/oleObject104.bin"/><Relationship Id="rId236" Type="http://schemas.openxmlformats.org/officeDocument/2006/relationships/image" Target="media/image115.wmf"/><Relationship Id="rId257" Type="http://schemas.openxmlformats.org/officeDocument/2006/relationships/image" Target="media/image126.wmf"/><Relationship Id="rId278" Type="http://schemas.openxmlformats.org/officeDocument/2006/relationships/oleObject" Target="embeddings/oleObject133.bin"/><Relationship Id="rId26" Type="http://schemas.openxmlformats.org/officeDocument/2006/relationships/image" Target="media/image13.wmf"/><Relationship Id="rId231" Type="http://schemas.openxmlformats.org/officeDocument/2006/relationships/oleObject" Target="embeddings/oleObject110.bin"/><Relationship Id="rId252" Type="http://schemas.openxmlformats.org/officeDocument/2006/relationships/oleObject" Target="embeddings/oleObject120.bin"/><Relationship Id="rId273" Type="http://schemas.openxmlformats.org/officeDocument/2006/relationships/image" Target="media/image134.wmf"/><Relationship Id="rId294" Type="http://schemas.openxmlformats.org/officeDocument/2006/relationships/oleObject" Target="embeddings/oleObject141.bin"/><Relationship Id="rId47" Type="http://schemas.openxmlformats.org/officeDocument/2006/relationships/image" Target="media/image23.wmf"/><Relationship Id="rId68" Type="http://schemas.openxmlformats.org/officeDocument/2006/relationships/image" Target="media/image34.png"/><Relationship Id="rId89" Type="http://schemas.openxmlformats.org/officeDocument/2006/relationships/image" Target="media/image45.wmf"/><Relationship Id="rId112" Type="http://schemas.openxmlformats.org/officeDocument/2006/relationships/oleObject" Target="embeddings/oleObject51.bin"/><Relationship Id="rId133" Type="http://schemas.openxmlformats.org/officeDocument/2006/relationships/oleObject" Target="embeddings/oleObject62.bin"/><Relationship Id="rId154" Type="http://schemas.openxmlformats.org/officeDocument/2006/relationships/oleObject" Target="embeddings/oleObject72.bin"/><Relationship Id="rId175" Type="http://schemas.openxmlformats.org/officeDocument/2006/relationships/oleObject" Target="embeddings/oleObject85.bin"/><Relationship Id="rId196" Type="http://schemas.openxmlformats.org/officeDocument/2006/relationships/oleObject" Target="embeddings/oleObject95.bin"/><Relationship Id="rId200" Type="http://schemas.openxmlformats.org/officeDocument/2006/relationships/image" Target="media/image97.png"/><Relationship Id="rId16" Type="http://schemas.openxmlformats.org/officeDocument/2006/relationships/oleObject" Target="embeddings/oleObject3.bin"/><Relationship Id="rId221" Type="http://schemas.openxmlformats.org/officeDocument/2006/relationships/oleObject" Target="embeddings/oleObject106.bin"/><Relationship Id="rId242" Type="http://schemas.openxmlformats.org/officeDocument/2006/relationships/image" Target="media/image118.wmf"/><Relationship Id="rId263" Type="http://schemas.openxmlformats.org/officeDocument/2006/relationships/image" Target="media/image129.wmf"/><Relationship Id="rId284" Type="http://schemas.openxmlformats.org/officeDocument/2006/relationships/oleObject" Target="embeddings/oleObject136.bin"/><Relationship Id="rId37" Type="http://schemas.openxmlformats.org/officeDocument/2006/relationships/image" Target="media/image18.wmf"/><Relationship Id="rId58" Type="http://schemas.openxmlformats.org/officeDocument/2006/relationships/image" Target="media/image29.wmf"/><Relationship Id="rId79" Type="http://schemas.openxmlformats.org/officeDocument/2006/relationships/image" Target="media/image40.wmf"/><Relationship Id="rId102" Type="http://schemas.openxmlformats.org/officeDocument/2006/relationships/oleObject" Target="embeddings/oleObject44.bin"/><Relationship Id="rId123" Type="http://schemas.openxmlformats.org/officeDocument/2006/relationships/oleObject" Target="embeddings/oleObject57.bin"/><Relationship Id="rId144" Type="http://schemas.openxmlformats.org/officeDocument/2006/relationships/image" Target="media/image70.png"/><Relationship Id="rId90" Type="http://schemas.openxmlformats.org/officeDocument/2006/relationships/oleObject" Target="embeddings/oleObject38.bin"/><Relationship Id="rId165" Type="http://schemas.openxmlformats.org/officeDocument/2006/relationships/oleObject" Target="embeddings/oleObject80.bin"/><Relationship Id="rId186" Type="http://schemas.openxmlformats.org/officeDocument/2006/relationships/oleObject" Target="embeddings/oleObject90.bin"/><Relationship Id="rId211" Type="http://schemas.openxmlformats.org/officeDocument/2006/relationships/oleObject" Target="embeddings/oleObject102.bin"/><Relationship Id="rId232" Type="http://schemas.openxmlformats.org/officeDocument/2006/relationships/image" Target="media/image113.wmf"/><Relationship Id="rId253" Type="http://schemas.openxmlformats.org/officeDocument/2006/relationships/image" Target="media/image124.wmf"/><Relationship Id="rId274" Type="http://schemas.openxmlformats.org/officeDocument/2006/relationships/oleObject" Target="embeddings/oleObject131.bin"/><Relationship Id="rId295" Type="http://schemas.openxmlformats.org/officeDocument/2006/relationships/image" Target="media/image145.wmf"/><Relationship Id="rId27" Type="http://schemas.openxmlformats.org/officeDocument/2006/relationships/oleObject" Target="embeddings/oleObject7.bin"/><Relationship Id="rId48" Type="http://schemas.openxmlformats.org/officeDocument/2006/relationships/oleObject" Target="embeddings/oleObject18.bin"/><Relationship Id="rId69" Type="http://schemas.openxmlformats.org/officeDocument/2006/relationships/image" Target="media/image35.wmf"/><Relationship Id="rId113" Type="http://schemas.openxmlformats.org/officeDocument/2006/relationships/oleObject" Target="embeddings/oleObject52.bin"/><Relationship Id="rId134" Type="http://schemas.openxmlformats.org/officeDocument/2006/relationships/image" Target="media/image65.wmf"/><Relationship Id="rId80" Type="http://schemas.openxmlformats.org/officeDocument/2006/relationships/oleObject" Target="embeddings/oleObject33.bin"/><Relationship Id="rId155" Type="http://schemas.openxmlformats.org/officeDocument/2006/relationships/oleObject" Target="embeddings/oleObject73.bin"/><Relationship Id="rId176" Type="http://schemas.openxmlformats.org/officeDocument/2006/relationships/image" Target="media/image84.wmf"/><Relationship Id="rId197" Type="http://schemas.openxmlformats.org/officeDocument/2006/relationships/image" Target="media/image95.wmf"/><Relationship Id="rId201" Type="http://schemas.openxmlformats.org/officeDocument/2006/relationships/oleObject" Target="embeddings/oleObject97.bin"/><Relationship Id="rId222" Type="http://schemas.openxmlformats.org/officeDocument/2006/relationships/image" Target="media/image108.wmf"/><Relationship Id="rId243" Type="http://schemas.openxmlformats.org/officeDocument/2006/relationships/oleObject" Target="embeddings/oleObject116.bin"/><Relationship Id="rId264" Type="http://schemas.openxmlformats.org/officeDocument/2006/relationships/oleObject" Target="embeddings/oleObject126.bin"/><Relationship Id="rId285" Type="http://schemas.openxmlformats.org/officeDocument/2006/relationships/image" Target="media/image140.wmf"/><Relationship Id="rId17" Type="http://schemas.openxmlformats.org/officeDocument/2006/relationships/image" Target="media/image7.png"/><Relationship Id="rId38" Type="http://schemas.openxmlformats.org/officeDocument/2006/relationships/oleObject" Target="embeddings/oleObject13.bin"/><Relationship Id="rId59" Type="http://schemas.openxmlformats.org/officeDocument/2006/relationships/oleObject" Target="embeddings/oleObject23.bin"/><Relationship Id="rId103" Type="http://schemas.openxmlformats.org/officeDocument/2006/relationships/image" Target="media/image52.wmf"/><Relationship Id="rId124" Type="http://schemas.openxmlformats.org/officeDocument/2006/relationships/image" Target="media/image60.wmf"/><Relationship Id="rId70" Type="http://schemas.openxmlformats.org/officeDocument/2006/relationships/oleObject" Target="embeddings/oleObject28.bin"/><Relationship Id="rId91" Type="http://schemas.openxmlformats.org/officeDocument/2006/relationships/image" Target="media/image46.png"/><Relationship Id="rId145" Type="http://schemas.openxmlformats.org/officeDocument/2006/relationships/image" Target="media/image71.wmf"/><Relationship Id="rId166" Type="http://schemas.openxmlformats.org/officeDocument/2006/relationships/image" Target="media/image79.wmf"/><Relationship Id="rId187" Type="http://schemas.openxmlformats.org/officeDocument/2006/relationships/image" Target="media/image90.wmf"/><Relationship Id="rId1" Type="http://schemas.openxmlformats.org/officeDocument/2006/relationships/numbering" Target="numbering.xml"/><Relationship Id="rId212" Type="http://schemas.openxmlformats.org/officeDocument/2006/relationships/image" Target="media/image103.wmf"/><Relationship Id="rId233" Type="http://schemas.openxmlformats.org/officeDocument/2006/relationships/oleObject" Target="embeddings/oleObject111.bin"/><Relationship Id="rId254" Type="http://schemas.openxmlformats.org/officeDocument/2006/relationships/oleObject" Target="embeddings/oleObject121.bin"/><Relationship Id="rId28" Type="http://schemas.openxmlformats.org/officeDocument/2006/relationships/image" Target="media/image14.wmf"/><Relationship Id="rId49" Type="http://schemas.openxmlformats.org/officeDocument/2006/relationships/image" Target="media/image24.wmf"/><Relationship Id="rId114" Type="http://schemas.openxmlformats.org/officeDocument/2006/relationships/image" Target="media/image55.wmf"/><Relationship Id="rId275" Type="http://schemas.openxmlformats.org/officeDocument/2006/relationships/image" Target="media/image135.wmf"/><Relationship Id="rId296" Type="http://schemas.openxmlformats.org/officeDocument/2006/relationships/oleObject" Target="embeddings/oleObject142.bin"/><Relationship Id="rId300" Type="http://schemas.openxmlformats.org/officeDocument/2006/relationships/image" Target="media/image148.png"/><Relationship Id="rId60" Type="http://schemas.openxmlformats.org/officeDocument/2006/relationships/image" Target="media/image30.wmf"/><Relationship Id="rId81" Type="http://schemas.openxmlformats.org/officeDocument/2006/relationships/image" Target="media/image41.wmf"/><Relationship Id="rId135" Type="http://schemas.openxmlformats.org/officeDocument/2006/relationships/oleObject" Target="embeddings/oleObject63.bin"/><Relationship Id="rId156" Type="http://schemas.openxmlformats.org/officeDocument/2006/relationships/oleObject" Target="embeddings/oleObject74.bin"/><Relationship Id="rId177" Type="http://schemas.openxmlformats.org/officeDocument/2006/relationships/oleObject" Target="embeddings/oleObject86.bin"/><Relationship Id="rId198" Type="http://schemas.openxmlformats.org/officeDocument/2006/relationships/oleObject" Target="embeddings/oleObject96.bin"/><Relationship Id="rId202" Type="http://schemas.openxmlformats.org/officeDocument/2006/relationships/image" Target="media/image98.wmf"/><Relationship Id="rId223" Type="http://schemas.openxmlformats.org/officeDocument/2006/relationships/oleObject" Target="embeddings/oleObject107.bin"/><Relationship Id="rId244" Type="http://schemas.openxmlformats.org/officeDocument/2006/relationships/image" Target="media/image119.png"/><Relationship Id="rId18" Type="http://schemas.openxmlformats.org/officeDocument/2006/relationships/image" Target="media/image8.png"/><Relationship Id="rId39" Type="http://schemas.openxmlformats.org/officeDocument/2006/relationships/image" Target="media/image19.wmf"/><Relationship Id="rId265" Type="http://schemas.openxmlformats.org/officeDocument/2006/relationships/image" Target="media/image130.wmf"/><Relationship Id="rId286" Type="http://schemas.openxmlformats.org/officeDocument/2006/relationships/oleObject" Target="embeddings/oleObject137.bin"/><Relationship Id="rId50" Type="http://schemas.openxmlformats.org/officeDocument/2006/relationships/oleObject" Target="embeddings/oleObject19.bin"/><Relationship Id="rId104" Type="http://schemas.openxmlformats.org/officeDocument/2006/relationships/oleObject" Target="embeddings/oleObject45.bin"/><Relationship Id="rId125" Type="http://schemas.openxmlformats.org/officeDocument/2006/relationships/oleObject" Target="embeddings/oleObject58.bin"/><Relationship Id="rId146" Type="http://schemas.openxmlformats.org/officeDocument/2006/relationships/oleObject" Target="embeddings/oleObject68.bin"/><Relationship Id="rId167" Type="http://schemas.openxmlformats.org/officeDocument/2006/relationships/oleObject" Target="embeddings/oleObject81.bin"/><Relationship Id="rId188" Type="http://schemas.openxmlformats.org/officeDocument/2006/relationships/oleObject" Target="embeddings/oleObject91.bin"/><Relationship Id="rId71" Type="http://schemas.openxmlformats.org/officeDocument/2006/relationships/image" Target="media/image36.wmf"/><Relationship Id="rId92" Type="http://schemas.openxmlformats.org/officeDocument/2006/relationships/oleObject" Target="embeddings/oleObject39.bin"/><Relationship Id="rId213" Type="http://schemas.openxmlformats.org/officeDocument/2006/relationships/oleObject" Target="embeddings/oleObject103.bin"/><Relationship Id="rId234" Type="http://schemas.openxmlformats.org/officeDocument/2006/relationships/image" Target="media/image1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340</TotalTime>
  <Pages>13</Pages>
  <Words>3507</Words>
  <Characters>19996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Predavanje 1</vt:lpstr>
    </vt:vector>
  </TitlesOfParts>
  <Company>Masinski Fakultet, Beograd</Company>
  <LinksUpToDate>false</LinksUpToDate>
  <CharactersWithSpaces>23457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Predavanje 1</dc:title>
  <dc:creator>D. Kandic</dc:creator>
  <cp:lastModifiedBy>Toma Stojic</cp:lastModifiedBy>
  <cp:revision>39</cp:revision>
  <cp:lastPrinted>2008-03-14T20:31:00Z</cp:lastPrinted>
  <dcterms:created xsi:type="dcterms:W3CDTF">2010-01-05T07:00:00Z</dcterms:created>
  <dcterms:modified xsi:type="dcterms:W3CDTF">2015-04-10T16:33:00Z</dcterms:modified>
</cp:coreProperties>
</file>